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宋孝宗原配嫡妻成穆郭皇后为他生育子女，为何比不上继皇后夏氏？</w:t>
      </w:r>
      <w:bookmarkEnd w:id="1"/>
    </w:p>
    <w:p>
      <w:pPr>
        <w:jc w:val="center"/>
        <w:spacing w:before="0" w:after="450"/>
      </w:pPr>
      <w:r>
        <w:rPr>
          <w:rFonts w:ascii="Arial" w:hAnsi="Arial" w:eastAsia="Arial" w:cs="Arial"/>
          <w:color w:val="999999"/>
          <w:sz w:val="20"/>
          <w:szCs w:val="20"/>
        </w:rPr>
        <w:t xml:space="preserve">来源：网络  作者：琴心剑胆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宋朝皇帝们的子嗣不旺是有目共睹的，宋朝皇帝们克妻也是令人惊悚的，皇后多半都没有生育，还很容易活不过丈夫，不过，宋朝皇后有个特点，只要活过丈夫的必然都是高寿，还是从皇太后到太皇太后那种。　　南宋一共十位皇后，生育孩子的有五位，其中一位皇后...</w:t>
      </w:r>
    </w:p>
    <w:p>
      <w:pPr>
        <w:ind w:left="0" w:right="0" w:firstLine="560"/>
        <w:spacing w:before="450" w:after="450" w:line="312" w:lineRule="auto"/>
      </w:pPr>
      <w:r>
        <w:rPr>
          <w:rFonts w:ascii="宋体" w:hAnsi="宋体" w:eastAsia="宋体" w:cs="宋体"/>
          <w:color w:val="000"/>
          <w:sz w:val="28"/>
          <w:szCs w:val="28"/>
        </w:rPr>
        <w:t xml:space="preserve">　　宋朝皇帝们的子嗣不旺是有目共睹的，宋朝皇帝们克妻也是令人惊悚的，皇后多半都没有生育，还很容易活不过丈夫，不过，宋朝皇后有个特点，只要活过丈夫的必然都是高寿，还是从皇太后到太皇太后那种。</w:t>
      </w:r>
    </w:p>
    <w:p>
      <w:pPr>
        <w:ind w:left="0" w:right="0" w:firstLine="560"/>
        <w:spacing w:before="450" w:after="450" w:line="312" w:lineRule="auto"/>
      </w:pPr>
      <w:r>
        <w:rPr>
          <w:rFonts w:ascii="宋体" w:hAnsi="宋体" w:eastAsia="宋体" w:cs="宋体"/>
          <w:color w:val="000"/>
          <w:sz w:val="28"/>
          <w:szCs w:val="28"/>
        </w:rPr>
        <w:t xml:space="preserve">　　南宋一共十位皇后，生育孩子的有五位，其中一位皇后生育最多，皇帝丈夫的四子四女，这位皇后包揽了四子一女，这位能生却红颜薄命的皇后就是宋孝宗原配嫡妻成穆郭皇后，更讽刺的是，这位拼命为丈夫生孩子而早亡的原配妻子，在丈夫心中的地位却远远不及出身贫贱还没有生育过的继皇后夏氏。</w:t>
      </w:r>
    </w:p>
    <w:p>
      <w:pPr>
        <w:ind w:left="0" w:right="0" w:firstLine="560"/>
        <w:spacing w:before="450" w:after="450" w:line="312" w:lineRule="auto"/>
      </w:pPr>
      <w:r>
        <w:rPr>
          <w:rFonts w:ascii="宋体" w:hAnsi="宋体" w:eastAsia="宋体" w:cs="宋体"/>
          <w:color w:val="000"/>
          <w:sz w:val="28"/>
          <w:szCs w:val="28"/>
        </w:rPr>
        <w:t xml:space="preserve">　　出身名门的普安郡王妃</w:t>
      </w:r>
    </w:p>
    <w:p>
      <w:pPr>
        <w:ind w:left="0" w:right="0" w:firstLine="560"/>
        <w:spacing w:before="450" w:after="450" w:line="312" w:lineRule="auto"/>
      </w:pPr>
      <w:r>
        <w:rPr>
          <w:rFonts w:ascii="宋体" w:hAnsi="宋体" w:eastAsia="宋体" w:cs="宋体"/>
          <w:color w:val="000"/>
          <w:sz w:val="28"/>
          <w:szCs w:val="28"/>
        </w:rPr>
        <w:t xml:space="preserve">　　成穆郭皇后(1126-1156)，是孝宗赵昚的正配，小郭的曾祖父叫郭若节，是西京左藏库副使，祖父郭直卿任奉直大夫，父亲郭瑊任右朝散郎充秘阁修撰，母亲是大宋的宗室女。</w:t>
      </w:r>
    </w:p>
    <w:p>
      <w:pPr>
        <w:ind w:left="0" w:right="0" w:firstLine="560"/>
        <w:spacing w:before="450" w:after="450" w:line="312" w:lineRule="auto"/>
      </w:pPr>
      <w:r>
        <w:rPr>
          <w:rFonts w:ascii="宋体" w:hAnsi="宋体" w:eastAsia="宋体" w:cs="宋体"/>
          <w:color w:val="000"/>
          <w:sz w:val="28"/>
          <w:szCs w:val="28"/>
        </w:rPr>
        <w:t xml:space="preserve">　　小郭的六世祖是北宋的郭守文，郭守文就是真宗继后章穆郭皇后的父亲，宋朝三位姓郭的皇后，有两位出自郭守文家族。</w:t>
      </w:r>
    </w:p>
    <w:p>
      <w:pPr>
        <w:ind w:left="0" w:right="0" w:firstLine="560"/>
        <w:spacing w:before="450" w:after="450" w:line="312" w:lineRule="auto"/>
      </w:pPr>
      <w:r>
        <w:rPr>
          <w:rFonts w:ascii="宋体" w:hAnsi="宋体" w:eastAsia="宋体" w:cs="宋体"/>
          <w:color w:val="000"/>
          <w:sz w:val="28"/>
          <w:szCs w:val="28"/>
        </w:rPr>
        <w:t xml:space="preserve">　　小郭也算是出身名门，因此在绍兴十二年(1142)正月，被宋高宗聘为普安郡王赵瑗(即孝宗)为妃。</w:t>
      </w:r>
    </w:p>
    <w:p>
      <w:pPr>
        <w:ind w:left="0" w:right="0" w:firstLine="560"/>
        <w:spacing w:before="450" w:after="450" w:line="312" w:lineRule="auto"/>
      </w:pPr>
      <w:r>
        <w:rPr>
          <w:rFonts w:ascii="宋体" w:hAnsi="宋体" w:eastAsia="宋体" w:cs="宋体"/>
          <w:color w:val="000"/>
          <w:sz w:val="28"/>
          <w:szCs w:val="28"/>
        </w:rPr>
        <w:t xml:space="preserve">　　赵瑗是高宗赵构收养在宫中的宗室子，就在这年正月刚刚被封为普安郡王，距离成为皇子又近了一步，正月十九迎娶小郭同志为妃，封咸宁郡夫人，当时小郭17岁，赵瑗16岁。</w:t>
      </w:r>
    </w:p>
    <w:p>
      <w:pPr>
        <w:ind w:left="0" w:right="0" w:firstLine="560"/>
        <w:spacing w:before="450" w:after="450" w:line="312" w:lineRule="auto"/>
      </w:pPr>
      <w:r>
        <w:rPr>
          <w:rFonts w:ascii="宋体" w:hAnsi="宋体" w:eastAsia="宋体" w:cs="宋体"/>
          <w:color w:val="000"/>
          <w:sz w:val="28"/>
          <w:szCs w:val="28"/>
        </w:rPr>
        <w:t xml:space="preserve">　　拼命为国增产的郭王妃</w:t>
      </w:r>
    </w:p>
    <w:p>
      <w:pPr>
        <w:ind w:left="0" w:right="0" w:firstLine="560"/>
        <w:spacing w:before="450" w:after="450" w:line="312" w:lineRule="auto"/>
      </w:pPr>
      <w:r>
        <w:rPr>
          <w:rFonts w:ascii="宋体" w:hAnsi="宋体" w:eastAsia="宋体" w:cs="宋体"/>
          <w:color w:val="000"/>
          <w:sz w:val="28"/>
          <w:szCs w:val="28"/>
        </w:rPr>
        <w:t xml:space="preserve">　　赵瑗性格质朴，不喜声色，喜好读书，当然，他做为皇子的备选人，自然要注意洁身自好，就算是像杨广那样装样子也得装啊!何况赵瑗并不是杨广的性格呢。</w:t>
      </w:r>
    </w:p>
    <w:p>
      <w:pPr>
        <w:ind w:left="0" w:right="0" w:firstLine="560"/>
        <w:spacing w:before="450" w:after="450" w:line="312" w:lineRule="auto"/>
      </w:pPr>
      <w:r>
        <w:rPr>
          <w:rFonts w:ascii="宋体" w:hAnsi="宋体" w:eastAsia="宋体" w:cs="宋体"/>
          <w:color w:val="000"/>
          <w:sz w:val="28"/>
          <w:szCs w:val="28"/>
        </w:rPr>
        <w:t xml:space="preserve">　　因此，普安郡王府里是干干净净的，并没有其他女人给小郭添堵。身为王妃的小郭唯一能做的事就是增产报国，毕竟大宋皇帝家要个儿子有多难是地球人都知道的事。</w:t>
      </w:r>
    </w:p>
    <w:p>
      <w:pPr>
        <w:ind w:left="0" w:right="0" w:firstLine="560"/>
        <w:spacing w:before="450" w:after="450" w:line="312" w:lineRule="auto"/>
      </w:pPr>
      <w:r>
        <w:rPr>
          <w:rFonts w:ascii="宋体" w:hAnsi="宋体" w:eastAsia="宋体" w:cs="宋体"/>
          <w:color w:val="000"/>
          <w:sz w:val="28"/>
          <w:szCs w:val="28"/>
        </w:rPr>
        <w:t xml:space="preserve">　　还别说，小郭就是特别争气，嫁过去两年就开始生育，绍兴十四年(1144)生长子赵愭，隔一年(1146)生次子赵恺，再一年(1147)生三子赵惇，之后又生第四子赵恪和长女嘉国公主。</w:t>
      </w:r>
    </w:p>
    <w:p>
      <w:pPr>
        <w:ind w:left="0" w:right="0" w:firstLine="560"/>
        <w:spacing w:before="450" w:after="450" w:line="312" w:lineRule="auto"/>
      </w:pPr>
      <w:r>
        <w:rPr>
          <w:rFonts w:ascii="宋体" w:hAnsi="宋体" w:eastAsia="宋体" w:cs="宋体"/>
          <w:color w:val="000"/>
          <w:sz w:val="28"/>
          <w:szCs w:val="28"/>
        </w:rPr>
        <w:t xml:space="preserve">　　一口气生了四子一女，可把高宗赵构乐坏了，大宋总算有后了，不怕没孩子继承皇位。虽然小郭的幼子赵恪夭折，总还是有三个大儿子一个女儿养大了。</w:t>
      </w:r>
    </w:p>
    <w:p>
      <w:pPr>
        <w:ind w:left="0" w:right="0" w:firstLine="560"/>
        <w:spacing w:before="450" w:after="450" w:line="312" w:lineRule="auto"/>
      </w:pPr>
      <w:r>
        <w:rPr>
          <w:rFonts w:ascii="宋体" w:hAnsi="宋体" w:eastAsia="宋体" w:cs="宋体"/>
          <w:color w:val="000"/>
          <w:sz w:val="28"/>
          <w:szCs w:val="28"/>
        </w:rPr>
        <w:t xml:space="preserve">　　也许是频繁生育搞坏了身体，也许是生活过的太压抑，毕竟小郭和丈夫要在养父赵构那个变态狂萎货手底下讨生活，怎么可能过的舒心啊!</w:t>
      </w:r>
    </w:p>
    <w:p>
      <w:pPr>
        <w:ind w:left="0" w:right="0" w:firstLine="560"/>
        <w:spacing w:before="450" w:after="450" w:line="312" w:lineRule="auto"/>
      </w:pPr>
      <w:r>
        <w:rPr>
          <w:rFonts w:ascii="宋体" w:hAnsi="宋体" w:eastAsia="宋体" w:cs="宋体"/>
          <w:color w:val="000"/>
          <w:sz w:val="28"/>
          <w:szCs w:val="28"/>
        </w:rPr>
        <w:t xml:space="preserve">　　绍兴二十六年(1156)六月初二，嫁进普安郡王府十五年、才三十一岁的小郭去世了，她的长子赵愭才13岁，最小的女儿才7岁。</w:t>
      </w:r>
    </w:p>
    <w:p>
      <w:pPr>
        <w:ind w:left="0" w:right="0" w:firstLine="560"/>
        <w:spacing w:before="450" w:after="450" w:line="312" w:lineRule="auto"/>
      </w:pPr>
      <w:r>
        <w:rPr>
          <w:rFonts w:ascii="宋体" w:hAnsi="宋体" w:eastAsia="宋体" w:cs="宋体"/>
          <w:color w:val="000"/>
          <w:sz w:val="28"/>
          <w:szCs w:val="28"/>
        </w:rPr>
        <w:t xml:space="preserve">　　就在小郭去世的当年，身为皇帝的赵构就假借吴皇后之名分别赏赐给两个养子每人两位美女，分给赵瑗的两位分别是夏氏和翟(谢)苏芳，这二位充作试金石的女人在后来就成了孝宗的两位继室皇后。</w:t>
      </w:r>
    </w:p>
    <w:p>
      <w:pPr>
        <w:ind w:left="0" w:right="0" w:firstLine="560"/>
        <w:spacing w:before="450" w:after="450" w:line="312" w:lineRule="auto"/>
      </w:pPr>
      <w:r>
        <w:rPr>
          <w:rFonts w:ascii="宋体" w:hAnsi="宋体" w:eastAsia="宋体" w:cs="宋体"/>
          <w:color w:val="000"/>
          <w:sz w:val="28"/>
          <w:szCs w:val="28"/>
        </w:rPr>
        <w:t xml:space="preserve">　　夫荣妻贵?</w:t>
      </w:r>
    </w:p>
    <w:p>
      <w:pPr>
        <w:ind w:left="0" w:right="0" w:firstLine="560"/>
        <w:spacing w:before="450" w:after="450" w:line="312" w:lineRule="auto"/>
      </w:pPr>
      <w:r>
        <w:rPr>
          <w:rFonts w:ascii="宋体" w:hAnsi="宋体" w:eastAsia="宋体" w:cs="宋体"/>
          <w:color w:val="000"/>
          <w:sz w:val="28"/>
          <w:szCs w:val="28"/>
        </w:rPr>
        <w:t xml:space="preserve">　　小郭没有亲眼看到丈夫登上皇位，在她去世后四年，绍兴三十年(1160)二月，赵瑗才被立为皇子，晋封建王，更名赵玮。就在被立为皇子的当月，那两位充当考验赵玮的美女就分别封齐安郡夫人和咸安郡夫人。</w:t>
      </w:r>
    </w:p>
    <w:p>
      <w:pPr>
        <w:ind w:left="0" w:right="0" w:firstLine="560"/>
        <w:spacing w:before="450" w:after="450" w:line="312" w:lineRule="auto"/>
      </w:pPr>
      <w:r>
        <w:rPr>
          <w:rFonts w:ascii="宋体" w:hAnsi="宋体" w:eastAsia="宋体" w:cs="宋体"/>
          <w:color w:val="000"/>
          <w:sz w:val="28"/>
          <w:szCs w:val="28"/>
        </w:rPr>
        <w:t xml:space="preserve">　　而身为原配、包揽丈夫所有儿子的小郭同志，直到半年后才得到追封，当年八月十三追封淑国夫人，又在次年(1161)改封福国夫人。</w:t>
      </w:r>
    </w:p>
    <w:p>
      <w:pPr>
        <w:ind w:left="0" w:right="0" w:firstLine="560"/>
        <w:spacing w:before="450" w:after="450" w:line="312" w:lineRule="auto"/>
      </w:pPr>
      <w:r>
        <w:rPr>
          <w:rFonts w:ascii="宋体" w:hAnsi="宋体" w:eastAsia="宋体" w:cs="宋体"/>
          <w:color w:val="000"/>
          <w:sz w:val="28"/>
          <w:szCs w:val="28"/>
        </w:rPr>
        <w:t xml:space="preserve">　　绍兴三十二年(1162)五月，建王赵玮被立为皇太子，更名赵昚，六月初四，福国夫人小郭被追封皇太子妃。</w:t>
      </w:r>
    </w:p>
    <w:p>
      <w:pPr>
        <w:ind w:left="0" w:right="0" w:firstLine="560"/>
        <w:spacing w:before="450" w:after="450" w:line="312" w:lineRule="auto"/>
      </w:pPr>
      <w:r>
        <w:rPr>
          <w:rFonts w:ascii="宋体" w:hAnsi="宋体" w:eastAsia="宋体" w:cs="宋体"/>
          <w:color w:val="000"/>
          <w:sz w:val="28"/>
          <w:szCs w:val="28"/>
        </w:rPr>
        <w:t xml:space="preserve">　　同年六月十一，皇太子赵昚终于登上皇位，成为孝宗皇帝。八月二十六，小郭被追封为皇后，九月二十三追上谥号“恭怀”，孝宗嫌弃不好，又在十月二十八改谥“安穆”。绍熙五年(1194)六月孝宗驾崩后，十月二十九，宁宗把祖母郭皇后的谥号又改为“成穆”。</w:t>
      </w:r>
    </w:p>
    <w:p>
      <w:pPr>
        <w:ind w:left="0" w:right="0" w:firstLine="560"/>
        <w:spacing w:before="450" w:after="450" w:line="312" w:lineRule="auto"/>
      </w:pPr>
      <w:r>
        <w:rPr>
          <w:rFonts w:ascii="宋体" w:hAnsi="宋体" w:eastAsia="宋体" w:cs="宋体"/>
          <w:color w:val="000"/>
          <w:sz w:val="28"/>
          <w:szCs w:val="28"/>
        </w:rPr>
        <w:t xml:space="preserve">　　郭皇后被追封后仅仅两日，齐安郡夫人夏氏和咸安郡夫人翟苏芳就得到晋封，夏氏晋贤妃，翟氏晋婉容。随即在次年(1163)十月二十五，孝宗就把喜欢的夏贤妃立为皇后，和夏氏同进退的翟苏芳却在再一年(1164)二月才晋封贵妃。没有做几年皇后、也没有生下一男半女就去世的夏氏却得到孝宗的悼念，后位空虚十年，直到太上皇催促，孝宗才立了翟贵妃为皇后。相比较，早死的原配郭皇后才是最悲催的啊!</w:t>
      </w:r>
    </w:p>
    <w:p>
      <w:pPr>
        <w:ind w:left="0" w:right="0" w:firstLine="560"/>
        <w:spacing w:before="450" w:after="450" w:line="312" w:lineRule="auto"/>
      </w:pPr>
      <w:r>
        <w:rPr>
          <w:rFonts w:ascii="宋体" w:hAnsi="宋体" w:eastAsia="宋体" w:cs="宋体"/>
          <w:color w:val="000"/>
          <w:sz w:val="28"/>
          <w:szCs w:val="28"/>
        </w:rPr>
        <w:t xml:space="preserve">　　郭皇后所生的四子中长大的三个儿子，老大赵愭封太子，早亡，老二赵恺封魏王，老三就是光宗赵惇。女儿嘉国公主在出生后封硕人(1150年)，绍兴三十年(1160)孝宗被立为皇子后封永嘉郡主，随即在次年(1161)早亡，只活了11岁，乾道二年(1166)被父皇孝宗追封为嘉国公主。</w:t>
      </w:r>
    </w:p>
    <w:p>
      <w:pPr>
        <w:ind w:left="0" w:right="0" w:firstLine="560"/>
        <w:spacing w:before="450" w:after="450" w:line="312" w:lineRule="auto"/>
      </w:pPr>
      <w:r>
        <w:rPr>
          <w:rFonts w:ascii="宋体" w:hAnsi="宋体" w:eastAsia="宋体" w:cs="宋体"/>
          <w:color w:val="000"/>
          <w:sz w:val="28"/>
          <w:szCs w:val="28"/>
        </w:rPr>
        <w:t xml:space="preserve">　　身为原配娘家待遇却不如继室</w:t>
      </w:r>
    </w:p>
    <w:p>
      <w:pPr>
        <w:ind w:left="0" w:right="0" w:firstLine="560"/>
        <w:spacing w:before="450" w:after="450" w:line="312" w:lineRule="auto"/>
      </w:pPr>
      <w:r>
        <w:rPr>
          <w:rFonts w:ascii="宋体" w:hAnsi="宋体" w:eastAsia="宋体" w:cs="宋体"/>
          <w:color w:val="000"/>
          <w:sz w:val="28"/>
          <w:szCs w:val="28"/>
        </w:rPr>
        <w:t xml:space="preserve">　　郭皇后的确挺悲催的，包揽了丈夫所有儿子，娘家待遇却不如没有生育的继室夏氏，下面先把郭、夏两家的待遇介绍下：</w:t>
      </w:r>
    </w:p>
    <w:p>
      <w:pPr>
        <w:ind w:left="0" w:right="0" w:firstLine="560"/>
        <w:spacing w:before="450" w:after="450" w:line="312" w:lineRule="auto"/>
      </w:pPr>
      <w:r>
        <w:rPr>
          <w:rFonts w:ascii="宋体" w:hAnsi="宋体" w:eastAsia="宋体" w:cs="宋体"/>
          <w:color w:val="000"/>
          <w:sz w:val="28"/>
          <w:szCs w:val="28"/>
        </w:rPr>
        <w:t xml:space="preserve">　　郭皇后的父亲郭瑊最初是右朝散郎(正七品)、充秘阁修撰(从六品)，孝宗继位后提拔(1162.8)老丈人为鄂州观察使(正五品)、提举万寿观;次年(1163)三月又迁昭庆军承宣使(正四品)，妻子宗室女赵氏封淑国夫人;隆兴二年(1164)二月，郭瑊薨，追封荣王。</w:t>
      </w:r>
    </w:p>
    <w:p>
      <w:pPr>
        <w:ind w:left="0" w:right="0" w:firstLine="560"/>
        <w:spacing w:before="450" w:after="450" w:line="312" w:lineRule="auto"/>
      </w:pPr>
      <w:r>
        <w:rPr>
          <w:rFonts w:ascii="宋体" w:hAnsi="宋体" w:eastAsia="宋体" w:cs="宋体"/>
          <w:color w:val="000"/>
          <w:sz w:val="28"/>
          <w:szCs w:val="28"/>
        </w:rPr>
        <w:t xml:space="preserve">　　隆兴二年(1164)正月二十一日，追赠郭皇后的曾祖父西京左藏库副使、赠开府仪同三司郭若节为太保，曾祖母德国夫人曹氏赠福国夫人;祖父奉直大夫、赠金紫光禄大夫郭直卿赠太子太傅，祖母永宁郡夫人夏氏赠和国夫人。</w:t>
      </w:r>
    </w:p>
    <w:p>
      <w:pPr>
        <w:ind w:left="0" w:right="0" w:firstLine="560"/>
        <w:spacing w:before="450" w:after="450" w:line="312" w:lineRule="auto"/>
      </w:pPr>
      <w:r>
        <w:rPr>
          <w:rFonts w:ascii="宋体" w:hAnsi="宋体" w:eastAsia="宋体" w:cs="宋体"/>
          <w:color w:val="000"/>
          <w:sz w:val="28"/>
          <w:szCs w:val="28"/>
        </w:rPr>
        <w:t xml:space="preserve">　　随即就在次月二月十七，孝宗追赠继室夏皇后的曾祖父儒林郎、吉州吉水县主簿夏令吉为太子少保，曾祖母宜春郡夫人张氏赠荣国夫人;祖父太子少傅夏谷赠少傅，祖母永嘉郡夫人孙氏赠惠国夫人;父亲太子少师夏协赠少师，母亲和义郡夫人赵氏赠淑国夫人。</w:t>
      </w:r>
    </w:p>
    <w:p>
      <w:pPr>
        <w:ind w:left="0" w:right="0" w:firstLine="560"/>
        <w:spacing w:before="450" w:after="450" w:line="312" w:lineRule="auto"/>
      </w:pPr>
      <w:r>
        <w:rPr>
          <w:rFonts w:ascii="宋体" w:hAnsi="宋体" w:eastAsia="宋体" w:cs="宋体"/>
          <w:color w:val="000"/>
          <w:sz w:val="28"/>
          <w:szCs w:val="28"/>
        </w:rPr>
        <w:t xml:space="preserve">　　当年的闰十一月二十五，孝宗再次提高夏皇后娘家待遇，曾祖父夏令吉赠太保，曾祖母张氏卫国夫人;祖父夏谷赠太傅，祖母孙氏蔡国夫人;母赵氏福国夫人。</w:t>
      </w:r>
    </w:p>
    <w:p>
      <w:pPr>
        <w:ind w:left="0" w:right="0" w:firstLine="560"/>
        <w:spacing w:before="450" w:after="450" w:line="312" w:lineRule="auto"/>
      </w:pPr>
      <w:r>
        <w:rPr>
          <w:rFonts w:ascii="宋体" w:hAnsi="宋体" w:eastAsia="宋体" w:cs="宋体"/>
          <w:color w:val="000"/>
          <w:sz w:val="28"/>
          <w:szCs w:val="28"/>
        </w:rPr>
        <w:t xml:space="preserve">　　郭皇后有两个弟弟，郭师元和郭师禹;夏皇后有一个弟弟夏执中，再来看看弟弟们的待遇：</w:t>
      </w:r>
    </w:p>
    <w:p>
      <w:pPr>
        <w:ind w:left="0" w:right="0" w:firstLine="560"/>
        <w:spacing w:before="450" w:after="450" w:line="312" w:lineRule="auto"/>
      </w:pPr>
      <w:r>
        <w:rPr>
          <w:rFonts w:ascii="宋体" w:hAnsi="宋体" w:eastAsia="宋体" w:cs="宋体"/>
          <w:color w:val="000"/>
          <w:sz w:val="28"/>
          <w:szCs w:val="28"/>
        </w:rPr>
        <w:t xml:space="preserve">　　隆兴元年(1163)十月十一日：诏夏执中特与依格补承信郎(从九品);二十四日执中除閤门祗候(从八品)</w:t>
      </w:r>
    </w:p>
    <w:p>
      <w:pPr>
        <w:ind w:left="0" w:right="0" w:firstLine="560"/>
        <w:spacing w:before="450" w:after="450" w:line="312" w:lineRule="auto"/>
      </w:pPr>
      <w:r>
        <w:rPr>
          <w:rFonts w:ascii="宋体" w:hAnsi="宋体" w:eastAsia="宋体" w:cs="宋体"/>
          <w:color w:val="000"/>
          <w:sz w:val="28"/>
          <w:szCs w:val="28"/>
        </w:rPr>
        <w:t xml:space="preserve">　　隆兴二年(1164)正月二十六日：诏皇后弟承信郎、閤门祗候夏执中除右武郎(从七品)、閤门宣赞舍人(从七品)。皇后亲属恩泽依格二十五人。</w:t>
      </w:r>
    </w:p>
    <w:p>
      <w:pPr>
        <w:ind w:left="0" w:right="0" w:firstLine="560"/>
        <w:spacing w:before="450" w:after="450" w:line="312" w:lineRule="auto"/>
      </w:pPr>
      <w:r>
        <w:rPr>
          <w:rFonts w:ascii="宋体" w:hAnsi="宋体" w:eastAsia="宋体" w:cs="宋体"/>
          <w:color w:val="000"/>
          <w:sz w:val="28"/>
          <w:szCs w:val="28"/>
        </w:rPr>
        <w:t xml:space="preserve">　　乾道二年(1166)四月十三日：诏达州刺史(从五品)、带御器械、干办皇城司夏执中妻安人谌氏特封宜人，皇后归谒家庙推恩也。</w:t>
      </w:r>
    </w:p>
    <w:p>
      <w:pPr>
        <w:ind w:left="0" w:right="0" w:firstLine="560"/>
        <w:spacing w:before="450" w:after="450" w:line="312" w:lineRule="auto"/>
      </w:pPr>
      <w:r>
        <w:rPr>
          <w:rFonts w:ascii="宋体" w:hAnsi="宋体" w:eastAsia="宋体" w:cs="宋体"/>
          <w:color w:val="000"/>
          <w:sz w:val="28"/>
          <w:szCs w:val="28"/>
        </w:rPr>
        <w:t xml:space="preserve">　　乾道三年(1167)六月二十五，夏皇后驾崩;闰七月十九日：诏安恭皇后弟夏执中特与转宜州观察使(正五品)。(以后就要看两个死去的姐姐在皇帝心中的地位高低了。)</w:t>
      </w:r>
    </w:p>
    <w:p>
      <w:pPr>
        <w:ind w:left="0" w:right="0" w:firstLine="560"/>
        <w:spacing w:before="450" w:after="450" w:line="312" w:lineRule="auto"/>
      </w:pPr>
      <w:r>
        <w:rPr>
          <w:rFonts w:ascii="宋体" w:hAnsi="宋体" w:eastAsia="宋体" w:cs="宋体"/>
          <w:color w:val="000"/>
          <w:sz w:val="28"/>
          <w:szCs w:val="28"/>
        </w:rPr>
        <w:t xml:space="preserve">　　淳熙元年(1174)四月：郭师元武功大夫、忠州团练使(从五品)、主管佑神观。</w:t>
      </w:r>
    </w:p>
    <w:p>
      <w:pPr>
        <w:ind w:left="0" w:right="0" w:firstLine="560"/>
        <w:spacing w:before="450" w:after="450" w:line="312" w:lineRule="auto"/>
      </w:pPr>
      <w:r>
        <w:rPr>
          <w:rFonts w:ascii="宋体" w:hAnsi="宋体" w:eastAsia="宋体" w:cs="宋体"/>
          <w:color w:val="000"/>
          <w:sz w:val="28"/>
          <w:szCs w:val="28"/>
        </w:rPr>
        <w:t xml:space="preserve">　　淳熙七年(1180)八月：郭师元均州防御使(从五品)、带御器械;郭师禹忠州防御使(从五品)、带御器械、干办皇城司。</w:t>
      </w:r>
    </w:p>
    <w:p>
      <w:pPr>
        <w:ind w:left="0" w:right="0" w:firstLine="560"/>
        <w:spacing w:before="450" w:after="450" w:line="312" w:lineRule="auto"/>
      </w:pPr>
      <w:r>
        <w:rPr>
          <w:rFonts w:ascii="宋体" w:hAnsi="宋体" w:eastAsia="宋体" w:cs="宋体"/>
          <w:color w:val="000"/>
          <w:sz w:val="28"/>
          <w:szCs w:val="28"/>
        </w:rPr>
        <w:t xml:space="preserve">　　淳熙十一年(1184)九月：郭师元福州观察使(正五品)、提举佑神观;郭师禹利州观察使(正五品)、提举佑神观。</w:t>
      </w:r>
    </w:p>
    <w:p>
      <w:pPr>
        <w:ind w:left="0" w:right="0" w:firstLine="560"/>
        <w:spacing w:before="450" w:after="450" w:line="312" w:lineRule="auto"/>
      </w:pPr>
      <w:r>
        <w:rPr>
          <w:rFonts w:ascii="宋体" w:hAnsi="宋体" w:eastAsia="宋体" w:cs="宋体"/>
          <w:color w:val="000"/>
          <w:sz w:val="28"/>
          <w:szCs w:val="28"/>
        </w:rPr>
        <w:t xml:space="preserve">　　淳熙十三年(1186)二月：郭师元奉国军承宣使(正四品);郭师禹昭庆军承宣使(正四品)。郭师元早死，临死也没混上建节(节度使官)。</w:t>
      </w:r>
    </w:p>
    <w:p>
      <w:pPr>
        <w:ind w:left="0" w:right="0" w:firstLine="560"/>
        <w:spacing w:before="450" w:after="450" w:line="312" w:lineRule="auto"/>
      </w:pPr>
      <w:r>
        <w:rPr>
          <w:rFonts w:ascii="宋体" w:hAnsi="宋体" w:eastAsia="宋体" w:cs="宋体"/>
          <w:color w:val="000"/>
          <w:sz w:val="28"/>
          <w:szCs w:val="28"/>
        </w:rPr>
        <w:t xml:space="preserve">　　淳熙十五年(1188)六月四日：武泰军承宣使(正四品)、带御器械、干办皇城司、专切提举训练所、宜春郡开国公夏执中授奉国军节度使(从二品)，提举万寿观。(起点低的夏弟弟却率先建节。)</w:t>
      </w:r>
    </w:p>
    <w:p>
      <w:pPr>
        <w:ind w:left="0" w:right="0" w:firstLine="560"/>
        <w:spacing w:before="450" w:after="450" w:line="312" w:lineRule="auto"/>
      </w:pPr>
      <w:r>
        <w:rPr>
          <w:rFonts w:ascii="宋体" w:hAnsi="宋体" w:eastAsia="宋体" w:cs="宋体"/>
          <w:color w:val="000"/>
          <w:sz w:val="28"/>
          <w:szCs w:val="28"/>
        </w:rPr>
        <w:t xml:space="preserve">　　淳熙十六年(1189)正月：昭庆军承宣使(正四品)、提举佑神观、吴兴郡开国侯郭师禹授保大军节度使(从二品)，提举万寿观。(就在孝宗内禅的前一个月才给郭弟弟建节。)</w:t>
      </w:r>
    </w:p>
    <w:p>
      <w:pPr>
        <w:ind w:left="0" w:right="0" w:firstLine="560"/>
        <w:spacing w:before="450" w:after="450" w:line="312" w:lineRule="auto"/>
      </w:pPr>
      <w:r>
        <w:rPr>
          <w:rFonts w:ascii="宋体" w:hAnsi="宋体" w:eastAsia="宋体" w:cs="宋体"/>
          <w:color w:val="000"/>
          <w:sz w:val="28"/>
          <w:szCs w:val="28"/>
        </w:rPr>
        <w:t xml:space="preserve">　　淳熙十六年(1189)五月：保大军节度使(从二品)、提举万寿观、吴兴郡开国公郭师禹特授太尉。(郭师禹亲外甥光宗已经继位)</w:t>
      </w:r>
    </w:p>
    <w:p>
      <w:pPr>
        <w:ind w:left="0" w:right="0" w:firstLine="560"/>
        <w:spacing w:before="450" w:after="450" w:line="312" w:lineRule="auto"/>
      </w:pPr>
      <w:r>
        <w:rPr>
          <w:rFonts w:ascii="宋体" w:hAnsi="宋体" w:eastAsia="宋体" w:cs="宋体"/>
          <w:color w:val="000"/>
          <w:sz w:val="28"/>
          <w:szCs w:val="28"/>
        </w:rPr>
        <w:t xml:space="preserve">　　绍熙三年(1192)六月：郭师禹特授少保。</w:t>
      </w:r>
    </w:p>
    <w:p>
      <w:pPr>
        <w:ind w:left="0" w:right="0" w:firstLine="560"/>
        <w:spacing w:before="450" w:after="450" w:line="312" w:lineRule="auto"/>
      </w:pPr>
      <w:r>
        <w:rPr>
          <w:rFonts w:ascii="宋体" w:hAnsi="宋体" w:eastAsia="宋体" w:cs="宋体"/>
          <w:color w:val="000"/>
          <w:sz w:val="28"/>
          <w:szCs w:val="28"/>
        </w:rPr>
        <w:t xml:space="preserve">　　绍熙五年(1194)十一月七日，诏：安恭皇后亲弟夏执中长男合门宣赞舍人允言应奉日久，特除带御器械，候服阕日，先令额外供职;次男允功、允弼并除合门祗候;女夏氏特封安人，从侄日新、亲属谌大本、女夫杨源并特转一官。 (此时宁宗已经继位。)</w:t>
      </w:r>
    </w:p>
    <w:p>
      <w:pPr>
        <w:ind w:left="0" w:right="0" w:firstLine="560"/>
        <w:spacing w:before="450" w:after="450" w:line="312" w:lineRule="auto"/>
      </w:pPr>
      <w:r>
        <w:rPr>
          <w:rFonts w:ascii="宋体" w:hAnsi="宋体" w:eastAsia="宋体" w:cs="宋体"/>
          <w:color w:val="000"/>
          <w:sz w:val="28"/>
          <w:szCs w:val="28"/>
        </w:rPr>
        <w:t xml:space="preserve">　　绍熙五年(1194)十二月：少傅、保大军节度使(从二品)、充万寿观使、郭师禹为少师(正一品)、永宁郡王。</w:t>
      </w:r>
    </w:p>
    <w:p>
      <w:pPr>
        <w:ind w:left="0" w:right="0" w:firstLine="560"/>
        <w:spacing w:before="450" w:after="450" w:line="312" w:lineRule="auto"/>
      </w:pPr>
      <w:r>
        <w:rPr>
          <w:rFonts w:ascii="宋体" w:hAnsi="宋体" w:eastAsia="宋体" w:cs="宋体"/>
          <w:color w:val="000"/>
          <w:sz w:val="28"/>
          <w:szCs w:val="28"/>
        </w:rPr>
        <w:t xml:space="preserve">　　庆元二年(1196)九月：郭师禹太保;十月，太傅、永宁郡王郭师禹致仕。十一月十一日，诏：成穆皇后亲弟故太保永宁郡王郭师禹【可比附吴益、夏执中体例】，长男授特除合门宣赞舍人，次男拓特与带贴职，并候出官祗授。亲侄揄、扬、女夫张沆、从侄抡、操、揆及皇后亲舅之子赵彦梁，并特与转行一官，内选人比类施行。(到了宁宗，亲祖母、原配郭皇后的亲属才能享受和继祖母、妾扶正的继室夏皇后娘家的待遇。)</w:t>
      </w:r>
    </w:p>
    <w:p>
      <w:pPr>
        <w:ind w:left="0" w:right="0" w:firstLine="560"/>
        <w:spacing w:before="450" w:after="450" w:line="312" w:lineRule="auto"/>
      </w:pPr>
      <w:r>
        <w:rPr>
          <w:rFonts w:ascii="宋体" w:hAnsi="宋体" w:eastAsia="宋体" w:cs="宋体"/>
          <w:color w:val="000"/>
          <w:sz w:val="28"/>
          <w:szCs w:val="28"/>
        </w:rPr>
        <w:t xml:space="preserve">　　庆元五年(1199)十月：郭师禹追封广陵郡王。</w:t>
      </w:r>
    </w:p>
    <w:p>
      <w:pPr>
        <w:ind w:left="0" w:right="0" w:firstLine="560"/>
        <w:spacing w:before="450" w:after="450" w:line="312" w:lineRule="auto"/>
      </w:pPr>
      <w:r>
        <w:rPr>
          <w:rFonts w:ascii="宋体" w:hAnsi="宋体" w:eastAsia="宋体" w:cs="宋体"/>
          <w:color w:val="000"/>
          <w:sz w:val="28"/>
          <w:szCs w:val="28"/>
        </w:rPr>
        <w:t xml:space="preserve">　　一直以来都有人执着于原配与继室谁大谁尊贵的问题，有些人的思维可以用走火入魔来形容，执迷于一个身份，而忽略身份并不代表实际地位的事实，原配什么都是尊贵的，哪怕她是个泼妇毒妇，也该站在制高点上，继室就是低贱的，得给原配牌位行礼，哪怕继室贤良淑德，也得受儿媳的不尊重，因为那是元嫡儿媳妇的资格，谁让你是继嫡······</w:t>
      </w:r>
    </w:p>
    <w:p>
      <w:pPr>
        <w:ind w:left="0" w:right="0" w:firstLine="560"/>
        <w:spacing w:before="450" w:after="450" w:line="312" w:lineRule="auto"/>
      </w:pPr>
      <w:r>
        <w:rPr>
          <w:rFonts w:ascii="宋体" w:hAnsi="宋体" w:eastAsia="宋体" w:cs="宋体"/>
          <w:color w:val="000"/>
          <w:sz w:val="28"/>
          <w:szCs w:val="28"/>
        </w:rPr>
        <w:t xml:space="preserve">　　拜托!这都9012了，还能看到这样的言论，我还以为穿越回大青国了呢!问题是大青国也没有绝对的原配至上论啊!</w:t>
      </w:r>
    </w:p>
    <w:p>
      <w:pPr>
        <w:ind w:left="0" w:right="0" w:firstLine="560"/>
        <w:spacing w:before="450" w:after="450" w:line="312" w:lineRule="auto"/>
      </w:pPr>
      <w:r>
        <w:rPr>
          <w:rFonts w:ascii="宋体" w:hAnsi="宋体" w:eastAsia="宋体" w:cs="宋体"/>
          <w:color w:val="000"/>
          <w:sz w:val="28"/>
          <w:szCs w:val="28"/>
        </w:rPr>
        <w:t xml:space="preserve">　　我的观点一直都很明确，在封建社会里，无所谓原配继室，还是要看男人的心偏向谁，做为皇帝，他心里偏谁谁就尊贵，无关身份地位，根本没必要扯什么原配尊贵，继室低贱。但就是有理说不通，总是被原配至高无上论的人教育，某表示很郁闷啊!</w:t>
      </w:r>
    </w:p>
    <w:p>
      <w:pPr>
        <w:ind w:left="0" w:right="0" w:firstLine="560"/>
        <w:spacing w:before="450" w:after="450" w:line="312" w:lineRule="auto"/>
      </w:pPr>
      <w:r>
        <w:rPr>
          <w:rFonts w:ascii="宋体" w:hAnsi="宋体" w:eastAsia="宋体" w:cs="宋体"/>
          <w:color w:val="000"/>
          <w:sz w:val="28"/>
          <w:szCs w:val="28"/>
        </w:rPr>
        <w:t xml:space="preserve">　　刚好写到这篇文，宋孝宗就是看重继室多过原配，哪怕原配为他生育了四个儿子一个女儿，哪怕继室没有生育，在他心中，还是看重继室，无视原配娘家，提高继室娘家待遇，还嘴上说自己抑制外戚，不是将要内禅绝不会授原配弟弟节钺，好像继室弟弟不是外戚似的，孝宗玩的一手好双标。</w:t>
      </w:r>
    </w:p>
    <w:p>
      <w:pPr>
        <w:ind w:left="0" w:right="0" w:firstLine="560"/>
        <w:spacing w:before="450" w:after="450" w:line="312" w:lineRule="auto"/>
      </w:pPr>
      <w:r>
        <w:rPr>
          <w:rFonts w:ascii="宋体" w:hAnsi="宋体" w:eastAsia="宋体" w:cs="宋体"/>
          <w:color w:val="000"/>
          <w:sz w:val="28"/>
          <w:szCs w:val="28"/>
        </w:rPr>
        <w:t xml:space="preserve">　　又发现一个巧合哎!宋朝皇帝多数都是看重继室，无视原配，宋太祖太宗兄弟都让继室牌位在原配之上，还有宋高宗、宋宁宗，原配都是小透明，继室享受无上荣光。皇帝对着继室娘家大封特封的时候，哪里还想起早死的原配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2026-11-08T03:11:24+08:00</dcterms:created>
  <dcterms:modified xsi:type="dcterms:W3CDTF">2026-11-08T03:11:24+08:00</dcterms:modified>
</cp:coreProperties>
</file>

<file path=docProps/custom.xml><?xml version="1.0" encoding="utf-8"?>
<Properties xmlns="http://schemas.openxmlformats.org/officeDocument/2006/custom-properties" xmlns:vt="http://schemas.openxmlformats.org/officeDocument/2006/docPropsVTypes"/>
</file>