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曹休是怎么死的?揭秘曹休墓中的三大未解之谜</w:t>
      </w:r>
      <w:bookmarkEnd w:id="1"/>
    </w:p>
    <w:p>
      <w:pPr>
        <w:jc w:val="center"/>
        <w:spacing w:before="0" w:after="450"/>
      </w:pPr>
      <w:r>
        <w:rPr>
          <w:rFonts w:ascii="Arial" w:hAnsi="Arial" w:eastAsia="Arial" w:cs="Arial"/>
          <w:color w:val="999999"/>
          <w:sz w:val="20"/>
          <w:szCs w:val="20"/>
        </w:rPr>
        <w:t xml:space="preserve">来源：网络  作者：七色彩虹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曹休，是三国时期曹魏的将领之一，是曹操的族子，曹操待他如同自己的亲生儿子一般，而曹休也没有让曹操失望，曹魏建立后镇守东线多次击退吴军，然而曹休在一次和陆逊对战中中毒箭身亡，死后也是被曹叡厚葬，后来人们在曹休墓中发现更多未解之谜，下面让我们一...</w:t>
      </w:r>
    </w:p>
    <w:p>
      <w:pPr>
        <w:ind w:left="0" w:right="0" w:firstLine="560"/>
        <w:spacing w:before="450" w:after="450" w:line="312" w:lineRule="auto"/>
      </w:pPr>
      <w:r>
        <w:rPr>
          <w:rFonts w:ascii="宋体" w:hAnsi="宋体" w:eastAsia="宋体" w:cs="宋体"/>
          <w:color w:val="000"/>
          <w:sz w:val="28"/>
          <w:szCs w:val="28"/>
        </w:rPr>
        <w:t xml:space="preserve">曹休，是三国时期曹魏的将领之一，是曹操的族子，曹操待他如同自己的亲生儿子一般，而曹休也没有让曹操失望，曹魏建立后镇守东线多次击退吴军，然而曹休在一次和陆逊对战中中毒箭身亡，死后也是被曹叡厚葬，后来人们在曹休墓中发现更多未解之谜，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曹休个人简介：</w:t>
      </w:r>
    </w:p>
    <w:p>
      <w:pPr>
        <w:ind w:left="0" w:right="0" w:firstLine="560"/>
        <w:spacing w:before="450" w:after="450" w:line="312" w:lineRule="auto"/>
      </w:pPr>
      <w:r>
        <w:rPr>
          <w:rFonts w:ascii="宋体" w:hAnsi="宋体" w:eastAsia="宋体" w:cs="宋体"/>
          <w:color w:val="000"/>
          <w:sz w:val="28"/>
          <w:szCs w:val="28"/>
        </w:rPr>
        <w:t xml:space="preserve">曹休，字文烈，沛国谯人，三国曹魏将领，曹操族子。曹休于曹操起兵讨伐董卓时前往投奔，被称为“千里驹”。曹操对他如同亲子，并使他领虎豹骑宿卫。汉中之战时，曹休识破张飞计谋，大败吴兰。曹魏建立后，镇守曹魏东线，多次击破吴军，诱降吴将。官至大司马，封长平侯。太和二年，曹休在魏吴石亭之战中大败，不久因背上毒疮发作而去世。</w:t>
      </w:r>
    </w:p>
    <w:p>
      <w:pPr>
        <w:ind w:left="0" w:right="0" w:firstLine="560"/>
        <w:spacing w:before="450" w:after="450" w:line="312" w:lineRule="auto"/>
      </w:pPr>
      <w:r>
        <w:rPr>
          <w:rFonts w:ascii="黑体" w:hAnsi="黑体" w:eastAsia="黑体" w:cs="黑体"/>
          <w:color w:val="000000"/>
          <w:sz w:val="36"/>
          <w:szCs w:val="36"/>
          <w:b w:val="1"/>
          <w:bCs w:val="1"/>
        </w:rPr>
        <w:t xml:space="preserve">曹休是怎么死的？</w:t>
      </w:r>
    </w:p>
    <w:p>
      <w:pPr>
        <w:ind w:left="0" w:right="0" w:firstLine="560"/>
        <w:spacing w:before="450" w:after="450" w:line="312" w:lineRule="auto"/>
      </w:pPr>
      <w:r>
        <w:rPr>
          <w:rFonts w:ascii="宋体" w:hAnsi="宋体" w:eastAsia="宋体" w:cs="宋体"/>
          <w:color w:val="000"/>
          <w:sz w:val="28"/>
          <w:szCs w:val="28"/>
        </w:rPr>
        <w:t xml:space="preserve">当曹操成立魏国，曹休便代替了夏侯惇的驻守之位，承担起保卫魏国疆域东边的职责。在那段时间，他多次与吴国将领交战，打败吴国的进攻，保卫了魏国，不负曹操的期望。但是后来，吴国的将领周鲂在筹划谋略之后，假装投降曹休，以此骗取曹休放松了警惕，周鲂诱敌深入，诱骗曹休深入讨伐吴军。但是曹休没有想到这是一个骗局，在他进入吴军设置的埋伏之后，吴国大将陆逊出现与曹休大战，但是毕竟吴国是经过了精心部署安排，曹休不敌陆逊，最后被陆逊打的打败，节节败退。战败之后，曹休背上的毒疮变得更加恶化，病情严重，身体一天不如一天，但是毒疮已经深入骨髓，无法医治。所以在不久之后，曹休背上的毒疮病入膏肓，毒发身亡。</w:t>
      </w:r>
    </w:p>
    <w:p>
      <w:pPr>
        <w:ind w:left="0" w:right="0" w:firstLine="560"/>
        <w:spacing w:before="450" w:after="450" w:line="312" w:lineRule="auto"/>
      </w:pPr>
      <w:r>
        <w:rPr>
          <w:rFonts w:ascii="黑体" w:hAnsi="黑体" w:eastAsia="黑体" w:cs="黑体"/>
          <w:color w:val="000000"/>
          <w:sz w:val="36"/>
          <w:szCs w:val="36"/>
          <w:b w:val="1"/>
          <w:bCs w:val="1"/>
        </w:rPr>
        <w:t xml:space="preserve">曹休墓在哪？</w:t>
      </w:r>
    </w:p>
    <w:p>
      <w:pPr>
        <w:ind w:left="0" w:right="0" w:firstLine="560"/>
        <w:spacing w:before="450" w:after="450" w:line="312" w:lineRule="auto"/>
      </w:pPr>
      <w:r>
        <w:rPr>
          <w:rFonts w:ascii="宋体" w:hAnsi="宋体" w:eastAsia="宋体" w:cs="宋体"/>
          <w:color w:val="000"/>
          <w:sz w:val="28"/>
          <w:szCs w:val="28"/>
        </w:rPr>
        <w:t xml:space="preserve">2010年5月17日，在河南洛阳孟津县送庄乡卅里铺村东南发现曹休墓，该墓葬位于邙山陵墓群大汉冢东汉帝陵陵园的东侧，墓葬形制为向、长斜坡墓道、转圈多室亩，由墓道、甬道、耳室、前室、后室、北侧室、南双侧室等部分组成。墓葬东西长50.6米，南北21.1米，深10.5米，墓内发现散乱人骨，经鉴定为1男1女，男性50岁左右，女性40岁左右，墓内还发现1枚铜印和一枚古岫岩玉蝉扇坠，铜印2厘米见方，瓦钮，篆书白文“曹休”二字。</w:t>
      </w:r>
    </w:p>
    <w:p>
      <w:pPr>
        <w:ind w:left="0" w:right="0" w:firstLine="560"/>
        <w:spacing w:before="450" w:after="450" w:line="312" w:lineRule="auto"/>
      </w:pPr>
      <w:r>
        <w:rPr>
          <w:rFonts w:ascii="黑体" w:hAnsi="黑体" w:eastAsia="黑体" w:cs="黑体"/>
          <w:color w:val="000000"/>
          <w:sz w:val="36"/>
          <w:szCs w:val="36"/>
          <w:b w:val="1"/>
          <w:bCs w:val="1"/>
        </w:rPr>
        <w:t xml:space="preserve">曹休墓的三大未解之谜：</w:t>
      </w:r>
    </w:p>
    <w:p>
      <w:pPr>
        <w:ind w:left="0" w:right="0" w:firstLine="560"/>
        <w:spacing w:before="450" w:after="450" w:line="312" w:lineRule="auto"/>
      </w:pPr>
      <w:r>
        <w:rPr>
          <w:rFonts w:ascii="黑体" w:hAnsi="黑体" w:eastAsia="黑体" w:cs="黑体"/>
          <w:color w:val="000000"/>
          <w:sz w:val="34"/>
          <w:szCs w:val="34"/>
          <w:b w:val="1"/>
          <w:bCs w:val="1"/>
        </w:rPr>
        <w:t xml:space="preserve">一、骨骼身份之谜</w:t>
      </w:r>
    </w:p>
    <w:p>
      <w:pPr>
        <w:ind w:left="0" w:right="0" w:firstLine="560"/>
        <w:spacing w:before="450" w:after="450" w:line="312" w:lineRule="auto"/>
      </w:pPr>
      <w:r>
        <w:rPr>
          <w:rFonts w:ascii="宋体" w:hAnsi="宋体" w:eastAsia="宋体" w:cs="宋体"/>
          <w:color w:val="000"/>
          <w:sz w:val="28"/>
          <w:szCs w:val="28"/>
        </w:rPr>
        <w:t xml:space="preserve">挖掘人员在前室及各侧室内都发现有散乱的人骨，前室西北角发现一块较为完整的头盖骨和两段肢骨，骨头被拿到了社科院考古研究所副研究员、博士王明辉的手中。没过多久，好消息传来，经王博士鉴定，这些骨骼至少包含两个个体，但是同时也有小的碎骨片，无法判断其具体的归属。从骨骼上不能排除还有3个甚至更多的个体的可能性。根据王博士的鉴定结果，两个个体是一男一女，男性个体的骨骼，包括前面的额骨、腿骨、胫骨、小腿骨、大腿骨、上下颌骨以及部分脚趾骨，根据残留的耻骨联合面，判断其个体应该是50~60岁；根据颅骨的形态和骨缝的愈合程度，女性大概是40岁左右。而后，工作人员又在北侧室发现棺椁痕迹，亦见骨痕，工作人员据此判断，整个墓葬至少埋葬了3个人，而这也印证了最初发现的此墓葬墓道被多次挖开、曾实施过合葬的判断。</w:t>
      </w:r>
    </w:p>
    <w:p>
      <w:pPr>
        <w:ind w:left="0" w:right="0" w:firstLine="560"/>
        <w:spacing w:before="450" w:after="450" w:line="312" w:lineRule="auto"/>
      </w:pPr>
      <w:r>
        <w:rPr>
          <w:rFonts w:ascii="黑体" w:hAnsi="黑体" w:eastAsia="黑体" w:cs="黑体"/>
          <w:color w:val="000000"/>
          <w:sz w:val="34"/>
          <w:szCs w:val="34"/>
          <w:b w:val="1"/>
          <w:bCs w:val="1"/>
        </w:rPr>
        <w:t xml:space="preserve">二、墓砖上的字何意？</w:t>
      </w:r>
    </w:p>
    <w:p>
      <w:pPr>
        <w:ind w:left="0" w:right="0" w:firstLine="560"/>
        <w:spacing w:before="450" w:after="450" w:line="312" w:lineRule="auto"/>
      </w:pPr>
      <w:r>
        <w:rPr>
          <w:rFonts w:ascii="宋体" w:hAnsi="宋体" w:eastAsia="宋体" w:cs="宋体"/>
          <w:color w:val="000"/>
          <w:sz w:val="28"/>
          <w:szCs w:val="28"/>
        </w:rPr>
        <w:t xml:space="preserve">工作人员研究发现，该墓葬所用的墓砖有条形砖和楔形砖两种类型。其中的条形砖宽24厘米，长48厘米；楔形砖尺寸差别则很大，长度约48厘米，窄头宽度14厘米到28厘米，宽头宽度22厘米到36厘米，厚度11厘米，多用于券顶。再仔细辨认，工作人员发现，在楔形砖上有一些朱书的“左”、“右”、“第一”“第二”“第四”等文字，且位置排列有序，这也表明这个墓极有可能是预制而成。那么，这个墓是谁为曹休预制而成？是他的家人或是曹休自己，又或者另有其人？针对这一问题，国家博物馆研究员信立祥的观点是这个墓并不是曹休家里面给他修的，应该是由当时的中央政府来修的。信立祥为何有这样的观点？曹休在当时的政权中占据怎样的位置？这些都是我们不得不思考的问题。</w:t>
      </w:r>
    </w:p>
    <w:p>
      <w:pPr>
        <w:ind w:left="0" w:right="0" w:firstLine="560"/>
        <w:spacing w:before="450" w:after="450" w:line="312" w:lineRule="auto"/>
      </w:pPr>
      <w:r>
        <w:rPr>
          <w:rFonts w:ascii="黑体" w:hAnsi="黑体" w:eastAsia="黑体" w:cs="黑体"/>
          <w:color w:val="000000"/>
          <w:sz w:val="34"/>
          <w:szCs w:val="34"/>
          <w:b w:val="1"/>
          <w:bCs w:val="1"/>
        </w:rPr>
        <w:t xml:space="preserve">三、砖上戳记代表什么？</w:t>
      </w:r>
    </w:p>
    <w:p>
      <w:pPr>
        <w:ind w:left="0" w:right="0" w:firstLine="560"/>
        <w:spacing w:before="450" w:after="450" w:line="312" w:lineRule="auto"/>
      </w:pPr>
      <w:r>
        <w:rPr>
          <w:rFonts w:ascii="宋体" w:hAnsi="宋体" w:eastAsia="宋体" w:cs="宋体"/>
          <w:color w:val="000"/>
          <w:sz w:val="28"/>
          <w:szCs w:val="28"/>
        </w:rPr>
        <w:t xml:space="preserve">墓砖上的字还未解开，另一个发现又让工作人员匪夷所思了：一些砖上，还有部分戳记，上面的字迹似乎为人的名字。这些看起来像人名的字迹包含着怎样的意义，它是制砖人的名字吗？如果是，将制砖人的名字标记在砖上，能让我们对当时的墓葬制度和社会有哪些新的思考呢？我们是否可以大胆设想一下，之所以在每块砖上都标记有名字，是说明当时的社会已经采取了责任倒查机制，一旦发现质量问题，政府部门会及时追查，一些人或许还将面临杀头的危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2026-04-29T01:18:30+08:00</dcterms:created>
  <dcterms:modified xsi:type="dcterms:W3CDTF">2026-04-29T01:18:30+08:00</dcterms:modified>
</cp:coreProperties>
</file>

<file path=docProps/custom.xml><?xml version="1.0" encoding="utf-8"?>
<Properties xmlns="http://schemas.openxmlformats.org/officeDocument/2006/custom-properties" xmlns:vt="http://schemas.openxmlformats.org/officeDocument/2006/docPropsVTypes"/>
</file>