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从屠夫到西汉开国功臣：樊哙的传奇人生</w:t>
      </w:r>
      <w:bookmarkEnd w:id="1"/>
    </w:p>
    <w:p>
      <w:pPr>
        <w:jc w:val="center"/>
        <w:spacing w:before="0" w:after="450"/>
      </w:pPr>
      <w:r>
        <w:rPr>
          <w:rFonts w:ascii="Arial" w:hAnsi="Arial" w:eastAsia="Arial" w:cs="Arial"/>
          <w:color w:val="999999"/>
          <w:sz w:val="20"/>
          <w:szCs w:val="20"/>
        </w:rPr>
        <w:t xml:space="preserve">来源：网络  作者：蓝色心情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在中国古代历史的长河中，有许多出身卑微却凭借自身努力和才能成就一番伟业的英雄人物。樊哙，这位出身寒微、以屠宰为业的勇士，最终成为西汉的开国功臣，其人生轨迹充满了传奇色彩。　　一、出身屠夫，骁勇善战　　樊哙，泗水郡沛县（今江苏省沛县）人，...</w:t>
      </w:r>
    </w:p>
    <w:p>
      <w:pPr>
        <w:ind w:left="0" w:right="0" w:firstLine="560"/>
        <w:spacing w:before="450" w:after="450" w:line="312" w:lineRule="auto"/>
      </w:pPr>
      <w:r>
        <w:rPr>
          <w:rFonts w:ascii="宋体" w:hAnsi="宋体" w:eastAsia="宋体" w:cs="宋体"/>
          <w:color w:val="000"/>
          <w:sz w:val="28"/>
          <w:szCs w:val="28"/>
        </w:rPr>
        <w:t xml:space="preserve">　　在中国古代历史的长河中，有许多出身卑微却凭借自身努力和才能成就一番伟业的英雄人物。樊哙，这位出身寒微、以屠宰为业的勇士，最终成为西汉的开国功臣，其人生轨迹充满了传奇色彩。</w:t>
      </w:r>
    </w:p>
    <w:p>
      <w:pPr>
        <w:ind w:left="0" w:right="0" w:firstLine="560"/>
        <w:spacing w:before="450" w:after="450" w:line="312" w:lineRule="auto"/>
      </w:pPr>
      <w:r>
        <w:rPr>
          <w:rFonts w:ascii="宋体" w:hAnsi="宋体" w:eastAsia="宋体" w:cs="宋体"/>
          <w:color w:val="000"/>
          <w:sz w:val="28"/>
          <w:szCs w:val="28"/>
        </w:rPr>
        <w:t xml:space="preserve">　　一、出身屠夫，骁勇善战</w:t>
      </w:r>
    </w:p>
    <w:p>
      <w:pPr>
        <w:ind w:left="0" w:right="0" w:firstLine="560"/>
        <w:spacing w:before="450" w:after="450" w:line="312" w:lineRule="auto"/>
      </w:pPr>
      <w:r>
        <w:rPr>
          <w:rFonts w:ascii="宋体" w:hAnsi="宋体" w:eastAsia="宋体" w:cs="宋体"/>
          <w:color w:val="000"/>
          <w:sz w:val="28"/>
          <w:szCs w:val="28"/>
        </w:rPr>
        <w:t xml:space="preserve">　　樊哙，泗水郡沛县（今江苏省沛县）人，早年以屠宰狗为业。然而，他天生骁勇，力大无穷，且性格豪爽，乐于助人，在沛县当地颇有名气。秦末乱世，樊哙追随刘邦起兵反秦，从此踏上了改变命运的征途。在战场上，樊哙勇猛无畏，屡立战功，逐渐崭露头角。</w:t>
      </w:r>
    </w:p>
    <w:p>
      <w:pPr>
        <w:ind w:left="0" w:right="0" w:firstLine="560"/>
        <w:spacing w:before="450" w:after="450" w:line="312" w:lineRule="auto"/>
      </w:pPr>
      <w:r>
        <w:rPr>
          <w:rFonts w:ascii="宋体" w:hAnsi="宋体" w:eastAsia="宋体" w:cs="宋体"/>
          <w:color w:val="000"/>
          <w:sz w:val="28"/>
          <w:szCs w:val="28"/>
        </w:rPr>
        <w:t xml:space="preserve">　　二、鸿门宴上的英勇表现</w:t>
      </w:r>
    </w:p>
    <w:p>
      <w:pPr>
        <w:ind w:left="0" w:right="0" w:firstLine="560"/>
        <w:spacing w:before="450" w:after="450" w:line="312" w:lineRule="auto"/>
      </w:pPr>
      <w:r>
        <w:rPr>
          <w:rFonts w:ascii="宋体" w:hAnsi="宋体" w:eastAsia="宋体" w:cs="宋体"/>
          <w:color w:val="000"/>
          <w:sz w:val="28"/>
          <w:szCs w:val="28"/>
        </w:rPr>
        <w:t xml:space="preserve">　　樊哙最为人所熟知的事迹莫过于鸿门宴上的英勇表现。公元前206年，刘邦在鸿门宴上遭遇项羽的威胁，形势危急。此时，樊哙挺身而出，手持盾牌闯入宴会大厅，怒目圆睁，大声斥责项羽，保护了刘邦的安全。这一举动不仅展现了樊哙的勇猛和忠诚，也让他在西汉的历史上留下了浓墨重彩的一笔。</w:t>
      </w:r>
    </w:p>
    <w:p>
      <w:pPr>
        <w:ind w:left="0" w:right="0" w:firstLine="560"/>
        <w:spacing w:before="450" w:after="450" w:line="312" w:lineRule="auto"/>
      </w:pPr>
      <w:r>
        <w:rPr>
          <w:rFonts w:ascii="宋体" w:hAnsi="宋体" w:eastAsia="宋体" w:cs="宋体"/>
          <w:color w:val="000"/>
          <w:sz w:val="28"/>
          <w:szCs w:val="28"/>
        </w:rPr>
        <w:t xml:space="preserve">　　三、屡建奇功，封侯拜相</w:t>
      </w:r>
    </w:p>
    <w:p>
      <w:pPr>
        <w:ind w:left="0" w:right="0" w:firstLine="560"/>
        <w:spacing w:before="450" w:after="450" w:line="312" w:lineRule="auto"/>
      </w:pPr>
      <w:r>
        <w:rPr>
          <w:rFonts w:ascii="宋体" w:hAnsi="宋体" w:eastAsia="宋体" w:cs="宋体"/>
          <w:color w:val="000"/>
          <w:sz w:val="28"/>
          <w:szCs w:val="28"/>
        </w:rPr>
        <w:t xml:space="preserve">　　鸿门宴之后，樊哙继续跟随刘邦南征北战，参与了平定臧荼、卢绾、陈豨、韩王信等叛乱的战斗，屡建奇功。刘邦称帝后，对樊哙的功绩给予了高度评价，并封他为舞阳侯，拜为左丞相。樊哙从一个屠夫摇身一变，成为了西汉朝廷的重臣。</w:t>
      </w:r>
    </w:p>
    <w:p>
      <w:pPr>
        <w:ind w:left="0" w:right="0" w:firstLine="560"/>
        <w:spacing w:before="450" w:after="450" w:line="312" w:lineRule="auto"/>
      </w:pPr>
      <w:r>
        <w:rPr>
          <w:rFonts w:ascii="宋体" w:hAnsi="宋体" w:eastAsia="宋体" w:cs="宋体"/>
          <w:color w:val="000"/>
          <w:sz w:val="28"/>
          <w:szCs w:val="28"/>
        </w:rPr>
        <w:t xml:space="preserve">　　四、智慧与勇气的结合</w:t>
      </w:r>
    </w:p>
    <w:p>
      <w:pPr>
        <w:ind w:left="0" w:right="0" w:firstLine="560"/>
        <w:spacing w:before="450" w:after="450" w:line="312" w:lineRule="auto"/>
      </w:pPr>
      <w:r>
        <w:rPr>
          <w:rFonts w:ascii="宋体" w:hAnsi="宋体" w:eastAsia="宋体" w:cs="宋体"/>
          <w:color w:val="000"/>
          <w:sz w:val="28"/>
          <w:szCs w:val="28"/>
        </w:rPr>
        <w:t xml:space="preserve">　　樊哙的成功并非仅凭勇猛。在战场上，他善于观察形势，灵活应变；在政治上，他忠诚于刘邦和吕后，为人处世谨慎得体。他的智慧和勇气相结合，使他在复杂的政治斗争中立于不败之地。此外，樊哙还娶了吕后的妹妹，进一步巩固了他在西汉朝廷的地位。</w:t>
      </w:r>
    </w:p>
    <w:p>
      <w:pPr>
        <w:ind w:left="0" w:right="0" w:firstLine="560"/>
        <w:spacing w:before="450" w:after="450" w:line="312" w:lineRule="auto"/>
      </w:pPr>
      <w:r>
        <w:rPr>
          <w:rFonts w:ascii="宋体" w:hAnsi="宋体" w:eastAsia="宋体" w:cs="宋体"/>
          <w:color w:val="000"/>
          <w:sz w:val="28"/>
          <w:szCs w:val="28"/>
        </w:rPr>
        <w:t xml:space="preserve">　　五、后世评价</w:t>
      </w:r>
    </w:p>
    <w:p>
      <w:pPr>
        <w:ind w:left="0" w:right="0" w:firstLine="560"/>
        <w:spacing w:before="450" w:after="450" w:line="312" w:lineRule="auto"/>
      </w:pPr>
      <w:r>
        <w:rPr>
          <w:rFonts w:ascii="宋体" w:hAnsi="宋体" w:eastAsia="宋体" w:cs="宋体"/>
          <w:color w:val="000"/>
          <w:sz w:val="28"/>
          <w:szCs w:val="28"/>
        </w:rPr>
        <w:t xml:space="preserve">　　樊哙作为西汉的开国功臣，其事迹被后世广为传颂。他不仅是一位勇猛善战的将领，更是一位忠诚智慧的政治家。他的成功经历激励着无数出身卑微的人们勇敢追求自己的梦想和事业。同时，樊哙的故事也告诉我们：一个人的出身并不能决定他的未来，关键在于他是否拥有坚定的信念、勇往直前的精神和不断学习的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2026-01-23T05:50:19+08:00</dcterms:created>
  <dcterms:modified xsi:type="dcterms:W3CDTF">2026-01-23T05:50:19+08:00</dcterms:modified>
</cp:coreProperties>
</file>

<file path=docProps/custom.xml><?xml version="1.0" encoding="utf-8"?>
<Properties xmlns="http://schemas.openxmlformats.org/officeDocument/2006/custom-properties" xmlns:vt="http://schemas.openxmlformats.org/officeDocument/2006/docPropsVTypes"/>
</file>