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励志作品阿甘正传和水门事件之间有关联吗?</w:t>
      </w:r>
      <w:bookmarkEnd w:id="1"/>
    </w:p>
    <w:p>
      <w:pPr>
        <w:jc w:val="center"/>
        <w:spacing w:before="0" w:after="450"/>
      </w:pPr>
      <w:r>
        <w:rPr>
          <w:rFonts w:ascii="Arial" w:hAnsi="Arial" w:eastAsia="Arial" w:cs="Arial"/>
          <w:color w:val="999999"/>
          <w:sz w:val="20"/>
          <w:szCs w:val="20"/>
        </w:rPr>
        <w:t xml:space="preserve">来源：网络  作者：落花时节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阿甘正传》是一部讲述一个智力低下人士对命运不屈的反抗，在非人的执着与各种机缘巧合之下，阿甘参与了许多美国的大事件，甚至成为其中影响历史进程的人物。这是一部小人物的逆袭，也是心灵鸡汤能力爆表的一部励志作品。　　阿甘正传中有关水门事件的片...</w:t>
      </w:r>
    </w:p>
    <w:p>
      <w:pPr>
        <w:ind w:left="0" w:right="0" w:firstLine="560"/>
        <w:spacing w:before="450" w:after="450" w:line="312" w:lineRule="auto"/>
      </w:pPr>
      <w:r>
        <w:rPr>
          <w:rFonts w:ascii="宋体" w:hAnsi="宋体" w:eastAsia="宋体" w:cs="宋体"/>
          <w:color w:val="000"/>
          <w:sz w:val="28"/>
          <w:szCs w:val="28"/>
        </w:rPr>
        <w:t xml:space="preserve">　　《阿甘正传》是一部讲述一个智力低下人士对命运不屈的反抗，在非人的执着与各种机缘巧合之下，阿甘参与了许多美国的大事件，甚至成为其中影响历史进程的人物。这是一部小人物的逆袭，也是心灵鸡汤能力爆表的一部励志作品。</w:t>
      </w:r>
    </w:p>
    <w:p>
      <w:pPr>
        <w:ind w:left="0" w:right="0" w:firstLine="560"/>
        <w:spacing w:before="450" w:after="450" w:line="312" w:lineRule="auto"/>
      </w:pPr>
      <w:r>
        <w:rPr>
          <w:rFonts w:ascii="宋体" w:hAnsi="宋体" w:eastAsia="宋体" w:cs="宋体"/>
          <w:color w:val="000"/>
          <w:sz w:val="28"/>
          <w:szCs w:val="28"/>
        </w:rPr>
        <w:t xml:space="preserve">　　阿甘正传中有关水门事件的片段</w:t>
      </w:r>
    </w:p>
    <w:p>
      <w:pPr>
        <w:ind w:left="0" w:right="0" w:firstLine="560"/>
        <w:spacing w:before="450" w:after="450" w:line="312" w:lineRule="auto"/>
      </w:pPr>
      <w:r>
        <w:rPr>
          <w:rFonts w:ascii="宋体" w:hAnsi="宋体" w:eastAsia="宋体" w:cs="宋体"/>
          <w:color w:val="000"/>
          <w:sz w:val="28"/>
          <w:szCs w:val="28"/>
        </w:rPr>
        <w:t xml:space="preserve">　　那么，阿甘正传水门事件又有什么关系呢?《阿甘正传》里的所有历史大事件都是真实发生过的，但是阿甘是一个虚拟的角色，他参与的事件都是真实发生过的，比如苹果公司的创建、美国乒乓球代表队来中国访问等等，但他改变历史的方式都是虚构的。在《阿甘正传》中，尼克松刚刚接见了阿甘，并把阿甘安排在一个高级酒店里。晚上的时候已经睡觉了阿甘被对面大楼里明晃晃的手电筒光线给晃醒了，天真的阿甘以为是那幢大楼停电了，里面的人因为没有灯光迷路了，所以他们不得不用手电筒照明探路。　　</w:t>
      </w:r>
    </w:p>
    <w:p>
      <w:pPr>
        <w:ind w:left="0" w:right="0" w:firstLine="560"/>
        <w:spacing w:before="450" w:after="450" w:line="312" w:lineRule="auto"/>
      </w:pPr>
      <w:r>
        <w:rPr>
          <w:rFonts w:ascii="宋体" w:hAnsi="宋体" w:eastAsia="宋体" w:cs="宋体"/>
          <w:color w:val="000"/>
          <w:sz w:val="28"/>
          <w:szCs w:val="28"/>
        </w:rPr>
        <w:t xml:space="preserve">　　尼克松</w:t>
      </w:r>
    </w:p>
    <w:p>
      <w:pPr>
        <w:ind w:left="0" w:right="0" w:firstLine="560"/>
        <w:spacing w:before="450" w:after="450" w:line="312" w:lineRule="auto"/>
      </w:pPr>
      <w:r>
        <w:rPr>
          <w:rFonts w:ascii="宋体" w:hAnsi="宋体" w:eastAsia="宋体" w:cs="宋体"/>
          <w:color w:val="000"/>
          <w:sz w:val="28"/>
          <w:szCs w:val="28"/>
        </w:rPr>
        <w:t xml:space="preserve">　　于是出于好心，阿甘报了警，闻讯而来的警察把那五名本来万无一失的窃听事件作案者给抓了起来，就这样在平行宇宙里干扰了历史的进程。阿甘正传水门事件只是里面小小的一个镜头，不注意看也不会注意到这个镜头有什么含义，别人说起来也只是好奇一下，但其实这部电影里面有很多耐人深思的东西在，每一个尽头都有其独特的镜头语言，这是一个以阿甘的奇特视角来看待问题的平行世界，在高速发展的世界里，一些来不及跟上的灵魂用“自以为是”的方式仍然坚守着古老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尼克松图片</w:t>
      </w:r>
    </w:p>
    <w:p>
      <w:pPr>
        <w:ind w:left="0" w:right="0" w:firstLine="560"/>
        <w:spacing w:before="450" w:after="450" w:line="312" w:lineRule="auto"/>
      </w:pPr>
      <w:r>
        <w:rPr>
          <w:rFonts w:ascii="宋体" w:hAnsi="宋体" w:eastAsia="宋体" w:cs="宋体"/>
          <w:color w:val="000"/>
          <w:sz w:val="28"/>
          <w:szCs w:val="28"/>
        </w:rPr>
        <w:t xml:space="preserve">　　水门事件是怎么回事</w:t>
      </w:r>
    </w:p>
    <w:p>
      <w:pPr>
        <w:ind w:left="0" w:right="0" w:firstLine="560"/>
        <w:spacing w:before="450" w:after="450" w:line="312" w:lineRule="auto"/>
      </w:pPr>
      <w:r>
        <w:rPr>
          <w:rFonts w:ascii="宋体" w:hAnsi="宋体" w:eastAsia="宋体" w:cs="宋体"/>
          <w:color w:val="000"/>
          <w:sz w:val="28"/>
          <w:szCs w:val="28"/>
        </w:rPr>
        <w:t xml:space="preserve">　　水门事件是怎么回事?“水门事件”在历史上又被称为“水门丑闻”，这也是美国总统选举史上最不光彩的行为举动事件之一。时任总统的尼克松为了取得选举的连任，竟然派了五个人在他的政治对头民主党的会议办公室里安装窃听器，并且试图将办公室内的秘密文件偷拍下来，然而那伙人被当场抓捕。接下来给大家详细说说水门事件是怎么回事。 </w:t>
      </w:r>
    </w:p>
    <w:p>
      <w:pPr>
        <w:ind w:left="0" w:right="0" w:firstLine="560"/>
        <w:spacing w:before="450" w:after="450" w:line="312" w:lineRule="auto"/>
      </w:pPr>
      <w:r>
        <w:rPr>
          <w:rFonts w:ascii="宋体" w:hAnsi="宋体" w:eastAsia="宋体" w:cs="宋体"/>
          <w:color w:val="000"/>
          <w:sz w:val="28"/>
          <w:szCs w:val="28"/>
        </w:rPr>
        <w:t xml:space="preserve">　　水门事件之后的尼克松照片</w:t>
      </w:r>
    </w:p>
    <w:p>
      <w:pPr>
        <w:ind w:left="0" w:right="0" w:firstLine="560"/>
        <w:spacing w:before="450" w:after="450" w:line="312" w:lineRule="auto"/>
      </w:pPr>
      <w:r>
        <w:rPr>
          <w:rFonts w:ascii="宋体" w:hAnsi="宋体" w:eastAsia="宋体" w:cs="宋体"/>
          <w:color w:val="000"/>
          <w:sz w:val="28"/>
          <w:szCs w:val="28"/>
        </w:rPr>
        <w:t xml:space="preserve">　　在水门大厦的入口处有一个小型的人工瀑布，形似一个“水门”，这也是水门大厦名称的由来，不过假如在中国的话，这幢建筑被叫做“水帘洞大厦”的可能性更大。那是1972年的6月，一个普通夏日的晚上，在民主党人最后一位工作人员准备离开大厦离开工作去享受美好的夜生活的时候，无意间瞥到了办公室内正在无规律晃动的手电筒光柱，而那不够谨慎的尼克松政府窃听五人组便为此付出了代价。知道事发之后的尼克松在这一天之后一直焦头烂额地忙碌到了辞职前。　　</w:t>
      </w:r>
    </w:p>
    <w:p>
      <w:pPr>
        <w:ind w:left="0" w:right="0" w:firstLine="560"/>
        <w:spacing w:before="450" w:after="450" w:line="312" w:lineRule="auto"/>
      </w:pPr>
      <w:r>
        <w:rPr>
          <w:rFonts w:ascii="宋体" w:hAnsi="宋体" w:eastAsia="宋体" w:cs="宋体"/>
          <w:color w:val="000"/>
          <w:sz w:val="28"/>
          <w:szCs w:val="28"/>
        </w:rPr>
        <w:t xml:space="preserve">　　水门事件</w:t>
      </w:r>
    </w:p>
    <w:p>
      <w:pPr>
        <w:ind w:left="0" w:right="0" w:firstLine="560"/>
        <w:spacing w:before="450" w:after="450" w:line="312" w:lineRule="auto"/>
      </w:pPr>
      <w:r>
        <w:rPr>
          <w:rFonts w:ascii="宋体" w:hAnsi="宋体" w:eastAsia="宋体" w:cs="宋体"/>
          <w:color w:val="000"/>
          <w:sz w:val="28"/>
          <w:szCs w:val="28"/>
        </w:rPr>
        <w:t xml:space="preserve">　　尼克松百般努力，想要堵住法院和民众的嘴，想用自己的能言善辩为自己挽回一去不复返的败势。然而法院为这件事特别成立的司法调查小组已经掌握了十分充足的证据。负隅顽抗不肯松口的尼克松仍然打死不承认自己做了这件事。直到1974年，忍无可忍的司法委员会给尼克松下了最后通牒，并且还陆陆续续通过了关于尼克松的三项弹劾条款。而眼看已经无法挽回的尼克松，终于在8月8日宣布辞职了，他也成了历史上第一个主动辞职的美国总统。而“水门事件”这一丑闻也一直伴随了尼克松一生。 　　</w:t>
      </w:r>
    </w:p>
    <w:p>
      <w:pPr>
        <w:ind w:left="0" w:right="0" w:firstLine="560"/>
        <w:spacing w:before="450" w:after="450" w:line="312" w:lineRule="auto"/>
      </w:pPr>
      <w:r>
        <w:rPr>
          <w:rFonts w:ascii="宋体" w:hAnsi="宋体" w:eastAsia="宋体" w:cs="宋体"/>
          <w:color w:val="000"/>
          <w:sz w:val="28"/>
          <w:szCs w:val="28"/>
        </w:rPr>
        <w:t xml:space="preserve">　　水门事件图片</w:t>
      </w:r>
    </w:p>
    <w:p>
      <w:pPr>
        <w:ind w:left="0" w:right="0" w:firstLine="560"/>
        <w:spacing w:before="450" w:after="450" w:line="312" w:lineRule="auto"/>
      </w:pPr>
      <w:r>
        <w:rPr>
          <w:rFonts w:ascii="宋体" w:hAnsi="宋体" w:eastAsia="宋体" w:cs="宋体"/>
          <w:color w:val="000"/>
          <w:sz w:val="28"/>
          <w:szCs w:val="28"/>
        </w:rPr>
        <w:t xml:space="preserve">　　水门事件的影响</w:t>
      </w:r>
    </w:p>
    <w:p>
      <w:pPr>
        <w:ind w:left="0" w:right="0" w:firstLine="560"/>
        <w:spacing w:before="450" w:after="450" w:line="312" w:lineRule="auto"/>
      </w:pPr>
      <w:r>
        <w:rPr>
          <w:rFonts w:ascii="宋体" w:hAnsi="宋体" w:eastAsia="宋体" w:cs="宋体"/>
          <w:color w:val="000"/>
          <w:sz w:val="28"/>
          <w:szCs w:val="28"/>
        </w:rPr>
        <w:t xml:space="preserve">　　水门事件是美国政治史上最为著名与臭名昭著的丑闻之一。水门事件的涉案人是尼克松，时任美国第37任总统，在即将连任的节骨眼上，太想获胜的尼克松做了他这辈子最错误的一个决定，让他的安全顾问潜入水门大厦窃取情报，被抓获后也意味着尼克松的政治生涯即将走向尾端。 </w:t>
      </w:r>
    </w:p>
    <w:p>
      <w:pPr>
        <w:ind w:left="0" w:right="0" w:firstLine="560"/>
        <w:spacing w:before="450" w:after="450" w:line="312" w:lineRule="auto"/>
      </w:pPr>
      <w:r>
        <w:rPr>
          <w:rFonts w:ascii="宋体" w:hAnsi="宋体" w:eastAsia="宋体" w:cs="宋体"/>
          <w:color w:val="000"/>
          <w:sz w:val="28"/>
          <w:szCs w:val="28"/>
        </w:rPr>
        <w:t xml:space="preserve">　　水门事件后尼克松向白宫政府辞职告别演讲</w:t>
      </w:r>
    </w:p>
    <w:p>
      <w:pPr>
        <w:ind w:left="0" w:right="0" w:firstLine="560"/>
        <w:spacing w:before="450" w:after="450" w:line="312" w:lineRule="auto"/>
      </w:pPr>
      <w:r>
        <w:rPr>
          <w:rFonts w:ascii="宋体" w:hAnsi="宋体" w:eastAsia="宋体" w:cs="宋体"/>
          <w:color w:val="000"/>
          <w:sz w:val="28"/>
          <w:szCs w:val="28"/>
        </w:rPr>
        <w:t xml:space="preserve">　　在美国，水门事件的影响是十分显著的。在水门事件事发后，尼克松一度利用自己总统的权力干扰法院设置成立的司法委员会进行调查取证，并且只要不帮他作伪证、不帮他说话的都被他撤职或者自己辞职了。在调查过程中已经可以看到当时美国的宪政体制已经很难驾驭总统的权力了。而不被限制的权力就像放出铁笼的猛虎野兽，会对先辈们好不容易建造起来的美利坚共和国造成难以弥补的伤害。同时也显示出当时美国的政党系统是多么的无力，两个党派之间明争暗斗不断，哪还有建国初期决心建立的“两党一致”党派之间和谐共存的局面?　　</w:t>
      </w:r>
    </w:p>
    <w:p>
      <w:pPr>
        <w:ind w:left="0" w:right="0" w:firstLine="560"/>
        <w:spacing w:before="450" w:after="450" w:line="312" w:lineRule="auto"/>
      </w:pPr>
      <w:r>
        <w:rPr>
          <w:rFonts w:ascii="宋体" w:hAnsi="宋体" w:eastAsia="宋体" w:cs="宋体"/>
          <w:color w:val="000"/>
          <w:sz w:val="28"/>
          <w:szCs w:val="28"/>
        </w:rPr>
        <w:t xml:space="preserve">　　水门事件照片</w:t>
      </w:r>
    </w:p>
    <w:p>
      <w:pPr>
        <w:ind w:left="0" w:right="0" w:firstLine="560"/>
        <w:spacing w:before="450" w:after="450" w:line="312" w:lineRule="auto"/>
      </w:pPr>
      <w:r>
        <w:rPr>
          <w:rFonts w:ascii="宋体" w:hAnsi="宋体" w:eastAsia="宋体" w:cs="宋体"/>
          <w:color w:val="000"/>
          <w:sz w:val="28"/>
          <w:szCs w:val="28"/>
        </w:rPr>
        <w:t xml:space="preserve">　　对美国人民而言，水门丑闻让人们对政府的信任降低到了极点，一直觉得换掉总统是个明智的决定。但是一旦让舆论来决定总统的去与留，这和原始社会又有什么区别呢?而对于美国的新闻界人士而言则是一个好消息：销量来了!这次事件也让新闻界人士看到人们十分热衷于这些政治丑闻的真相，在揭露真相鞭笞腐败的同时还能增加报纸的销量及人们对报界人士的尊重，何乐而不为?</w:t>
      </w:r>
    </w:p>
    <w:p>
      <w:pPr>
        <w:ind w:left="0" w:right="0" w:firstLine="560"/>
        <w:spacing w:before="450" w:after="450" w:line="312" w:lineRule="auto"/>
      </w:pPr>
      <w:r>
        <w:rPr>
          <w:rFonts w:ascii="宋体" w:hAnsi="宋体" w:eastAsia="宋体" w:cs="宋体"/>
          <w:color w:val="000"/>
          <w:sz w:val="28"/>
          <w:szCs w:val="28"/>
        </w:rPr>
        <w:t xml:space="preserve">　　水门事件的影响不仅局限于国内，甚至对中国也产生了深远的影响，因为当时和中国建交、访问中国的总统正是这位美国历史唯一辞职的尼克松!于是在新总统上台后，中美已经制定的外交政策也产生了变化，这对中国来说绝对不是一件好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2026-01-23T09:40:53+08:00</dcterms:created>
  <dcterms:modified xsi:type="dcterms:W3CDTF">2026-01-23T09:40:53+08:00</dcterms:modified>
</cp:coreProperties>
</file>

<file path=docProps/custom.xml><?xml version="1.0" encoding="utf-8"?>
<Properties xmlns="http://schemas.openxmlformats.org/officeDocument/2006/custom-properties" xmlns:vt="http://schemas.openxmlformats.org/officeDocument/2006/docPropsVTypes"/>
</file>