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英国人百般压迫印度人都没起义，直到他们用牛脂和猪油涂抹子弹</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w:t>
      </w:r>
    </w:p>
    <w:p>
      <w:pPr>
        <w:ind w:left="0" w:right="0" w:firstLine="560"/>
        <w:spacing w:before="450" w:after="450" w:line="312" w:lineRule="auto"/>
      </w:pPr>
      <w:r>
        <w:rPr>
          <w:rFonts w:ascii="宋体" w:hAnsi="宋体" w:eastAsia="宋体" w:cs="宋体"/>
          <w:color w:val="000"/>
          <w:sz w:val="28"/>
          <w:szCs w:val="28"/>
        </w:rPr>
        <w:t xml:space="preserve">　　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1818年印度人普遍地承认了东印度公司对印度的宗主权。</w:t>
      </w:r>
    </w:p>
    <w:p>
      <w:pPr>
        <w:ind w:left="0" w:right="0" w:firstLine="560"/>
        <w:spacing w:before="450" w:after="450" w:line="312" w:lineRule="auto"/>
      </w:pPr>
      <w:r>
        <w:rPr>
          <w:rFonts w:ascii="宋体" w:hAnsi="宋体" w:eastAsia="宋体" w:cs="宋体"/>
          <w:color w:val="000"/>
          <w:sz w:val="28"/>
          <w:szCs w:val="28"/>
        </w:rPr>
        <w:t xml:space="preserve">　　印度并不是中国，他们的宗教复杂，种姓制度让他们的国家没有凝聚力，而且诸王公之间矛盾不断，英国人通过挑唆和激化这种矛盾，从中很容易地就统治了印度。当时的印度人对印度的政权也有一些不满，当英国人来了之后，他们没有团结一致，枪口对外的觉悟，反而自觉地为英国人充当爪牙，帮助英国人打自己的同胞，堪称“印奸”。</w:t>
      </w:r>
    </w:p>
    <w:p>
      <w:pPr>
        <w:ind w:left="0" w:right="0" w:firstLine="560"/>
        <w:spacing w:before="450" w:after="450" w:line="312" w:lineRule="auto"/>
      </w:pPr>
      <w:r>
        <w:rPr>
          <w:rFonts w:ascii="宋体" w:hAnsi="宋体" w:eastAsia="宋体" w:cs="宋体"/>
          <w:color w:val="000"/>
          <w:sz w:val="28"/>
          <w:szCs w:val="28"/>
        </w:rPr>
        <w:t xml:space="preserve">　　1849年之前，英国人拥有20多万的印度雇佣兵，但是到了1849年，英国成功地吞并了旁遮普，之后他们取消了这些雇佣兵的特权，结果引起了印度人的强烈不满。同样让印度人感到不满的是，随着英国人统治的持续，他们也发现了英国人就是把他们当成一个原料的生产地和商品的倾销地，很多商人和贵族也开始不满。</w:t>
      </w:r>
    </w:p>
    <w:p>
      <w:pPr>
        <w:ind w:left="0" w:right="0" w:firstLine="560"/>
        <w:spacing w:before="450" w:after="450" w:line="312" w:lineRule="auto"/>
      </w:pPr>
      <w:r>
        <w:rPr>
          <w:rFonts w:ascii="宋体" w:hAnsi="宋体" w:eastAsia="宋体" w:cs="宋体"/>
          <w:color w:val="000"/>
          <w:sz w:val="28"/>
          <w:szCs w:val="28"/>
        </w:rPr>
        <w:t xml:space="preserve">　　印度人发现，在印度的英国士兵虽然只有4万人，还不足印度军队的1/5，但是他们却俨然一副统治者和上等公民的派头，他们居住在很好的房子里，享受着印度最好的资源，而印度士兵却只能睡在野外的帐篷，吃着难吃的食物，薪水还在不断地被克扣，职位也无法升迁到中士以上。</w:t>
      </w:r>
    </w:p>
    <w:p>
      <w:pPr>
        <w:ind w:left="0" w:right="0" w:firstLine="560"/>
        <w:spacing w:before="450" w:after="450" w:line="312" w:lineRule="auto"/>
      </w:pPr>
      <w:r>
        <w:rPr>
          <w:rFonts w:ascii="宋体" w:hAnsi="宋体" w:eastAsia="宋体" w:cs="宋体"/>
          <w:color w:val="000"/>
          <w:sz w:val="28"/>
          <w:szCs w:val="28"/>
        </w:rPr>
        <w:t xml:space="preserve">　　而且英国人还不尊重印度人的宗教，他们为了方便，在子弹的外面涂猪油和牛脂，当时的子弹在使用之前还需要先咬破它的弹壳，也就是说印度人如果要使用这种来福枪就必须沾牛脂和猪油。英国人怎么也想不到，就是这么一个不起眼的行为，导致了大不列颠东印度公司在印度的覆灭。</w:t>
      </w:r>
    </w:p>
    <w:p>
      <w:pPr>
        <w:ind w:left="0" w:right="0" w:firstLine="560"/>
        <w:spacing w:before="450" w:after="450" w:line="312" w:lineRule="auto"/>
      </w:pPr>
      <w:r>
        <w:rPr>
          <w:rFonts w:ascii="宋体" w:hAnsi="宋体" w:eastAsia="宋体" w:cs="宋体"/>
          <w:color w:val="000"/>
          <w:sz w:val="28"/>
          <w:szCs w:val="28"/>
        </w:rPr>
        <w:t xml:space="preserve">　　1857年3月，一个印度士兵开枪打死自己的英国军官，他被判处了绞刑，5月更多的印度士兵站了出来，他们把他们的英国军官囚禁了起来。一天之后，印度民族大起义就开始了，经过2年左右的奋战，印度人干倒了东印度公司，但是他们的成果却不是独立，而是获得了英国政府的直接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