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春秋战国时期田单的火牛阵真的有这么厉害吗？其实中看不中用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关于火牛阵的由来，司马迁记载的最靠谱，“田单乃收城中得千余牛……束兵刃于其角，而灌脂束苇于尾，烧其端……牛尾热，怒而奔燕军……”(《史记·田单列传》)。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内容通俗一下就是：在战国时期，燕国攻打齐国时，将齐国围困在即墨(今山东平度)。因为久攻不下，齐国大将田单，就灵机一动想出一个“邪招”。他在城里找了一千多头牛，然后在牛角上绑兵刃，在牛尾上裹芦苇，并倒上燃油，接着点燃牛尾，让牛冲向敌军。最后，田单就这样“借助牛力”打破了燕国的围困，取得了战争的胜利，所以后人们就把这种阵法称之为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牛阵的威力如何呢?司马迁没有明确的记载，只是刻意强调了“最后取得了成功”。然而，后世的史料或文学作品，却将火牛阵描述的神乎其神，简直就成了克敌制胜的不二法宝，几乎任何场合都能使用。所以这就带来一定的误导作用，使得后人在实践的时候，往往会适得其反。因此，这里就不得不提一本书——《武经总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这是一本由宋仁宗主持，曾公亮和丁度编写一部官修军事著作，前后历时5年，详细而准确的记述和议论了古代战争的历史，武器和兵法等等，具有极高的权威性，而这其中就提到了“火牛阵”。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武经总要》中，不仅文字记录了火牛阵，而且还绘制了一幅图片。在文字记载中，有一句话很关键，就是：“其牛震骇前奔，敌军必乱，可以趁之”。意思就是说，火牛在惊吓中，向敌人冲去，一定会打乱他们的阵式，这样就可以趁机进攻。所以说，火牛阵并不是克敌制胜的关键，而仅仅是起到扰乱敌军的作用，甚至有时还可能会伤及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一想就能明白，牛毕竟是牲畜，被火烧了之后它还会乖乖听话吗?肯定不会的。而且牛又分不清它面前的人是敌是友，因此在横冲直撞的时候，有可能就会伤到自家人，搞不好最后赔了夫人又折兵!所以后世之人，不考虑实际情况就随意模仿，哪能不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比如，南宋时期有个贼寇叫做邵青，当朝廷派兵剿灭他的时候，就模仿古人使用火牛阵，没想到火牛性情暴动，掉过头冲向邵青自己的军队。最后可想而知，朝廷不费吹灰之力就将其剿灭了。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还有，在安史之乱后，唐肃宗收复长安(今西安)时，任用房琯为宰相，期间房琯就使用火牛阵，可是着火的耕牛敌友不分，没有伤及多少叛军，反而自己的军队却被扰乱了，所以最后就吃了败仗。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近代以后，这样的笑话还在上演。比如上世纪20年代，山东的一位韩姓军阀，在作战时也模仿了田单，但是他用的却是羊，俗称“火羊阵”。可最后的结果呢?韩军阀大败就不说了，关键那些打头阵的“火羊”，都成了对方的下酒菜——烤全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看来，这种火牛阵其实就是银样镴枪头，中看不中用。之所以当年田单可以取胜，也许是“瞎猫遇到死老鼠”的一次偶然胜利!因此，在作战时还得依靠强悍的士兵，运筹帷幄谋士，还有英勇善战的将军，而不是将希望都寄托在那几千头牛或者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