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柴可夫斯基的故事 柴可夫斯基和梅克夫人的关系</w:t>
      </w:r>
      <w:bookmarkEnd w:id="1"/>
    </w:p>
    <w:p>
      <w:pPr>
        <w:jc w:val="center"/>
        <w:spacing w:before="0" w:after="450"/>
      </w:pPr>
      <w:r>
        <w:rPr>
          <w:rFonts w:ascii="Arial" w:hAnsi="Arial" w:eastAsia="Arial" w:cs="Arial"/>
          <w:color w:val="999999"/>
          <w:sz w:val="20"/>
          <w:szCs w:val="20"/>
        </w:rPr>
        <w:t xml:space="preserve">来源：网络  作者：花开彼岸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柴可夫斯基的故事中需要提及到他的家庭。柴可夫斯基生活在一个工厂主家庭。他的父亲是一名工厂主，因此柴可夫斯基的家庭很富裕。柴可夫斯基从小有着优越的生活环境，因此接触到了音乐。柴可夫斯基的父亲与母亲经常带着柴可夫斯基去听音乐会。柴可夫斯基在...</w:t>
      </w:r>
    </w:p>
    <w:p>
      <w:pPr>
        <w:ind w:left="0" w:right="0" w:firstLine="560"/>
        <w:spacing w:before="450" w:after="450" w:line="312" w:lineRule="auto"/>
      </w:pPr>
      <w:r>
        <w:rPr>
          <w:rFonts w:ascii="宋体" w:hAnsi="宋体" w:eastAsia="宋体" w:cs="宋体"/>
          <w:color w:val="000"/>
          <w:sz w:val="28"/>
          <w:szCs w:val="28"/>
        </w:rPr>
        <w:t xml:space="preserve">　　柴可夫斯基的故事中需要提及到他的家庭。柴可夫斯基生活在一个工厂主家庭。他的父亲是一名工厂主，因此柴可夫斯基的家庭很富裕。柴可夫斯基从小有着优越的生活环境，因此接触到了音乐。柴可夫斯基的父亲与母亲经常带着柴可夫斯基去听音乐会。柴可夫斯基在听音乐会的过程中喜欢上了音乐。　　</w:t>
      </w:r>
    </w:p>
    <w:p>
      <w:pPr>
        <w:ind w:left="0" w:right="0" w:firstLine="560"/>
        <w:spacing w:before="450" w:after="450" w:line="312" w:lineRule="auto"/>
      </w:pPr>
      <w:r>
        <w:rPr>
          <w:rFonts w:ascii="宋体" w:hAnsi="宋体" w:eastAsia="宋体" w:cs="宋体"/>
          <w:color w:val="000"/>
          <w:sz w:val="28"/>
          <w:szCs w:val="28"/>
        </w:rPr>
        <w:t xml:space="preserve">　　柴可夫斯基图片</w:t>
      </w:r>
    </w:p>
    <w:p>
      <w:pPr>
        <w:ind w:left="0" w:right="0" w:firstLine="560"/>
        <w:spacing w:before="450" w:after="450" w:line="312" w:lineRule="auto"/>
      </w:pPr>
      <w:r>
        <w:rPr>
          <w:rFonts w:ascii="宋体" w:hAnsi="宋体" w:eastAsia="宋体" w:cs="宋体"/>
          <w:color w:val="000"/>
          <w:sz w:val="28"/>
          <w:szCs w:val="28"/>
        </w:rPr>
        <w:t xml:space="preserve">　　圣彼得堡在柴可夫斯基的故事中占据着一席之地。柴可夫斯基长大后，去了圣彼得堡学习音乐。在圣彼得堡，他见识到了当时欧洲非常流行的音乐。在圣彼得堡，有着很浓重的文化气息，柴可夫斯基在圣彼得堡打下了坚实的音乐基础。</w:t>
      </w:r>
    </w:p>
    <w:p>
      <w:pPr>
        <w:ind w:left="0" w:right="0" w:firstLine="560"/>
        <w:spacing w:before="450" w:after="450" w:line="312" w:lineRule="auto"/>
      </w:pPr>
      <w:r>
        <w:rPr>
          <w:rFonts w:ascii="宋体" w:hAnsi="宋体" w:eastAsia="宋体" w:cs="宋体"/>
          <w:color w:val="000"/>
          <w:sz w:val="28"/>
          <w:szCs w:val="28"/>
        </w:rPr>
        <w:t xml:space="preserve">　　克里夫人也是柴可夫斯基的故事中不可忽略的人物。柴可夫斯基在圣彼得堡学成后，回到了莫斯科，在莫斯科演奏音乐作品。当时的克里夫人是一位富豪的遗孀，她非常欣赏柴可夫斯基的作品，就资助柴可夫斯基举办音乐会。柴可夫斯基的故事中要提到他的音乐作品。柴可夫斯基是生活在俄国，当时的俄国由沙皇统治。沙皇俄国对待人民非常残暴。柴可夫斯基的很多音乐作品反映了沙皇统治下的人民的悲惨生活，反映了当时俄国社会的黑暗。</w:t>
      </w:r>
    </w:p>
    <w:p>
      <w:pPr>
        <w:ind w:left="0" w:right="0" w:firstLine="560"/>
        <w:spacing w:before="450" w:after="450" w:line="312" w:lineRule="auto"/>
      </w:pPr>
      <w:r>
        <w:rPr>
          <w:rFonts w:ascii="宋体" w:hAnsi="宋体" w:eastAsia="宋体" w:cs="宋体"/>
          <w:color w:val="000"/>
          <w:sz w:val="28"/>
          <w:szCs w:val="28"/>
        </w:rPr>
        <w:t xml:space="preserve">　　柴可夫斯基不仅在俄国表演自己的音乐作品，还去西欧和美国表演自己的音乐作品。柴可夫斯基晚年的时候在美国居住了下来。后来柴可夫斯基患了癌症，最后在美国去世。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柴可夫斯基短暂悲怆而又华丽的一生中，尤其实在柴可夫斯基最后的13年里，柴可夫斯基和梅克夫人柏拉图式的爱情长跑在世界音乐史上的美好爱情故事一直被人们流传下来。即使梅克夫人不是伟大的音乐家，但是她对柴可夫斯基后期的创作，无论从精神上还是在情谊上都有着很大的影响。　　</w:t>
      </w:r>
    </w:p>
    <w:p>
      <w:pPr>
        <w:ind w:left="0" w:right="0" w:firstLine="560"/>
        <w:spacing w:before="450" w:after="450" w:line="312" w:lineRule="auto"/>
      </w:pPr>
      <w:r>
        <w:rPr>
          <w:rFonts w:ascii="宋体" w:hAnsi="宋体" w:eastAsia="宋体" w:cs="宋体"/>
          <w:color w:val="000"/>
          <w:sz w:val="28"/>
          <w:szCs w:val="28"/>
        </w:rPr>
        <w:t xml:space="preserve">　　柴可夫斯基雕像</w:t>
      </w:r>
    </w:p>
    <w:p>
      <w:pPr>
        <w:ind w:left="0" w:right="0" w:firstLine="560"/>
        <w:spacing w:before="450" w:after="450" w:line="312" w:lineRule="auto"/>
      </w:pPr>
      <w:r>
        <w:rPr>
          <w:rFonts w:ascii="宋体" w:hAnsi="宋体" w:eastAsia="宋体" w:cs="宋体"/>
          <w:color w:val="000"/>
          <w:sz w:val="28"/>
          <w:szCs w:val="28"/>
        </w:rPr>
        <w:t xml:space="preserve">　　梅克夫人是一位富人的遗孀，她继承了富商的遗产，生活富足殷实，她很喜欢音乐，当她听到柴可夫斯基的音乐，让她寂寞不安的生活找到了精神寄托，他也被柴可夫斯基吸引，对柴可夫斯基的音乐才华开始迷恋。那个时候柴可夫斯基正陷入窘困的生活状态，甚至都难以维持生活。梅克夫人开始资助柴可夫斯基，开始跟柴可夫斯基书信往来。</w:t>
      </w:r>
    </w:p>
    <w:p>
      <w:pPr>
        <w:ind w:left="0" w:right="0" w:firstLine="560"/>
        <w:spacing w:before="450" w:after="450" w:line="312" w:lineRule="auto"/>
      </w:pPr>
      <w:r>
        <w:rPr>
          <w:rFonts w:ascii="宋体" w:hAnsi="宋体" w:eastAsia="宋体" w:cs="宋体"/>
          <w:color w:val="000"/>
          <w:sz w:val="28"/>
          <w:szCs w:val="28"/>
        </w:rPr>
        <w:t xml:space="preserve">　　随后两个人开始频繁的进行书信交往，也进行着思想的交流和精神的碰撞。但是柴可夫斯基和梅克夫人从来没有见过一面。因为柴可夫斯基相信他们的交往是崇高而神圣的，而这种感情一旦被社会现实掺杂进来就是肮脏的。柴可夫斯基充实了梅克夫人的灵魂，梅克夫人也走进了柴可夫斯基的精神世界，同时为他提供了生活保障，让这位伟大的音乐家可以充分发挥自己的才华。</w:t>
      </w:r>
    </w:p>
    <w:p>
      <w:pPr>
        <w:ind w:left="0" w:right="0" w:firstLine="560"/>
        <w:spacing w:before="450" w:after="450" w:line="312" w:lineRule="auto"/>
      </w:pPr>
      <w:r>
        <w:rPr>
          <w:rFonts w:ascii="宋体" w:hAnsi="宋体" w:eastAsia="宋体" w:cs="宋体"/>
          <w:color w:val="000"/>
          <w:sz w:val="28"/>
          <w:szCs w:val="28"/>
        </w:rPr>
        <w:t xml:space="preserve">　　柴可夫斯基和梅克夫人柏拉图式的爱情是高尚的，梅克夫人在柴可夫斯基精神和生活都处在极度困难的时候，她给他提供了一个庇护所，而在梅克夫人寂寞无奈的时候，柴可夫斯基的音乐给她精神世界带来了巨大的满足感，两个人的爱情长跑是不容一丝玷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在插科夫斯基的作品中不难发现，这位伟大的天才艺术家，将自己毕生的感情，生活以及对社会的认识全部融入到了他的艺术创作里。不断的感情受挫和社会环境的恶化，让他的音乐带有很大的悲怆的味道。　</w:t>
      </w:r>
    </w:p>
    <w:p>
      <w:pPr>
        <w:ind w:left="0" w:right="0" w:firstLine="560"/>
        <w:spacing w:before="450" w:after="450" w:line="312" w:lineRule="auto"/>
      </w:pPr>
      <w:r>
        <w:rPr>
          <w:rFonts w:ascii="宋体" w:hAnsi="宋体" w:eastAsia="宋体" w:cs="宋体"/>
          <w:color w:val="000"/>
          <w:sz w:val="28"/>
          <w:szCs w:val="28"/>
        </w:rPr>
        <w:t xml:space="preserve">　　柴可夫斯基画像</w:t>
      </w:r>
    </w:p>
    <w:p>
      <w:pPr>
        <w:ind w:left="0" w:right="0" w:firstLine="560"/>
        <w:spacing w:before="450" w:after="450" w:line="312" w:lineRule="auto"/>
      </w:pPr>
      <w:r>
        <w:rPr>
          <w:rFonts w:ascii="宋体" w:hAnsi="宋体" w:eastAsia="宋体" w:cs="宋体"/>
          <w:color w:val="000"/>
          <w:sz w:val="28"/>
          <w:szCs w:val="28"/>
        </w:rPr>
        <w:t xml:space="preserve">　　19世纪的俄国，正处在沙皇的黑暗统治之下，专制制度束缚了人们思维和生活的自由。柴可夫斯基正是生活在这个时期俄国最伟大的音乐家。柴可夫斯基的作品具有鲜明的民族特点，是俄国特有的民族风格，同时在他的作品中也充分抒发了他对生活各个方面的不满，具有严重的抒情性和悲剧色彩。</w:t>
      </w:r>
    </w:p>
    <w:p>
      <w:pPr>
        <w:ind w:left="0" w:right="0" w:firstLine="560"/>
        <w:spacing w:before="450" w:after="450" w:line="312" w:lineRule="auto"/>
      </w:pPr>
      <w:r>
        <w:rPr>
          <w:rFonts w:ascii="宋体" w:hAnsi="宋体" w:eastAsia="宋体" w:cs="宋体"/>
          <w:color w:val="000"/>
          <w:sz w:val="28"/>
          <w:szCs w:val="28"/>
        </w:rPr>
        <w:t xml:space="preserve">　　柴可夫斯基音乐风格以沙皇俄国专制统治为巨大的背景基调，用生动鲜明的旋律为依托，加上自己对自己感情生活的极度自卑，创作了一部部沁人心脾的旋律看似柔和缺触人心底，平静的湖面下总是波涛汹涌。柴可夫斯基给别人带来巨大的精神享受的同时，自己却饱受矛盾生活的折磨，他心情很多时候都是抑郁的，甚至有时候想到自杀，但是最终因为河水寒冷而放弃，他生活中的悲剧导致了他终于悲惨的结局，也伴随在了他的音乐里。</w:t>
      </w:r>
    </w:p>
    <w:p>
      <w:pPr>
        <w:ind w:left="0" w:right="0" w:firstLine="560"/>
        <w:spacing w:before="450" w:after="450" w:line="312" w:lineRule="auto"/>
      </w:pPr>
      <w:r>
        <w:rPr>
          <w:rFonts w:ascii="宋体" w:hAnsi="宋体" w:eastAsia="宋体" w:cs="宋体"/>
          <w:color w:val="000"/>
          <w:sz w:val="28"/>
          <w:szCs w:val="28"/>
        </w:rPr>
        <w:t xml:space="preserve">　　伟大而又神经质的柴可夫斯基音乐风格来源于生活，来源于自己对生活的深刻体验，而所有的这一些反应了大多数人的生活状态。柴可夫斯基将自己融入到生活中，将生活写进了艺术里，或许他的一生是悲惨的，但是他的音乐带来的却是更多的思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2026-03-10T06:07:27+08:00</dcterms:created>
  <dcterms:modified xsi:type="dcterms:W3CDTF">2026-03-10T06:07:27+08:00</dcterms:modified>
</cp:coreProperties>
</file>

<file path=docProps/custom.xml><?xml version="1.0" encoding="utf-8"?>
<Properties xmlns="http://schemas.openxmlformats.org/officeDocument/2006/custom-properties" xmlns:vt="http://schemas.openxmlformats.org/officeDocument/2006/docPropsVTypes"/>
</file>