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宁夏山洪后现7幅远古新岩画 多为人面画像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近日，宁夏贺兰山沿山部分地区遭遇强降雨天气，引发的山洪对银川市贺兰山岩画景区造成破坏，部分岩画受损，但也因洪水冲刷，景区工作人员新发现7幅岩画。　　记者从银川市贺兰山岩画管理处获悉，山洪将贺兰山岩画景区约70%的基础设施冲毁，景区工作人...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近日，宁夏贺兰山沿山部分地区遭遇强降雨天气，引发的山洪对银川市贺兰山岩画景区造成破坏，部分岩画受损，但也因洪水冲刷，景区工作人员新发现7幅岩画。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银川市贺兰山岩画管理处获悉，山洪将贺兰山岩画景区约70%的基础设施冲毁，景区工作人员近日清理现场时在被冲毁的栈道下新发现两处岩画，共计7幅，其中5幅比较清晰，另外两幅因较为模糊暂时无法辨认。据银川市贺兰山岩画管理处副主任张建国介绍，在5幅较为清晰的岩画中，有3幅是人面像岩画，2幅是符号岩画，更多信息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张建国说，在我国目前发现的岩画中，贺兰山地区远古人面像岩画数量多且集中，新发现的3幅人面像让此类贺兰山岩画总数从715幅增至718幅。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据介绍，从目前清理情况看，该景区部分岩画在山洪中损伤，但尚未发现大面积损毁的情况，此前被山洪冲离原位的单体岩画石正陆续被找到，有关部门正比照图谱进行清点，总体损伤情况尚待进一步统计。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贺兰山岩画是远古先民在岩石上刻制的艺术文化瑰宝，自上世纪80年代被大量发现并公布于世后，受到国际岩画界的广泛关注。截至目前，宁夏共发现贺兰山岩画2万多幅，其中约6000幅集中在贺兰山岩画景区。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