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宋代著名文学家苏轼三次被贬的原因揭秘</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提起苏轼，大多数人对他的第一印象就是一个诗人，但其实除了这个身份之外，他还有另一种身份，一个身有官职的朝廷官员，二十岁那年他就考中了进士，称得上是年少有为，但是他的仕途走得却并不平坦，做官期间他有过三次被贬的经历。　　苏轼像　　第一次是...</w:t>
      </w:r>
    </w:p>
    <w:p>
      <w:pPr>
        <w:ind w:left="0" w:right="0" w:firstLine="560"/>
        <w:spacing w:before="450" w:after="450" w:line="312" w:lineRule="auto"/>
      </w:pPr>
      <w:r>
        <w:rPr>
          <w:rFonts w:ascii="宋体" w:hAnsi="宋体" w:eastAsia="宋体" w:cs="宋体"/>
          <w:color w:val="000"/>
          <w:sz w:val="28"/>
          <w:szCs w:val="28"/>
        </w:rPr>
        <w:t xml:space="preserve">　　提起苏轼，大多数人对他的第一印象就是一个诗人，但其实除了这个身份之外，他还有另一种身份，一个身有官职的朝廷官员，二十岁那年他就考中了进士，称得上是年少有为，但是他的仕途走得却并不平坦，做官期间他有过三次被贬的经历。</w:t>
      </w:r>
    </w:p>
    <w:p>
      <w:pPr>
        <w:ind w:left="0" w:right="0" w:firstLine="560"/>
        <w:spacing w:before="450" w:after="450" w:line="312" w:lineRule="auto"/>
      </w:pPr>
      <w:r>
        <w:rPr>
          <w:rFonts w:ascii="宋体" w:hAnsi="宋体" w:eastAsia="宋体" w:cs="宋体"/>
          <w:color w:val="000"/>
          <w:sz w:val="28"/>
          <w:szCs w:val="28"/>
        </w:rPr>
        <w:t xml:space="preserve">　　苏轼像</w:t>
      </w:r>
    </w:p>
    <w:p>
      <w:pPr>
        <w:ind w:left="0" w:right="0" w:firstLine="560"/>
        <w:spacing w:before="450" w:after="450" w:line="312" w:lineRule="auto"/>
      </w:pPr>
      <w:r>
        <w:rPr>
          <w:rFonts w:ascii="宋体" w:hAnsi="宋体" w:eastAsia="宋体" w:cs="宋体"/>
          <w:color w:val="000"/>
          <w:sz w:val="28"/>
          <w:szCs w:val="28"/>
        </w:rPr>
        <w:t xml:space="preserve">　　第一次是因为乌台诗案被贬黄州，因为苏轼自从进入朝廷之后就一直反对由王安石领头的‘新法’一派，再加上当时的他在文坛上的地位很高，他的诗词在社会上引起的反响是很大的，这也就间接阻挠了‘新法’的推广，引起了变法派对他的强烈的不满，他的政治对手将他所有诗词收集起来，成为在朝堂上攻击他的理由和借口，引起皇帝对他的不满之后被贬。</w:t>
      </w:r>
    </w:p>
    <w:p>
      <w:pPr>
        <w:ind w:left="0" w:right="0" w:firstLine="560"/>
        <w:spacing w:before="450" w:after="450" w:line="312" w:lineRule="auto"/>
      </w:pPr>
      <w:r>
        <w:rPr>
          <w:rFonts w:ascii="宋体" w:hAnsi="宋体" w:eastAsia="宋体" w:cs="宋体"/>
          <w:color w:val="000"/>
          <w:sz w:val="28"/>
          <w:szCs w:val="28"/>
        </w:rPr>
        <w:t xml:space="preserve">　　第二次是被贬惠州，但是这一次苏轼可以说是很无辜的，守旧派的领导人物当时的太皇太后高氏病逝后，变法派抓住机会一度成为朝廷上的主导力量，守旧派因此被变法派大肆打压，苏轼也因为一贯所站的立场，再加上当时的他是元祐党人的领袖，被变法派全面打压，也再次被贬。</w:t>
      </w:r>
    </w:p>
    <w:p>
      <w:pPr>
        <w:ind w:left="0" w:right="0" w:firstLine="560"/>
        <w:spacing w:before="450" w:after="450" w:line="312" w:lineRule="auto"/>
      </w:pPr>
      <w:r>
        <w:rPr>
          <w:rFonts w:ascii="宋体" w:hAnsi="宋体" w:eastAsia="宋体" w:cs="宋体"/>
          <w:color w:val="000"/>
          <w:sz w:val="28"/>
          <w:szCs w:val="28"/>
        </w:rPr>
        <w:t xml:space="preserve">　　第三次被贬儋州，这次被贬的原因比上次更简单，新派虽然已经在朝堂上占了上风，但是为了将旧派彻底压的再无出头之日，新派对旧派进行了一次全方位、大规模的打击，所有的旧派人员被贬了一遍之后，为了以防万一又再一次被贬远，苏轼也在其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轼是我国历史上著名的一代文豪，在苏轼生活的饿那个时期可以称得上是无人能够比肩的一代文学大家，这样一个人无疑是一个非常聪明的人，从其一生的经历来看也是一个非常豁达的人，从其诗词的风格来看更是一个非常豪放的人，苏轼堪称才华四溢，作为官员也是一个具有铮铮傲骨的人。</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说苏轼是一个聪明的人，这从苏轼的经历就可以看出，苏轼的父亲苏洵在苏轼年龄还比较小的时候就醉心于仕途，在家里刻苦攻读，这样也为苏轼的早年家庭学习打下来坚实的基础，苏轼后来的成就离不开早年的启蒙。据说苏轼年未及冠即“学通经史，属文日数千言”，苏轼二十一岁就参加朝廷的考试并且高中第二名，从以上就可以看到其天资聪颖。</w:t>
      </w:r>
    </w:p>
    <w:p>
      <w:pPr>
        <w:ind w:left="0" w:right="0" w:firstLine="560"/>
        <w:spacing w:before="450" w:after="450" w:line="312" w:lineRule="auto"/>
      </w:pPr>
      <w:r>
        <w:rPr>
          <w:rFonts w:ascii="宋体" w:hAnsi="宋体" w:eastAsia="宋体" w:cs="宋体"/>
          <w:color w:val="000"/>
          <w:sz w:val="28"/>
          <w:szCs w:val="28"/>
        </w:rPr>
        <w:t xml:space="preserve">　　再说苏轼是一个豁达和豪放的人，俗话说“文如其人”，苏轼的作品很少有小情调的自怜自艾，苏轼的文章充斥着一种强烈的生命力，豪放洒脱，有着一日千里的气概，即使是被遭遇了牢狱之灾后的《赤壁赋》和《后赤壁赋》、《念奴娇-赤壁怀古》也是那么豪放不羁，看到的是“大江东去，浪淘尽，千古风流人物。”想到的是“雄姿英发。羽扇纶巾，谈笑间，樯橹灰飞烟灭。”丝毫没有凄凄切切的伤感情绪，从这里我们不难看出苏轼豁达的胸怀和豪放的做派。</w:t>
      </w:r>
    </w:p>
    <w:p>
      <w:pPr>
        <w:ind w:left="0" w:right="0" w:firstLine="560"/>
        <w:spacing w:before="450" w:after="450" w:line="312" w:lineRule="auto"/>
      </w:pPr>
      <w:r>
        <w:rPr>
          <w:rFonts w:ascii="宋体" w:hAnsi="宋体" w:eastAsia="宋体" w:cs="宋体"/>
          <w:color w:val="000"/>
          <w:sz w:val="28"/>
          <w:szCs w:val="28"/>
        </w:rPr>
        <w:t xml:space="preserve">　　苏轼是一个才华四溢的人，从苏轼留下来的数千作品中就可以看到苏轼的才华，苏轼不仅仅是一位文坛泰斗，还是一位具有铮铮傲骨的官员，王安石改革的时候苏轼与王安石政见不和，这个时候苏轼不是放弃自己的政见为了高官厚禄而曲意迎合，而是选择了外调，后来新的皇帝上台，王安石的新法被废除，苏轼又与统治者的政见不和，这个时候也不是曲意逢迎，而是再次选择了外调，从这里我们可以看出苏轼是一个有思想的人，一个坚持己见具有铮铮傲骨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苏轼，一生留下了许多享誉古今、传名中外的作品。在这些作品中，人们虽然不能全篇背诵，但却是有很多名言、警句被信手拈来，或比喻某事，或抒发某情，或描述某人，或感慨某物。</w:t>
      </w:r>
    </w:p>
    <w:p>
      <w:pPr>
        <w:ind w:left="0" w:right="0" w:firstLine="560"/>
        <w:spacing w:before="450" w:after="450" w:line="312" w:lineRule="auto"/>
      </w:pPr>
      <w:r>
        <w:rPr>
          <w:rFonts w:ascii="宋体" w:hAnsi="宋体" w:eastAsia="宋体" w:cs="宋体"/>
          <w:color w:val="000"/>
          <w:sz w:val="28"/>
          <w:szCs w:val="28"/>
        </w:rPr>
        <w:t xml:space="preserve">　　苏轼名言</w:t>
      </w:r>
    </w:p>
    <w:p>
      <w:pPr>
        <w:ind w:left="0" w:right="0" w:firstLine="560"/>
        <w:spacing w:before="450" w:after="450" w:line="312" w:lineRule="auto"/>
      </w:pPr>
      <w:r>
        <w:rPr>
          <w:rFonts w:ascii="宋体" w:hAnsi="宋体" w:eastAsia="宋体" w:cs="宋体"/>
          <w:color w:val="000"/>
          <w:sz w:val="28"/>
          <w:szCs w:val="28"/>
        </w:rPr>
        <w:t xml:space="preserve">　　苏轼所写下的名言警句实在是太多，如千里共婵娟等等，不胜枚举，在此便不再一一赘述了。今天选取的是他关于《前赤壁赋》中的一段话，如上图所述，详细分析苏轼为何会写下这段话，以及此段话的表明意思和具体所指。</w:t>
      </w:r>
    </w:p>
    <w:p>
      <w:pPr>
        <w:ind w:left="0" w:right="0" w:firstLine="560"/>
        <w:spacing w:before="450" w:after="450" w:line="312" w:lineRule="auto"/>
      </w:pPr>
      <w:r>
        <w:rPr>
          <w:rFonts w:ascii="宋体" w:hAnsi="宋体" w:eastAsia="宋体" w:cs="宋体"/>
          <w:color w:val="000"/>
          <w:sz w:val="28"/>
          <w:szCs w:val="28"/>
        </w:rPr>
        <w:t xml:space="preserve">　　此作品的创作时期，正是作者苏轼一生中最为困难艰辛之时，那时候的他从政被贬于黄州，并惨遭他人设计陷害以致于身陷囹圄。后期虽然脱离了牢狱，但在狱中的种种已经深深刻入苏轼的脑海之中，他深感到了政治的黑暗，对自己的人生规划产生了有史以来最大的迷茫和困惑。</w:t>
      </w:r>
    </w:p>
    <w:p>
      <w:pPr>
        <w:ind w:left="0" w:right="0" w:firstLine="560"/>
        <w:spacing w:before="450" w:after="450" w:line="312" w:lineRule="auto"/>
      </w:pPr>
      <w:r>
        <w:rPr>
          <w:rFonts w:ascii="宋体" w:hAnsi="宋体" w:eastAsia="宋体" w:cs="宋体"/>
          <w:color w:val="000"/>
          <w:sz w:val="28"/>
          <w:szCs w:val="28"/>
        </w:rPr>
        <w:t xml:space="preserve">　　蜉蝣，是最为原始的昆虫，生的十分美丽，具有不为人知的特性，另外此种昆虫的寿命十分短暂，一般最长寿命只能活一周左右。上图中所示的这段名句，整体意思如下，通过对事物的描述后，作者感叹自己如同蜉蝣一般，在这广阔的宇宙中，人的生命仿佛像是粟米般那么渺小，不值一提，相对于浩瀚的宇宙，我们的人生是多么的短暂，想要飞上天空傲游世界，想要获得与明月同等的寿命是不可能实现的，心中满腹均是遗憾之情，却无计可施，只能寄托在这吹来的瑟瑟秋风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2026-01-23T09:19:11+08:00</dcterms:created>
  <dcterms:modified xsi:type="dcterms:W3CDTF">2026-01-23T09:19:11+08:00</dcterms:modified>
</cp:coreProperties>
</file>

<file path=docProps/custom.xml><?xml version="1.0" encoding="utf-8"?>
<Properties xmlns="http://schemas.openxmlformats.org/officeDocument/2006/custom-properties" xmlns:vt="http://schemas.openxmlformats.org/officeDocument/2006/docPropsVTypes"/>
</file>