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揭秘:身份象征的黄马褂，为何到了晚清成了烂大街的东西？</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而在历史上，黄马褂也是真实存在过的，不过历史上的黄马褂并没有影视剧中那么厉害，黄马褂既不能当免死金牌，也不会有见黄马褂如见皇帝的效果。清朝的黄马褂只是众多荣誉中的一种，清朝最有含金量的荣誉是铁帽子王，其次就是巴图鲁，铁帽子王世袭而且一人之下万人之上，巴图鲁则是可以作为免死金牌使用，比如鳌拜就因为是巴图鲁，所以被康熙免除了死罪。</w:t>
      </w:r>
    </w:p>
    <w:p>
      <w:pPr>
        <w:ind w:left="0" w:right="0" w:firstLine="560"/>
        <w:spacing w:before="450" w:after="450" w:line="312" w:lineRule="auto"/>
      </w:pPr>
      <w:r>
        <w:rPr>
          <w:rFonts w:ascii="宋体" w:hAnsi="宋体" w:eastAsia="宋体" w:cs="宋体"/>
          <w:color w:val="000"/>
          <w:sz w:val="28"/>
          <w:szCs w:val="28"/>
        </w:rPr>
        <w:t xml:space="preserve">　　黄马褂在清朝的主要作用有两点，一是皇帝身边的人穿着来给皇帝造声势，另外就是是拉拢人心的一种荣誉性服饰。黄马褂并不是只有朝廷重臣才可以穿，看过影视剧的都知道，皇帝身边的侍卫大臣都是穿着黄马褂，皇帝打猎的时候身边的侍卫大臣也都是穿着黄马褂，当然黄马褂本身也有区别，这些人能够有资格穿黄马褂只是因为他们是皇帝身边的人，需要穿上黄马褂来给皇帝造声势，含金量比起来被赐予黄马褂的大臣要低的多。</w:t>
      </w:r>
    </w:p>
    <w:p>
      <w:pPr>
        <w:ind w:left="0" w:right="0" w:firstLine="560"/>
        <w:spacing w:before="450" w:after="450" w:line="312" w:lineRule="auto"/>
      </w:pPr>
      <w:r>
        <w:rPr>
          <w:rFonts w:ascii="宋体" w:hAnsi="宋体" w:eastAsia="宋体" w:cs="宋体"/>
          <w:color w:val="000"/>
          <w:sz w:val="28"/>
          <w:szCs w:val="28"/>
        </w:rPr>
        <w:t xml:space="preserve">　　而在皇帝狩猎的时候，如果射中的野兽比较多，也会被赐予赔猎的资格能够穿上黄马褂，不过狩猎结束后黄马褂就不能穿了，只能作为纪念品收藏。</w:t>
      </w:r>
    </w:p>
    <w:p>
      <w:pPr>
        <w:ind w:left="0" w:right="0" w:firstLine="560"/>
        <w:spacing w:before="450" w:after="450" w:line="312" w:lineRule="auto"/>
      </w:pPr>
      <w:r>
        <w:rPr>
          <w:rFonts w:ascii="宋体" w:hAnsi="宋体" w:eastAsia="宋体" w:cs="宋体"/>
          <w:color w:val="000"/>
          <w:sz w:val="28"/>
          <w:szCs w:val="28"/>
        </w:rPr>
        <w:t xml:space="preserve">　　侍卫的黄马褂类似于现在的工作服，不过这种工作服只能在上班的时候穿，如果离职不干了那么就不能穿了。</w:t>
      </w:r>
    </w:p>
    <w:p>
      <w:pPr>
        <w:ind w:left="0" w:right="0" w:firstLine="560"/>
        <w:spacing w:before="450" w:after="450" w:line="312" w:lineRule="auto"/>
      </w:pPr>
      <w:r>
        <w:rPr>
          <w:rFonts w:ascii="宋体" w:hAnsi="宋体" w:eastAsia="宋体" w:cs="宋体"/>
          <w:color w:val="000"/>
          <w:sz w:val="28"/>
          <w:szCs w:val="28"/>
        </w:rPr>
        <w:t xml:space="preserve">　　除了这种造声势的黄马褂，还有一种赏赐给朝廷重臣和有功人士的黄马褂，也就是我们传统认知中的黄马褂，这种黄马褂的授予是有一定的荣誉性的，所以地位也比较高。</w:t>
      </w:r>
    </w:p>
    <w:p>
      <w:pPr>
        <w:ind w:left="0" w:right="0" w:firstLine="560"/>
        <w:spacing w:before="450" w:after="450" w:line="312" w:lineRule="auto"/>
      </w:pPr>
      <w:r>
        <w:rPr>
          <w:rFonts w:ascii="宋体" w:hAnsi="宋体" w:eastAsia="宋体" w:cs="宋体"/>
          <w:color w:val="000"/>
          <w:sz w:val="28"/>
          <w:szCs w:val="28"/>
        </w:rPr>
        <w:t xml:space="preserve">　　不过黄马褂的地位高并不是因为黄马褂能给穿戴者带来多高的地位加分，而是因为穿戴者本身就是朝廷重臣，黄马褂也只是锦上添花罢了。在《大内群英》中，失去了权利的年羹尧，虽然穿着黄马褂，但是依然还是受到下级官吏的欺压，从这件事也能看出，黄马褂本身不具备价值，一旦皇帝的宠信消失，黄马褂也只是一件衣服罢了。</w:t>
      </w:r>
    </w:p>
    <w:p>
      <w:pPr>
        <w:ind w:left="0" w:right="0" w:firstLine="560"/>
        <w:spacing w:before="450" w:after="450" w:line="312" w:lineRule="auto"/>
      </w:pPr>
      <w:r>
        <w:rPr>
          <w:rFonts w:ascii="宋体" w:hAnsi="宋体" w:eastAsia="宋体" w:cs="宋体"/>
          <w:color w:val="000"/>
          <w:sz w:val="28"/>
          <w:szCs w:val="28"/>
        </w:rPr>
        <w:t xml:space="preserve">　　在镇压太平天国的过程中，大部分湘军和淮军的主要将领都被赏赐了黄马褂，这种荣誉也因为使用过多而不再像之前那么尊贵。</w:t>
      </w:r>
    </w:p>
    <w:p>
      <w:pPr>
        <w:ind w:left="0" w:right="0" w:firstLine="560"/>
        <w:spacing w:before="450" w:after="450" w:line="312" w:lineRule="auto"/>
      </w:pPr>
      <w:r>
        <w:rPr>
          <w:rFonts w:ascii="宋体" w:hAnsi="宋体" w:eastAsia="宋体" w:cs="宋体"/>
          <w:color w:val="000"/>
          <w:sz w:val="28"/>
          <w:szCs w:val="28"/>
        </w:rPr>
        <w:t xml:space="preserve">　　李鸿章在清朝末年出访的时候就喜欢穿着黄马褂，国外一些不明真相的人甚至误认为李鸿章是清朝最高统治者，当时的一些国外媒体甚至称李鸿章是清朝总统，这个说法也让李鸿章再也不敢炫耀自己的黄马褂了。</w:t>
      </w:r>
    </w:p>
    <w:p>
      <w:pPr>
        <w:ind w:left="0" w:right="0" w:firstLine="560"/>
        <w:spacing w:before="450" w:after="450" w:line="312" w:lineRule="auto"/>
      </w:pPr>
      <w:r>
        <w:rPr>
          <w:rFonts w:ascii="宋体" w:hAnsi="宋体" w:eastAsia="宋体" w:cs="宋体"/>
          <w:color w:val="000"/>
          <w:sz w:val="28"/>
          <w:szCs w:val="28"/>
        </w:rPr>
        <w:t xml:space="preserve">　　这时候的黄马褂也已经不再像之前那么尊贵了，大臣们只要稍微让太后高兴一下就可能被赏赐黄马褂，甚至连给慈禧太后开火车的司机都因为几句话讨得了慈禧太后的欢心，然后被赐予了黄马褂。</w:t>
      </w:r>
    </w:p>
    <w:p>
      <w:pPr>
        <w:ind w:left="0" w:right="0" w:firstLine="560"/>
        <w:spacing w:before="450" w:after="450" w:line="312" w:lineRule="auto"/>
      </w:pPr>
      <w:r>
        <w:rPr>
          <w:rFonts w:ascii="宋体" w:hAnsi="宋体" w:eastAsia="宋体" w:cs="宋体"/>
          <w:color w:val="000"/>
          <w:sz w:val="28"/>
          <w:szCs w:val="28"/>
        </w:rPr>
        <w:t xml:space="preserve">　　综上所诉，黄马褂只是一个荣誉象征，在皇权至上的清朝，皇帝的宠信才是真正的\"黄马褂\"。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2025-12-08T22:54:52+08:00</dcterms:created>
  <dcterms:modified xsi:type="dcterms:W3CDTF">2025-12-08T22:54:52+08:00</dcterms:modified>
</cp:coreProperties>
</file>

<file path=docProps/custom.xml><?xml version="1.0" encoding="utf-8"?>
<Properties xmlns="http://schemas.openxmlformats.org/officeDocument/2006/custom-properties" xmlns:vt="http://schemas.openxmlformats.org/officeDocument/2006/docPropsVTypes"/>
</file>