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南宋将领范文虎：常败将军的投降人生</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　　一、出身显赫，仕途顺...</w:t>
      </w:r>
    </w:p>
    <w:p>
      <w:pPr>
        <w:ind w:left="0" w:right="0" w:firstLine="560"/>
        <w:spacing w:before="450" w:after="450" w:line="312" w:lineRule="auto"/>
      </w:pPr>
      <w:r>
        <w:rPr>
          <w:rFonts w:ascii="宋体" w:hAnsi="宋体" w:eastAsia="宋体" w:cs="宋体"/>
          <w:color w:val="000"/>
          <w:sz w:val="28"/>
          <w:szCs w:val="28"/>
        </w:rPr>
        <w:t xml:space="preserve">　　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w:t>
      </w:r>
    </w:p>
    <w:p>
      <w:pPr>
        <w:ind w:left="0" w:right="0" w:firstLine="560"/>
        <w:spacing w:before="450" w:after="450" w:line="312" w:lineRule="auto"/>
      </w:pPr>
      <w:r>
        <w:rPr>
          <w:rFonts w:ascii="宋体" w:hAnsi="宋体" w:eastAsia="宋体" w:cs="宋体"/>
          <w:color w:val="000"/>
          <w:sz w:val="28"/>
          <w:szCs w:val="28"/>
        </w:rPr>
        <w:t xml:space="preserve">　　一、出身显赫，仕途顺利</w:t>
      </w:r>
    </w:p>
    <w:p>
      <w:pPr>
        <w:ind w:left="0" w:right="0" w:firstLine="560"/>
        <w:spacing w:before="450" w:after="450" w:line="312" w:lineRule="auto"/>
      </w:pPr>
      <w:r>
        <w:rPr>
          <w:rFonts w:ascii="宋体" w:hAnsi="宋体" w:eastAsia="宋体" w:cs="宋体"/>
          <w:color w:val="000"/>
          <w:sz w:val="28"/>
          <w:szCs w:val="28"/>
        </w:rPr>
        <w:t xml:space="preserve">　　范文虎，江西丰城人，出身于南宋末年一个显赫的家庭。他凭借家族背景与个人才能，在南宋官场中迅速崛起，曾任南宋殿前副都指挥使，成为皇帝御林军的副队长，地位显赫。然而，范文虎的军事才能却与他的高位并不相称，这为他日后的“常败将军”之名埋下了伏笔。</w:t>
      </w:r>
    </w:p>
    <w:p>
      <w:pPr>
        <w:ind w:left="0" w:right="0" w:firstLine="560"/>
        <w:spacing w:before="450" w:after="450" w:line="312" w:lineRule="auto"/>
      </w:pPr>
      <w:r>
        <w:rPr>
          <w:rFonts w:ascii="宋体" w:hAnsi="宋体" w:eastAsia="宋体" w:cs="宋体"/>
          <w:color w:val="000"/>
          <w:sz w:val="28"/>
          <w:szCs w:val="28"/>
        </w:rPr>
        <w:t xml:space="preserve">　　二、屡战屡败，军事才能堪忧</w:t>
      </w:r>
    </w:p>
    <w:p>
      <w:pPr>
        <w:ind w:left="0" w:right="0" w:firstLine="560"/>
        <w:spacing w:before="450" w:after="450" w:line="312" w:lineRule="auto"/>
      </w:pPr>
      <w:r>
        <w:rPr>
          <w:rFonts w:ascii="宋体" w:hAnsi="宋体" w:eastAsia="宋体" w:cs="宋体"/>
          <w:color w:val="000"/>
          <w:sz w:val="28"/>
          <w:szCs w:val="28"/>
        </w:rPr>
        <w:t xml:space="preserve">　　范文虎在南宋与元的战争中，多次担任重要将领，但几乎未尝胜绩。襄樊争夺战中，他面对元军的围攻，非但未能有效组织抵抗，反而日携美妾，走马击球军中为乐，导致宋军大败。鹿门遭遇战中，他再次战败，损失惨重。元军攻打安庆时，他干脆舍城投降，成为了元军的走狗。范文虎的屡战屡败，不仅使南宋失去了重要的战略要地，也极大地削弱了南宋的军事实力。</w:t>
      </w:r>
    </w:p>
    <w:p>
      <w:pPr>
        <w:ind w:left="0" w:right="0" w:firstLine="560"/>
        <w:spacing w:before="450" w:after="450" w:line="312" w:lineRule="auto"/>
      </w:pPr>
      <w:r>
        <w:rPr>
          <w:rFonts w:ascii="宋体" w:hAnsi="宋体" w:eastAsia="宋体" w:cs="宋体"/>
          <w:color w:val="000"/>
          <w:sz w:val="28"/>
          <w:szCs w:val="28"/>
        </w:rPr>
        <w:t xml:space="preserve">　　三、投降元军，背叛南宋</w:t>
      </w:r>
    </w:p>
    <w:p>
      <w:pPr>
        <w:ind w:left="0" w:right="0" w:firstLine="560"/>
        <w:spacing w:before="450" w:after="450" w:line="312" w:lineRule="auto"/>
      </w:pPr>
      <w:r>
        <w:rPr>
          <w:rFonts w:ascii="宋体" w:hAnsi="宋体" w:eastAsia="宋体" w:cs="宋体"/>
          <w:color w:val="000"/>
          <w:sz w:val="28"/>
          <w:szCs w:val="28"/>
        </w:rPr>
        <w:t xml:space="preserve">　　范文虎的投降行为是他一生中最受争议的部分。在安庆投降元军后，他不仅未受到惩罚，反而被元世祖忽必烈重用，先后担任两浙大都督、中书右丞等职。范文虎投降后，积极为元军招降或攻战沿江州军，协助元军夺取东南州县，对南宋的灭亡起到了推波助澜的作用。他的投降行为不仅背叛了南宋朝廷，也辜负了无数南宋将士和百姓的信任与期望。</w:t>
      </w:r>
    </w:p>
    <w:p>
      <w:pPr>
        <w:ind w:left="0" w:right="0" w:firstLine="560"/>
        <w:spacing w:before="450" w:after="450" w:line="312" w:lineRule="auto"/>
      </w:pPr>
      <w:r>
        <w:rPr>
          <w:rFonts w:ascii="宋体" w:hAnsi="宋体" w:eastAsia="宋体" w:cs="宋体"/>
          <w:color w:val="000"/>
          <w:sz w:val="28"/>
          <w:szCs w:val="28"/>
        </w:rPr>
        <w:t xml:space="preserve">　　四、后世评价：复杂多面的人物</w:t>
      </w:r>
    </w:p>
    <w:p>
      <w:pPr>
        <w:ind w:left="0" w:right="0" w:firstLine="560"/>
        <w:spacing w:before="450" w:after="450" w:line="312" w:lineRule="auto"/>
      </w:pPr>
      <w:r>
        <w:rPr>
          <w:rFonts w:ascii="宋体" w:hAnsi="宋体" w:eastAsia="宋体" w:cs="宋体"/>
          <w:color w:val="000"/>
          <w:sz w:val="28"/>
          <w:szCs w:val="28"/>
        </w:rPr>
        <w:t xml:space="preserve">　　范文虎的一生充满了争议与矛盾。他既有显赫的出身与官运亨通的经历，又背负着“常败将军”与“投降派”的恶名。后世对他的评价也褒贬不一。有人认为他是一位缺乏军事才能却善于逢迎拍马的将领；也有人认为他在南宋末年动荡不安的时局中，选择了保全自身与家族利益的道路，虽然背叛了南宋，但也在一定程度上避免了无谓的牺牲。然而，无论何种评价都无法掩盖范文虎在南宋与元战争中扮演的负面角色以及他对南宋灭亡所起到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2026-03-10T07:17:47+08:00</dcterms:created>
  <dcterms:modified xsi:type="dcterms:W3CDTF">2026-03-10T07:17:47+08:00</dcterms:modified>
</cp:coreProperties>
</file>

<file path=docProps/custom.xml><?xml version="1.0" encoding="utf-8"?>
<Properties xmlns="http://schemas.openxmlformats.org/officeDocument/2006/custom-properties" xmlns:vt="http://schemas.openxmlformats.org/officeDocument/2006/docPropsVTypes"/>
</file>