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靖难之役的原因：建文帝削藩给了朱棣借口兵变夺权</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靖难之役地图　　表面上看靖难之...</w:t>
      </w:r>
    </w:p>
    <w:p>
      <w:pPr>
        <w:ind w:left="0" w:right="0" w:firstLine="560"/>
        <w:spacing w:before="450" w:after="450" w:line="312" w:lineRule="auto"/>
      </w:pPr>
      <w:r>
        <w:rPr>
          <w:rFonts w:ascii="宋体" w:hAnsi="宋体" w:eastAsia="宋体" w:cs="宋体"/>
          <w:color w:val="000"/>
          <w:sz w:val="28"/>
          <w:szCs w:val="28"/>
        </w:rPr>
        <w:t xml:space="preserve">　　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表面上看靖难之役发生的原因就是建文帝主张削弱各地藩王的势力，而这样的举动难免会因为触犯到藩王的权利而遭到质疑和反对，当然所有藩王所站的都是朱棣这一边，而这样一来朱棣的目的就达到了，他就是想通过这些藩王的动作，而给自己找到一个完美无缺的理由，也就是清君侧，这样看起来从某些方面来说靖难之役发生的原因还真的是这样。</w:t>
      </w:r>
    </w:p>
    <w:p>
      <w:pPr>
        <w:ind w:left="0" w:right="0" w:firstLine="560"/>
        <w:spacing w:before="450" w:after="450" w:line="312" w:lineRule="auto"/>
      </w:pPr>
      <w:r>
        <w:rPr>
          <w:rFonts w:ascii="宋体" w:hAnsi="宋体" w:eastAsia="宋体" w:cs="宋体"/>
          <w:color w:val="000"/>
          <w:sz w:val="28"/>
          <w:szCs w:val="28"/>
        </w:rPr>
        <w:t xml:space="preserve">　　但是这只是从表面上看出来的，而靖难之役的原因还是因为朱棣对皇位并不死心，所以想要拿着清君侧这个借口然后对建文帝发起攻击，在条件足够之时再由自己登上皇位，这才是靖难之役的根本原因。朱棣早在朱元璋还没去世之前就已经有了这种想法，因为出去死去的皇子们，唯有朱棣军事能力非常的强大，而且也是剩余几个皇子中年纪比较大的，所以不管是立长还是立闲，燕王称帝的可能性都是最高的。</w:t>
      </w:r>
    </w:p>
    <w:p>
      <w:pPr>
        <w:ind w:left="0" w:right="0" w:firstLine="560"/>
        <w:spacing w:before="450" w:after="450" w:line="312" w:lineRule="auto"/>
      </w:pPr>
      <w:r>
        <w:rPr>
          <w:rFonts w:ascii="宋体" w:hAnsi="宋体" w:eastAsia="宋体" w:cs="宋体"/>
          <w:color w:val="000"/>
          <w:sz w:val="28"/>
          <w:szCs w:val="28"/>
        </w:rPr>
        <w:t xml:space="preserve">　　但是历史却和朱棣开了一个大玩笑，朱元璋居然越过他将皇位交给了下一辈的朱允炆，这对于朱棣来说根本就是不能触碰到，同时这也是靖难之役发生原因中最为突出的一个。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 </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 </w:t>
      </w:r>
    </w:p>
    <w:p>
      <w:pPr>
        <w:ind w:left="0" w:right="0" w:firstLine="560"/>
        <w:spacing w:before="450" w:after="450" w:line="312" w:lineRule="auto"/>
      </w:pPr>
      <w:r>
        <w:rPr>
          <w:rFonts w:ascii="宋体" w:hAnsi="宋体" w:eastAsia="宋体" w:cs="宋体"/>
          <w:color w:val="000"/>
          <w:sz w:val="28"/>
          <w:szCs w:val="28"/>
        </w:rPr>
        <w:t xml:space="preserve">　　其实朱棣本来只是对于建文帝有些心生不满而已，但是那时候的朱棣还没有想要做出什么大事来，但是在他的身边有三个人，也正是因为这三个人让朱棣渐渐起了别的心思，而这三个人也是靖难之役的功臣，或者说是对朱棣称帝来说十分重要的人，那么靖难之役的功臣是谁呢?　　</w:t>
      </w:r>
    </w:p>
    <w:p>
      <w:pPr>
        <w:ind w:left="0" w:right="0" w:firstLine="560"/>
        <w:spacing w:before="450" w:after="450" w:line="312" w:lineRule="auto"/>
      </w:pPr>
      <w:r>
        <w:rPr>
          <w:rFonts w:ascii="宋体" w:hAnsi="宋体" w:eastAsia="宋体" w:cs="宋体"/>
          <w:color w:val="000"/>
          <w:sz w:val="28"/>
          <w:szCs w:val="28"/>
        </w:rPr>
        <w:t xml:space="preserve">　　姚广孝图片</w:t>
      </w:r>
    </w:p>
    <w:p>
      <w:pPr>
        <w:ind w:left="0" w:right="0" w:firstLine="560"/>
        <w:spacing w:before="450" w:after="450" w:line="312" w:lineRule="auto"/>
      </w:pPr>
      <w:r>
        <w:rPr>
          <w:rFonts w:ascii="宋体" w:hAnsi="宋体" w:eastAsia="宋体" w:cs="宋体"/>
          <w:color w:val="000"/>
          <w:sz w:val="28"/>
          <w:szCs w:val="28"/>
        </w:rPr>
        <w:t xml:space="preserve">　　在很多资料中都曾经说到过这样一段话，朱棣之所以能够当上皇帝，还赢得了最终的政权，全都是因为他身边的靖难之役的功臣们，而靖难之役的功臣就是姚广孝、袁珙和张玉，这三个靖难之役的功臣，在每个不同的阶段给予朱棣的都是不同的影响和震撼。</w:t>
      </w:r>
    </w:p>
    <w:p>
      <w:pPr>
        <w:ind w:left="0" w:right="0" w:firstLine="560"/>
        <w:spacing w:before="450" w:after="450" w:line="312" w:lineRule="auto"/>
      </w:pPr>
      <w:r>
        <w:rPr>
          <w:rFonts w:ascii="宋体" w:hAnsi="宋体" w:eastAsia="宋体" w:cs="宋体"/>
          <w:color w:val="000"/>
          <w:sz w:val="28"/>
          <w:szCs w:val="28"/>
        </w:rPr>
        <w:t xml:space="preserve">　　姚广孝是一个和尚，这个和尚和其他和尚有很多不同的地方，首先他并不是像出家人那样的平心静气、慈悲为怀，反而是个天生就带有反骨的人，因此性子里总是带着一些狂放不羁，姚广孝也是第一个引起朱棣不轨之心的人，但是那时候朱棣却是十分震惊的，还想再加以考虑而不愿意马上行动。就在只适合他介绍了袁珙给朱棣。</w:t>
      </w:r>
    </w:p>
    <w:p>
      <w:pPr>
        <w:ind w:left="0" w:right="0" w:firstLine="560"/>
        <w:spacing w:before="450" w:after="450" w:line="312" w:lineRule="auto"/>
      </w:pPr>
      <w:r>
        <w:rPr>
          <w:rFonts w:ascii="宋体" w:hAnsi="宋体" w:eastAsia="宋体" w:cs="宋体"/>
          <w:color w:val="000"/>
          <w:sz w:val="28"/>
          <w:szCs w:val="28"/>
        </w:rPr>
        <w:t xml:space="preserve">　　作为第二个靖难之役的功臣，这个袁珙也是十分有能力的，至少他看面相的本事十分的高明，再看到朱棣的面相之后，他马上就跪下口里喊着天子，这样一来让朱棣这次是完全下定了决心了，而这个时候朱棣本身的军事才能已经开始渐渐显露出来了，能力也正在进一步加强中，袁珙的话让他原本的犹豫全部不见了。而最后一个靖难之役的功臣就是张玉了，这个张玉别的倒是没做什么，反而是第一个就杀了人，这样一来朱棣就是不想谋反也来不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2026-06-19T08:26:51+08:00</dcterms:created>
  <dcterms:modified xsi:type="dcterms:W3CDTF">2026-06-19T08:26:51+08:00</dcterms:modified>
</cp:coreProperties>
</file>

<file path=docProps/custom.xml><?xml version="1.0" encoding="utf-8"?>
<Properties xmlns="http://schemas.openxmlformats.org/officeDocument/2006/custom-properties" xmlns:vt="http://schemas.openxmlformats.org/officeDocument/2006/docPropsVTypes"/>
</file>