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意大利战争导火索 意大利战争背景是什么</w:t>
      </w:r>
      <w:bookmarkEnd w:id="1"/>
    </w:p>
    <w:p>
      <w:pPr>
        <w:jc w:val="center"/>
        <w:spacing w:before="0" w:after="450"/>
      </w:pPr>
      <w:r>
        <w:rPr>
          <w:rFonts w:ascii="Arial" w:hAnsi="Arial" w:eastAsia="Arial" w:cs="Arial"/>
          <w:color w:val="999999"/>
          <w:sz w:val="20"/>
          <w:szCs w:val="20"/>
        </w:rPr>
        <w:t xml:space="preserve">来源：网络  作者：清幽竹影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发生在公元1494年至1559年间的意大利战争，是欧洲大陆上演的一场跨世纪的争霸之战。　　　意大利战争图　　关于意大利战争起因，欧洲历史文献中解释为米兰公国内斗而引起的城邦之争。　　公元1494年，米兰大公乔万·加利佐·斯福尔扎对其摄政...</w:t>
      </w:r>
    </w:p>
    <w:p>
      <w:pPr>
        <w:ind w:left="0" w:right="0" w:firstLine="560"/>
        <w:spacing w:before="450" w:after="450" w:line="312" w:lineRule="auto"/>
      </w:pPr>
      <w:r>
        <w:rPr>
          <w:rFonts w:ascii="宋体" w:hAnsi="宋体" w:eastAsia="宋体" w:cs="宋体"/>
          <w:color w:val="000"/>
          <w:sz w:val="28"/>
          <w:szCs w:val="28"/>
        </w:rPr>
        <w:t xml:space="preserve">　　发生在公元1494年至1559年间的意大利战争，是欧洲大陆上演的一场跨世纪的争霸之战。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关于意大利战争起因，欧洲历史文献中解释为米兰公国内斗而引起的城邦之争。</w:t>
      </w:r>
    </w:p>
    <w:p>
      <w:pPr>
        <w:ind w:left="0" w:right="0" w:firstLine="560"/>
        <w:spacing w:before="450" w:after="450" w:line="312" w:lineRule="auto"/>
      </w:pPr>
      <w:r>
        <w:rPr>
          <w:rFonts w:ascii="宋体" w:hAnsi="宋体" w:eastAsia="宋体" w:cs="宋体"/>
          <w:color w:val="000"/>
          <w:sz w:val="28"/>
          <w:szCs w:val="28"/>
        </w:rPr>
        <w:t xml:space="preserve">　　公元1494年，米兰大公乔万·加利佐·斯福尔扎对其摄政叔父洛德维科·斯福查独揽大权，意图篡位的野心有所察觉，于是，年轻的皇帝向其岳父求助，那不勒斯国王小阿尔方索毫不犹豫地接受了女婿的请求，帮他对抗王叔的朝政势力，由此，米兰与那不勒斯之间的关系迅速恶化。</w:t>
      </w:r>
    </w:p>
    <w:p>
      <w:pPr>
        <w:ind w:left="0" w:right="0" w:firstLine="560"/>
        <w:spacing w:before="450" w:after="450" w:line="312" w:lineRule="auto"/>
      </w:pPr>
      <w:r>
        <w:rPr>
          <w:rFonts w:ascii="宋体" w:hAnsi="宋体" w:eastAsia="宋体" w:cs="宋体"/>
          <w:color w:val="000"/>
          <w:sz w:val="28"/>
          <w:szCs w:val="28"/>
        </w:rPr>
        <w:t xml:space="preserve">　　面对那不勒斯强大的军事实力，洛德维科·斯福查不敢轻举妄动，遂将目光瞄准了欧洲大陆的其他军事强国。在他三寸不烂之舌的游说下，法国国王查理八世终于同意出兵出兵，助其发动政变夺取王权，顺便扳倒那不勒斯。于是，平静半个世纪之久的意大利半岛因王国内部争斗和外部势力的入侵，再次陷入分裂和战乱，这便是旷日持久的意大利战争的起因。</w:t>
      </w:r>
    </w:p>
    <w:p>
      <w:pPr>
        <w:ind w:left="0" w:right="0" w:firstLine="560"/>
        <w:spacing w:before="450" w:after="450" w:line="312" w:lineRule="auto"/>
      </w:pPr>
      <w:r>
        <w:rPr>
          <w:rFonts w:ascii="宋体" w:hAnsi="宋体" w:eastAsia="宋体" w:cs="宋体"/>
          <w:color w:val="000"/>
          <w:sz w:val="28"/>
          <w:szCs w:val="28"/>
        </w:rPr>
        <w:t xml:space="preserve">　　虽然，意大利战争的起因与米兰公国的宫廷权力斗争有关，然而后来演变成欧洲列强的争霸之战而导致意大利四分五裂，令人民陷入无尽的痛苦和灾难，则不得不重新审视这场战争爆发的真正缘由。</w:t>
      </w:r>
    </w:p>
    <w:p>
      <w:pPr>
        <w:ind w:left="0" w:right="0" w:firstLine="560"/>
        <w:spacing w:before="450" w:after="450" w:line="312" w:lineRule="auto"/>
      </w:pPr>
      <w:r>
        <w:rPr>
          <w:rFonts w:ascii="宋体" w:hAnsi="宋体" w:eastAsia="宋体" w:cs="宋体"/>
          <w:color w:val="000"/>
          <w:sz w:val="28"/>
          <w:szCs w:val="28"/>
        </w:rPr>
        <w:t xml:space="preserve">　　事实上，在欧洲列强来看，当意大利城邦内斗再起之时，欧洲诸国都已具备了干涉半岛事务的充分条件。而意大利半岛本身的经济富足和政权分裂，自然也成为欧洲其他国家对其进行入侵和掠夺的最大理由。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欧洲历史上，关于意大利战争简介的文字资料不少。通过这些史料，人们大致可以了解到1494年至1559年间，发生于意大利全境的一系列战争，究竟是在怎样的历史背景下爆发的，其结果又如何。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据意大利战争简介记载，这场旷日持久的战争源于十五世纪末期到十六中叶，法国与神圣罗马帝国、西班牙等国为争夺意大利的领土和重要资源而开展的大规模军事较量，是欧洲大陆的强盗们为瓜分政局动荡的邻国而实施的一场可耻的侵略战争，所谓的“意大利战争”，乃是长达六十五年的岁月里，发生在这片国土上的不计其数的大小战役的总称。</w:t>
      </w:r>
    </w:p>
    <w:p>
      <w:pPr>
        <w:ind w:left="0" w:right="0" w:firstLine="560"/>
        <w:spacing w:before="450" w:after="450" w:line="312" w:lineRule="auto"/>
      </w:pPr>
      <w:r>
        <w:rPr>
          <w:rFonts w:ascii="宋体" w:hAnsi="宋体" w:eastAsia="宋体" w:cs="宋体"/>
          <w:color w:val="000"/>
          <w:sz w:val="28"/>
          <w:szCs w:val="28"/>
        </w:rPr>
        <w:t xml:space="preserve">　　意大利战争先后经历了三个时期，战争最初为法国、西班牙和神圣罗马帝国在其他政治势力的干预下，为争夺意大利而开展的封建战争，后来战局一度失控，竟逐渐演变成法国与西班牙两国争夺欧洲霸权的战争，一时间，整个意大利本土被战火包围。</w:t>
      </w:r>
    </w:p>
    <w:p>
      <w:pPr>
        <w:ind w:left="0" w:right="0" w:firstLine="560"/>
        <w:spacing w:before="450" w:after="450" w:line="312" w:lineRule="auto"/>
      </w:pPr>
      <w:r>
        <w:rPr>
          <w:rFonts w:ascii="宋体" w:hAnsi="宋体" w:eastAsia="宋体" w:cs="宋体"/>
          <w:color w:val="000"/>
          <w:sz w:val="28"/>
          <w:szCs w:val="28"/>
        </w:rPr>
        <w:t xml:space="preserve">　　由于这连场战争的发生地皆在意大利本土，因而对意大利的政治和经济的负面影响，自不必说。更可悲的是，因为战火的长久不熄，导致意大利的民生与内政也长期处于一蹶不振的状态，这使得各国列强更加肆无忌惮地将侵略的魔爪伸向意大利，从而使意大利国运陷入一个长达六十五年之久的恶性循环。</w:t>
      </w:r>
    </w:p>
    <w:p>
      <w:pPr>
        <w:ind w:left="0" w:right="0" w:firstLine="560"/>
        <w:spacing w:before="450" w:after="450" w:line="312" w:lineRule="auto"/>
      </w:pPr>
      <w:r>
        <w:rPr>
          <w:rFonts w:ascii="宋体" w:hAnsi="宋体" w:eastAsia="宋体" w:cs="宋体"/>
          <w:color w:val="000"/>
          <w:sz w:val="28"/>
          <w:szCs w:val="28"/>
        </w:rPr>
        <w:t xml:space="preserve">　　从意大利战争简介中，人们得知，在这场战争中，意大利的主要城邦均未能幸免，许多古老的建筑和文艺复兴时期留下的宝贵的艺术品，也在战火中毁于一旦。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十五世纪后期到十六世纪中期的欧洲历史上，曾发生过一场旷日持久的意大利战争。有关意大利战争过程的描述，最常见于《世界历史》等文史资料，上面通过文字记载和图片描述，生动地还原了整个意大利战争过程。　</w:t>
      </w:r>
    </w:p>
    <w:p>
      <w:pPr>
        <w:ind w:left="0" w:right="0" w:firstLine="560"/>
        <w:spacing w:before="450" w:after="450" w:line="312" w:lineRule="auto"/>
      </w:pPr>
      <w:r>
        <w:rPr>
          <w:rFonts w:ascii="宋体" w:hAnsi="宋体" w:eastAsia="宋体" w:cs="宋体"/>
          <w:color w:val="000"/>
          <w:sz w:val="28"/>
          <w:szCs w:val="28"/>
        </w:rPr>
        <w:t xml:space="preserve">　　意大利战争图</w:t>
      </w:r>
    </w:p>
    <w:p>
      <w:pPr>
        <w:ind w:left="0" w:right="0" w:firstLine="560"/>
        <w:spacing w:before="450" w:after="450" w:line="312" w:lineRule="auto"/>
      </w:pPr>
      <w:r>
        <w:rPr>
          <w:rFonts w:ascii="宋体" w:hAnsi="宋体" w:eastAsia="宋体" w:cs="宋体"/>
          <w:color w:val="000"/>
          <w:sz w:val="28"/>
          <w:szCs w:val="28"/>
        </w:rPr>
        <w:t xml:space="preserve">　　1494年，米兰公国的内斗成为意大利战争爆发的导火索，随后，欧洲各国相继参战，战争规模逐步升级，到后来，竟演变成一场几乎覆盖意大利国土全境的欧洲列强争霸战。</w:t>
      </w:r>
    </w:p>
    <w:p>
      <w:pPr>
        <w:ind w:left="0" w:right="0" w:firstLine="560"/>
        <w:spacing w:before="450" w:after="450" w:line="312" w:lineRule="auto"/>
      </w:pPr>
      <w:r>
        <w:rPr>
          <w:rFonts w:ascii="宋体" w:hAnsi="宋体" w:eastAsia="宋体" w:cs="宋体"/>
          <w:color w:val="000"/>
          <w:sz w:val="28"/>
          <w:szCs w:val="28"/>
        </w:rPr>
        <w:t xml:space="preserve">　　据记载，意大利战争过程大致分为五个阶段。</w:t>
      </w:r>
    </w:p>
    <w:p>
      <w:pPr>
        <w:ind w:left="0" w:right="0" w:firstLine="560"/>
        <w:spacing w:before="450" w:after="450" w:line="312" w:lineRule="auto"/>
      </w:pPr>
      <w:r>
        <w:rPr>
          <w:rFonts w:ascii="宋体" w:hAnsi="宋体" w:eastAsia="宋体" w:cs="宋体"/>
          <w:color w:val="000"/>
          <w:sz w:val="28"/>
          <w:szCs w:val="28"/>
        </w:rPr>
        <w:t xml:space="preserve">　　起初为1494年8月底，查理八世亲率大军越过阿尔卑斯山脉，名为平定米兰公国内乱，助摄政王洛德维科·斯福尔扎驱逐那不勒斯军队，实则为查理本人暗怀鬼胎，打算借此机会将侵略的魔爪伸入意大利国境。</w:t>
      </w:r>
    </w:p>
    <w:p>
      <w:pPr>
        <w:ind w:left="0" w:right="0" w:firstLine="560"/>
        <w:spacing w:before="450" w:after="450" w:line="312" w:lineRule="auto"/>
      </w:pPr>
      <w:r>
        <w:rPr>
          <w:rFonts w:ascii="宋体" w:hAnsi="宋体" w:eastAsia="宋体" w:cs="宋体"/>
          <w:color w:val="000"/>
          <w:sz w:val="28"/>
          <w:szCs w:val="28"/>
        </w:rPr>
        <w:t xml:space="preserve">　　赶走了那不勒斯人之后，查理八世终于如愿以偿。而此时，其余欧洲列强看到法军在意大利的所作所为后也心痒难耐，纷纷踏上这块国土想要分一杯羹，由此便引发了之后“群雄逐鹿”的数场战争。</w:t>
      </w:r>
    </w:p>
    <w:p>
      <w:pPr>
        <w:ind w:left="0" w:right="0" w:firstLine="560"/>
        <w:spacing w:before="450" w:after="450" w:line="312" w:lineRule="auto"/>
      </w:pPr>
      <w:r>
        <w:rPr>
          <w:rFonts w:ascii="宋体" w:hAnsi="宋体" w:eastAsia="宋体" w:cs="宋体"/>
          <w:color w:val="000"/>
          <w:sz w:val="28"/>
          <w:szCs w:val="28"/>
        </w:rPr>
        <w:t xml:space="preserve">　　法国国王路易十二继位后，意大利战争进入第二阶段。此时，法国人几乎控制了整个米兰，并重新建立起一套新的政治体系，之后，瑞士、英国等邻邦相继组成反法同盟，数度袭击法军，由此而开始了意大利战争的第三阶。，直到公元1515年，路易十二去世，第三阶段才告终。</w:t>
      </w:r>
    </w:p>
    <w:p>
      <w:pPr>
        <w:ind w:left="0" w:right="0" w:firstLine="560"/>
        <w:spacing w:before="450" w:after="450" w:line="312" w:lineRule="auto"/>
      </w:pPr>
      <w:r>
        <w:rPr>
          <w:rFonts w:ascii="宋体" w:hAnsi="宋体" w:eastAsia="宋体" w:cs="宋体"/>
          <w:color w:val="000"/>
          <w:sz w:val="28"/>
          <w:szCs w:val="28"/>
        </w:rPr>
        <w:t xml:space="preserve">　　意大利战争的第四、第五阶段，分别是法国国王查理五世和亨利二世引起的。通过旷日持久的战争，亨利二世和西班牙国王腓力二世最终于1559年签订《卡托—康布雷西和约》，双方罢兵言和，各自瓜分战争利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2026-09-17T19:42:48+08:00</dcterms:created>
  <dcterms:modified xsi:type="dcterms:W3CDTF">2026-09-17T19:42:48+08:00</dcterms:modified>
</cp:coreProperties>
</file>

<file path=docProps/custom.xml><?xml version="1.0" encoding="utf-8"?>
<Properties xmlns="http://schemas.openxmlformats.org/officeDocument/2006/custom-properties" xmlns:vt="http://schemas.openxmlformats.org/officeDocument/2006/docPropsVTypes"/>
</file>