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揭秘：伍子胥与申包胥之间的恩怨纠葛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之时，战乱不断，中国历史进入了群雄争霸的时代。诸侯国割据势力由此展开，各诸侯国无论是在政治上，军事上，还是在经济上，文化上，都进行着激烈的竞争。这个时期就是群雄逐鹿的时代，战乱经久不息。在这个时代当中，一朝兴起，相对的就会有一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之时，战乱不断，中国历史进入了群雄争霸的时代。诸侯国割据势力由此展开，各诸侯国无论是在政治上，军事上，还是在经济上，文化上，都进行着激烈的竞争。这个时期就是群雄逐鹿的时代，战乱经久不息。在这个时代当中，一朝兴起，相对的就会有一朝灭亡。春秋末年，晋国和楚国在长期的争霸当中，两国的势力相互不断削弱。然而吴国和越国则趁此机会势力大增。况且，伍子胥为吴国的思想家，政治家，而孙武又是吴国的军事家，这两个人共同效力于吴国，一个善于政治交际，出谋划策，另一个也善于练兵带军，再加上吴王的励精图治吴国的势力早已大增，在加之以前他带兵讨伐楚国的那一次战争，在那时就奠定了吴国的争霸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公元前506年，吴王在相国伍子胥的策划下，与蔡国，唐国联合起兵攻打楚国。伍子胥原本为楚国臣子，是一个非常有头脑的人，但是因为当时的楚平王昏庸无能，听信他人的谗言杀害了伍子胥的父兄。因此，伍子胥为父兄报仇，立誓要将楚国灭掉。吴国的军队擅长于水战，于是便与楚国军队在汉水之上对峙。然而，楚国将帅之间又因彼此不和，没有能够团结一心，结果连战三次全部失利，楚军立即撤兵，吴军则乘胜追击立即追了上去。又经过了六次战斗，吴军皆取得战争大捷。最终攻破了楚国国都，楚昭王逃亡到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原本为伍子胥的好友，但是两人却效忠于不同的国家，当年，伍子胥的一家都被楚平王的徒了门后，便发誓要灭掉楚国。然而申包胥则对伍子胥说了这样一句话：如果你能够灭掉楚国，那么我必定能够再将楚国兴起。也可能正因如此，原本为好友的两人不欢而散。两人都很有远见卓识的才能，也都很忠诚于自己的君王，但是却令人唏嘘的是本应是一对好友，但是阴差阳错的因为一些意外而侍奉了不同的君王，结果只能分道扬镳，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的母亲原本是秦国的公主，楚国的都城沦陷以后，于是申包胥便来到秦国寻求秦国的救助。他对秦君分析如果吴国沦陷的害处，申包胥说到吴国是一个贪婪的国家，肆意虐杀楚国的人民，导致楚王失守江山社稷，现如今却流亡在外。如果楚国亡了，楚地将变为吴国的领土与秦国相邻，然而这样就会在秦国的边境上是一个隐患。其实大家心里都清楚，秦楚两家人的关系不一般，要不怎么说是楚国的土地流失就等于是秦国的土地流失，要不怎么说楚国愿意追随秦国呢?。秦君听后觉得说的有理，但是仍旧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申包胥救国心切，见秦君并没有做出什么反应，于是便靠在秦国朝廷上的墙角处号啕大哭起来。一连哭了七天七夜都没有停止，滴水未进。最终秦君被他的忠诚之心所感动，于是便派兵前去救助楚国。而此时吴国国内空虚，士兵大多在外征战，于是便起兵攻打吴国，最终吴国败下阵来，不得已回到了国都。而他也才与机会回到自己的国家，说通俗点就是他用自己的诚心和眼泪换回的国家，重新复建楚国。但是，申包胥也应征了当初自己说的那句话，如果楚国灭亡，他一定会再次复兴，他有这个信心和能力，同时看得出申包胥不仅有才，而且还对自己的君王忠心耿耿，对自己的国家更是忠诚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