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吴祯吴良两兄弟同是明代国公 墓葬石刻为何差异大</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　...</w:t>
      </w:r>
    </w:p>
    <w:p>
      <w:pPr>
        <w:ind w:left="0" w:right="0" w:firstLine="560"/>
        <w:spacing w:before="450" w:after="450" w:line="312" w:lineRule="auto"/>
      </w:pPr>
      <w:r>
        <w:rPr>
          <w:rFonts w:ascii="宋体" w:hAnsi="宋体" w:eastAsia="宋体" w:cs="宋体"/>
          <w:color w:val="000"/>
          <w:sz w:val="28"/>
          <w:szCs w:val="28"/>
        </w:rPr>
        <w:t xml:space="preserve">　　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w:t>
      </w:r>
    </w:p>
    <w:p>
      <w:pPr>
        <w:ind w:left="0" w:right="0" w:firstLine="560"/>
        <w:spacing w:before="450" w:after="450" w:line="312" w:lineRule="auto"/>
      </w:pPr>
      <w:r>
        <w:rPr>
          <w:rFonts w:ascii="宋体" w:hAnsi="宋体" w:eastAsia="宋体" w:cs="宋体"/>
          <w:color w:val="000"/>
          <w:sz w:val="28"/>
          <w:szCs w:val="28"/>
        </w:rPr>
        <w:t xml:space="preserve">　　吴良和吴祯兄弟，安徽定远人，都是明初名将。吴良早年随朱元璋起兵，后镇守江阴，抵御张士诚，成为朱元璋的东南屏障。其墓葬石刻，无论高度大小还是精细度，都与另外一位皖国公仇成的差不多，应当属于正常的国公级别。</w:t>
      </w:r>
    </w:p>
    <w:p>
      <w:pPr>
        <w:ind w:left="0" w:right="0" w:firstLine="560"/>
        <w:spacing w:before="450" w:after="450" w:line="312" w:lineRule="auto"/>
      </w:pPr>
      <w:r>
        <w:rPr>
          <w:rFonts w:ascii="宋体" w:hAnsi="宋体" w:eastAsia="宋体" w:cs="宋体"/>
          <w:color w:val="000"/>
          <w:sz w:val="28"/>
          <w:szCs w:val="28"/>
        </w:rPr>
        <w:t xml:space="preserve">　　然而，作为弟弟的吴祯，其墓葬石刻却超出了这一级别，显得更加高大威猛，雕琢也精细得多。再仔细看，会发现，吴良墓前武将石刻所穿服饰与吴祯墓前武将石刻所穿盔甲也有巨大差异，吴祯墓的武将石刻肩膀部位有兽首，而吴良墓前的则无。从明代官服制度上来看，吴祯墓石刻的武将乃有官阶的，而吴良墓石刻则是无官阶的。这是什么原因呢?</w:t>
      </w:r>
    </w:p>
    <w:p>
      <w:pPr>
        <w:ind w:left="0" w:right="0" w:firstLine="560"/>
        <w:spacing w:before="450" w:after="450" w:line="312" w:lineRule="auto"/>
      </w:pPr>
      <w:r>
        <w:rPr>
          <w:rFonts w:ascii="宋体" w:hAnsi="宋体" w:eastAsia="宋体" w:cs="宋体"/>
          <w:color w:val="000"/>
          <w:sz w:val="28"/>
          <w:szCs w:val="28"/>
        </w:rPr>
        <w:t xml:space="preserve">　　笔者查阅了此二人的离世时间，吴祯逝于1379年，而吴良则逝于1381年，都是在洪武时期，应当可以排除因为两人建陵时差问题而导致陵墓石刻差异的因素。那么，还有什么会影响到两个相同品级的功臣石刻的不同呢?</w:t>
      </w:r>
    </w:p>
    <w:p>
      <w:pPr>
        <w:ind w:left="0" w:right="0" w:firstLine="560"/>
        <w:spacing w:before="450" w:after="450" w:line="312" w:lineRule="auto"/>
      </w:pPr>
      <w:r>
        <w:rPr>
          <w:rFonts w:ascii="宋体" w:hAnsi="宋体" w:eastAsia="宋体" w:cs="宋体"/>
          <w:color w:val="000"/>
          <w:sz w:val="28"/>
          <w:szCs w:val="28"/>
        </w:rPr>
        <w:t xml:space="preserve">　　带着这个疑问，笔者翻查了历史资料，在《英烈传》中找到了蛛丝马迹。这里面说到，吴祯曾经做过朱元璋的亲卫队队长。这个职位看起来官不大，但是要晓得，这不是一般人可以做的，需要是皇帝最信任的人，这是其一。在《英烈传》中还写到，吴祯曾阻止了一次暗杀行动，救了朱元璋一命。</w:t>
      </w:r>
    </w:p>
    <w:p>
      <w:pPr>
        <w:ind w:left="0" w:right="0" w:firstLine="560"/>
        <w:spacing w:before="450" w:after="450" w:line="312" w:lineRule="auto"/>
      </w:pPr>
      <w:r>
        <w:rPr>
          <w:rFonts w:ascii="宋体" w:hAnsi="宋体" w:eastAsia="宋体" w:cs="宋体"/>
          <w:color w:val="000"/>
          <w:sz w:val="28"/>
          <w:szCs w:val="28"/>
        </w:rPr>
        <w:t xml:space="preserve">　　亲卫队队长加上救命之恩，也许这就是朱元璋给予吴祯特别对待的原因了吧。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2026-03-10T02:48:32+08:00</dcterms:created>
  <dcterms:modified xsi:type="dcterms:W3CDTF">2026-03-10T02:48:32+08:00</dcterms:modified>
</cp:coreProperties>
</file>

<file path=docProps/custom.xml><?xml version="1.0" encoding="utf-8"?>
<Properties xmlns="http://schemas.openxmlformats.org/officeDocument/2006/custom-properties" xmlns:vt="http://schemas.openxmlformats.org/officeDocument/2006/docPropsVTypes"/>
</file>