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微子是纣王的什么人 微子与箕子是什么关系</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对于纣王这个人，很少有人不知道他。他是我国古代残暴君主的代表人物。可以这样说，他在每一部经过改编拍摄出来的电视剧之中都是以残忍暴虐，好色成性的一面展现给大家。　　　　我们也都知道，他是生活在古代，因此，肯定就会有着许多的所谓的亲戚，...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对于纣王这个人，很少有人不知道他。他是我国古代残暴君主的代表人物。可以这样说，他在每一部经过改编拍摄出来的电视剧之中都是以残忍暴虐，好色成性的一面展现给大家。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也都知道，他是生活在古代，因此，肯定就会有着许多的所谓的亲戚，而对于他这样的一个身处皇位的人来说，那么他的亲戚也就是老百姓常说的皇亲国戚。但是，在电视荧幕之上，商纣王的性格特点实在是太过于明显了，以至于对于他的那些亲戚或是和他有关系的人都会很轻易的就被忽视掉，而微子就是这样的一个人。</w:t>
      </w:r>
    </w:p>
    <w:p>
      <w:pPr>
        <w:ind w:left="0" w:right="0" w:firstLine="560"/>
        <w:spacing w:before="450" w:after="450" w:line="312" w:lineRule="auto"/>
      </w:pPr>
      <w:r>
        <w:rPr>
          <w:rFonts w:ascii="宋体" w:hAnsi="宋体" w:eastAsia="宋体" w:cs="宋体"/>
          <w:color w:val="000"/>
          <w:sz w:val="28"/>
          <w:szCs w:val="28"/>
        </w:rPr>
        <w:t xml:space="preserve">　　微子是商纣王的兄长，只不过，他们不是都同一个母亲所生。纣王是商王帝乙正宫皇后所生，而微子则是商王帝乙的地位低下的妃子所生。他曾经在微子国当微子国的国王。但是由于启因将国家封为微号，子则作为姓氏，人们在后来的时候也就把他叫做微子。他还是在殷商之后的宋朝的开国皇帝。</w:t>
      </w:r>
    </w:p>
    <w:p>
      <w:pPr>
        <w:ind w:left="0" w:right="0" w:firstLine="560"/>
        <w:spacing w:before="450" w:after="450" w:line="312" w:lineRule="auto"/>
      </w:pPr>
      <w:r>
        <w:rPr>
          <w:rFonts w:ascii="宋体" w:hAnsi="宋体" w:eastAsia="宋体" w:cs="宋体"/>
          <w:color w:val="000"/>
          <w:sz w:val="28"/>
          <w:szCs w:val="28"/>
        </w:rPr>
        <w:t xml:space="preserve">　　在我国战国末期时代的一部记载了一些政治理论的散文书籍《吕氏春秋》之中有提到微子，和微仲以及纣王都是有皇后所生的，只不过，在生育微子以及微仲的时候，王皇后还只是一个地位低下的妃子，没有成为掌管后宫的皇后。所以就算是后来他们母亲的身份提升了，他们也只能是庶子，在身份上比不得殷纣王，也就说他们是殷纣王的庶出兄长。</w:t>
      </w:r>
    </w:p>
    <w:p>
      <w:pPr>
        <w:ind w:left="0" w:right="0" w:firstLine="560"/>
        <w:spacing w:before="450" w:after="450" w:line="312" w:lineRule="auto"/>
      </w:pPr>
      <w:r>
        <w:rPr>
          <w:rFonts w:ascii="宋体" w:hAnsi="宋体" w:eastAsia="宋体" w:cs="宋体"/>
          <w:color w:val="000"/>
          <w:sz w:val="28"/>
          <w:szCs w:val="28"/>
        </w:rPr>
        <w:t xml:space="preserve">　　微子是一个很勤奋爱民的君王，殷朝的人们很喜欢他。</w:t>
      </w:r>
    </w:p>
    <w:p>
      <w:pPr>
        <w:ind w:left="0" w:right="0" w:firstLine="560"/>
        <w:spacing w:before="450" w:after="450" w:line="312" w:lineRule="auto"/>
      </w:pPr>
      <w:r>
        <w:rPr>
          <w:rFonts w:ascii="宋体" w:hAnsi="宋体" w:eastAsia="宋体" w:cs="宋体"/>
          <w:color w:val="000"/>
          <w:sz w:val="28"/>
          <w:szCs w:val="28"/>
        </w:rPr>
        <w:t xml:space="preserve">　　箕子是商朝一个非常著名的人物。因为他被封为商王朝在东北地区的一个小封国，叫做箕，所以称他为箕子，出身贵族，是暴掠的商纣王的叔叔，和微子、比干两个人齐名。被后人称之为“殷末三贤”。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箕子在辅佐政权的时候，看见纣王吃饭必须用这象牙制作的筷子。感叹纣王的奢侈，后来商纣王果然暴虐，每天沉浸在酒肉林中作乐，不理政事，箕子见纣王如此荒唐，苦心劝阻和谈话，但是每次纣王都是不停，箕子也每次都是失败而归。</w:t>
      </w:r>
    </w:p>
    <w:p>
      <w:pPr>
        <w:ind w:left="0" w:right="0" w:firstLine="560"/>
        <w:spacing w:before="450" w:after="450" w:line="312" w:lineRule="auto"/>
      </w:pPr>
      <w:r>
        <w:rPr>
          <w:rFonts w:ascii="宋体" w:hAnsi="宋体" w:eastAsia="宋体" w:cs="宋体"/>
          <w:color w:val="000"/>
          <w:sz w:val="28"/>
          <w:szCs w:val="28"/>
        </w:rPr>
        <w:t xml:space="preserve">　　箕子后来曾经东渡过朝鲜。在朝鲜就立刻建筑房子，开垦天地，养蚕织布，烧陶编竹。将自己的文化传播在四面八方。非常的有名，对历史也是非常的有贡献。</w:t>
      </w:r>
    </w:p>
    <w:p>
      <w:pPr>
        <w:ind w:left="0" w:right="0" w:firstLine="560"/>
        <w:spacing w:before="450" w:after="450" w:line="312" w:lineRule="auto"/>
      </w:pPr>
      <w:r>
        <w:rPr>
          <w:rFonts w:ascii="宋体" w:hAnsi="宋体" w:eastAsia="宋体" w:cs="宋体"/>
          <w:color w:val="000"/>
          <w:sz w:val="28"/>
          <w:szCs w:val="28"/>
        </w:rPr>
        <w:t xml:space="preserve">　　微子是商朝帝王帝乙的长子，是纣王的哥哥，微子有着非常著名的肉袒请罪，是说的周武王灭掉商朝之后，微子带着商王的宗庙礼器去周武王面前说要投降。袒露出自己的上身。将双手又捆到了背后。跪在地上用膝盖一步一步的向前走。他的左边有人牵着羊，右边有人拿着茅，向周武王请罪。周武王直接将他给释放了。而且还宣布恢复了微子以前的爵位，来表示周武王的宽厚大度。</w:t>
      </w:r>
    </w:p>
    <w:p>
      <w:pPr>
        <w:ind w:left="0" w:right="0" w:firstLine="560"/>
        <w:spacing w:before="450" w:after="450" w:line="312" w:lineRule="auto"/>
      </w:pPr>
      <w:r>
        <w:rPr>
          <w:rFonts w:ascii="宋体" w:hAnsi="宋体" w:eastAsia="宋体" w:cs="宋体"/>
          <w:color w:val="000"/>
          <w:sz w:val="28"/>
          <w:szCs w:val="28"/>
        </w:rPr>
        <w:t xml:space="preserve">　　位子死后在商丘古城下葬。现在有墓冢和石碑在一起。碑高八尺。宽三尺，在明代万历的四十年。还建有大殿和东西配房。</w:t>
      </w:r>
    </w:p>
    <w:p>
      <w:pPr>
        <w:ind w:left="0" w:right="0" w:firstLine="560"/>
        <w:spacing w:before="450" w:after="450" w:line="312" w:lineRule="auto"/>
      </w:pPr>
      <w:r>
        <w:rPr>
          <w:rFonts w:ascii="宋体" w:hAnsi="宋体" w:eastAsia="宋体" w:cs="宋体"/>
          <w:color w:val="000"/>
          <w:sz w:val="28"/>
          <w:szCs w:val="28"/>
        </w:rPr>
        <w:t xml:space="preserve">　　历史的微子和箕子都是非常有名的人物。再是国家的历史不可缺少的一部分。每个人，每个鲜活的生命，每个生动的故事。写成了一本厚厚的历史。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一提起微子祠，各位想必一定不陌生，因为微子祠是我国的旅游景区之一，坐落于河南省商丘市。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微子祠，顾名思义，是后人为了纪念爱民如子的微子而建立的祠堂。微子，本名启，是纣王的兄长。微子因曾在微子国担任国君，后来微子登基后因封国号为微，而微子原本的姓氏是子，所以被后人敬称其为微子。又是因为微子是宋国的开国君王，故又人称为“宋微子”。</w:t>
      </w:r>
    </w:p>
    <w:p>
      <w:pPr>
        <w:ind w:left="0" w:right="0" w:firstLine="560"/>
        <w:spacing w:before="450" w:after="450" w:line="312" w:lineRule="auto"/>
      </w:pPr>
      <w:r>
        <w:rPr>
          <w:rFonts w:ascii="宋体" w:hAnsi="宋体" w:eastAsia="宋体" w:cs="宋体"/>
          <w:color w:val="000"/>
          <w:sz w:val="28"/>
          <w:szCs w:val="28"/>
        </w:rPr>
        <w:t xml:space="preserve">　　根据相关的记载，历史上的微子是一位心系百姓的好君王，与其弟纣王的残暴完全不同。微子更是一位礼让贤士的人，处处考虑百姓，万事以社稷为先。因而，在微子离世后，爱戴微子的后人为微子在商丘建立了微子祠，以怀念微子以民为先，重视百姓。</w:t>
      </w:r>
    </w:p>
    <w:p>
      <w:pPr>
        <w:ind w:left="0" w:right="0" w:firstLine="560"/>
        <w:spacing w:before="450" w:after="450" w:line="312" w:lineRule="auto"/>
      </w:pPr>
      <w:r>
        <w:rPr>
          <w:rFonts w:ascii="宋体" w:hAnsi="宋体" w:eastAsia="宋体" w:cs="宋体"/>
          <w:color w:val="000"/>
          <w:sz w:val="28"/>
          <w:szCs w:val="28"/>
        </w:rPr>
        <w:t xml:space="preserve">　　然而因为年代久远，风吹雨打的缘故，现在我们所看到的微子祠是经过多次重修而成的。微子祠占地面积为六千六百五十平方米，南北走向长度各为七十米，东西走向宽度各为九十五米，由微子祠，先贤堂以及微子墓三部分组成。微子祠在院落的正中间，里面摆放有一个巨型香炉、熏炉以及祭祀台。先贤堂的大殿中则供奉着宋氏历代先人。微子墓里则有碑亭等。</w:t>
      </w:r>
    </w:p>
    <w:p>
      <w:pPr>
        <w:ind w:left="0" w:right="0" w:firstLine="560"/>
        <w:spacing w:before="450" w:after="450" w:line="312" w:lineRule="auto"/>
      </w:pPr>
      <w:r>
        <w:rPr>
          <w:rFonts w:ascii="宋体" w:hAnsi="宋体" w:eastAsia="宋体" w:cs="宋体"/>
          <w:color w:val="000"/>
          <w:sz w:val="28"/>
          <w:szCs w:val="28"/>
        </w:rPr>
        <w:t xml:space="preserve">　　微子祠的设计每一处无不都体现着古人的匠心独运与精雕细琢，将微子祠的布局设计得十分独一无二。每每游览于此，总能体会到后人对微子的敬重与怀念之情。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2026-01-23T05:08:58+08:00</dcterms:created>
  <dcterms:modified xsi:type="dcterms:W3CDTF">2026-01-23T05:08:58+08:00</dcterms:modified>
</cp:coreProperties>
</file>

<file path=docProps/custom.xml><?xml version="1.0" encoding="utf-8"?>
<Properties xmlns="http://schemas.openxmlformats.org/officeDocument/2006/custom-properties" xmlns:vt="http://schemas.openxmlformats.org/officeDocument/2006/docPropsVTypes"/>
</file>