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1932年发生在澳大利亚的奇葩战争——鸸鹋战争</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w:t>
      </w:r>
    </w:p>
    <w:p>
      <w:pPr>
        <w:ind w:left="0" w:right="0" w:firstLine="560"/>
        <w:spacing w:before="450" w:after="450" w:line="312" w:lineRule="auto"/>
      </w:pPr>
      <w:r>
        <w:rPr>
          <w:rFonts w:ascii="宋体" w:hAnsi="宋体" w:eastAsia="宋体" w:cs="宋体"/>
          <w:color w:val="000"/>
          <w:sz w:val="28"/>
          <w:szCs w:val="28"/>
        </w:rPr>
        <w:t xml:space="preserve">　　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澳大利亚特有，它虽然不会飞但是奔跑速度很快，最快可以达到每小时50公里。这种生物看起来大而无用，但是谁又能想到它笨拙的外表下隐藏的是强悍的实力呢?</w:t>
      </w:r>
    </w:p>
    <w:p>
      <w:pPr>
        <w:ind w:left="0" w:right="0" w:firstLine="560"/>
        <w:spacing w:before="450" w:after="450" w:line="312" w:lineRule="auto"/>
      </w:pPr>
      <w:r>
        <w:rPr>
          <w:rFonts w:ascii="宋体" w:hAnsi="宋体" w:eastAsia="宋体" w:cs="宋体"/>
          <w:color w:val="000"/>
          <w:sz w:val="28"/>
          <w:szCs w:val="28"/>
        </w:rPr>
        <w:t xml:space="preserve">　　一战时英军的路易斯机枪组</w:t>
      </w:r>
    </w:p>
    <w:p>
      <w:pPr>
        <w:ind w:left="0" w:right="0" w:firstLine="560"/>
        <w:spacing w:before="450" w:after="450" w:line="312" w:lineRule="auto"/>
      </w:pPr>
      <w:r>
        <w:rPr>
          <w:rFonts w:ascii="宋体" w:hAnsi="宋体" w:eastAsia="宋体" w:cs="宋体"/>
          <w:color w:val="000"/>
          <w:sz w:val="28"/>
          <w:szCs w:val="28"/>
        </w:rPr>
        <w:t xml:space="preserve">　　上世纪30年代初期，澳大利亚遭遇了大萧条，农业形势的严峻加重了经济混乱。西澳大利亚州的农民因小麦价格的下跌生活陷入了困境，而更糟糕的是凭空出现的两万只鸸鹋正在他们的土地上大肆吞食小麦并毁坏麦田。双重打击下的西澳大利亚州农民向政府报告了这一情况并请求政府驱逐鸸鹋。1932年底，时任澳大利亚国防部长的乔治.皮尔斯爵士派出了三名士兵和两挺机枪——他自认对付鸸鹋这种蠢笨的鸟类，这点兵力足够了!</w:t>
      </w:r>
    </w:p>
    <w:p>
      <w:pPr>
        <w:ind w:left="0" w:right="0" w:firstLine="560"/>
        <w:spacing w:before="450" w:after="450" w:line="312" w:lineRule="auto"/>
      </w:pPr>
      <w:r>
        <w:rPr>
          <w:rFonts w:ascii="宋体" w:hAnsi="宋体" w:eastAsia="宋体" w:cs="宋体"/>
          <w:color w:val="000"/>
          <w:sz w:val="28"/>
          <w:szCs w:val="28"/>
        </w:rPr>
        <w:t xml:space="preserve">　　鸸鹋</w:t>
      </w:r>
    </w:p>
    <w:p>
      <w:pPr>
        <w:ind w:left="0" w:right="0" w:firstLine="560"/>
        <w:spacing w:before="450" w:after="450" w:line="312" w:lineRule="auto"/>
      </w:pPr>
      <w:r>
        <w:rPr>
          <w:rFonts w:ascii="宋体" w:hAnsi="宋体" w:eastAsia="宋体" w:cs="宋体"/>
          <w:color w:val="000"/>
          <w:sz w:val="28"/>
          <w:szCs w:val="28"/>
        </w:rPr>
        <w:t xml:space="preserve">　　这次行动的指挥官为澳大利亚皇家炮兵团的G.马里帝兹少校，少校下令让士兵们杀死所有出现在他们视野中的鸸鹋。另外，他还想着能够带回100只鸸鹋，这样农民们就可以用它们的皮做出帽子。对于这位渴望晋升的少校而言，帽子是个很好的礼物。马里帝兹少校率领两名携带路易斯机枪的士兵进入坎皮恩镇，他们信心十足的等待鸸鹋自投罗网。路易斯机枪在第一次世界大战期间被广泛使用，它每分钟可以发射500~600发子弹，他们总共携带了10000发子弹。</w:t>
      </w:r>
    </w:p>
    <w:p>
      <w:pPr>
        <w:ind w:left="0" w:right="0" w:firstLine="560"/>
        <w:spacing w:before="450" w:after="450" w:line="312" w:lineRule="auto"/>
      </w:pPr>
      <w:r>
        <w:rPr>
          <w:rFonts w:ascii="宋体" w:hAnsi="宋体" w:eastAsia="宋体" w:cs="宋体"/>
          <w:color w:val="000"/>
          <w:sz w:val="28"/>
          <w:szCs w:val="28"/>
        </w:rPr>
        <w:t xml:space="preserve">　　11月2日的射杀行动中，鸸鹋们并没有进入埋伏圈内，当马里帝兹少校下令开枪的时候，它们总会分成几个小队凭借速度优势逃到机枪的射程之外。当天，大约12只左右的鸸鹋被杀死;11月4日，马里帝兹少校发现了1000只左右的鸸鹋，他准备伏击这群鸸鹋。两名士兵得到命令等到鸸鹋进入射击内时再开火，结果不巧的是机枪卡壳了!这一次，他们又杀死了12只鸸鹋。</w:t>
      </w:r>
    </w:p>
    <w:p>
      <w:pPr>
        <w:ind w:left="0" w:right="0" w:firstLine="560"/>
        <w:spacing w:before="450" w:after="450" w:line="312" w:lineRule="auto"/>
      </w:pPr>
      <w:r>
        <w:rPr>
          <w:rFonts w:ascii="宋体" w:hAnsi="宋体" w:eastAsia="宋体" w:cs="宋体"/>
          <w:color w:val="000"/>
          <w:sz w:val="28"/>
          <w:szCs w:val="28"/>
        </w:rPr>
        <w:t xml:space="preserve">　　一名澳大利亚士兵拿着死去的鸸鹋</w:t>
      </w:r>
    </w:p>
    <w:p>
      <w:pPr>
        <w:ind w:left="0" w:right="0" w:firstLine="560"/>
        <w:spacing w:before="450" w:after="450" w:line="312" w:lineRule="auto"/>
      </w:pPr>
      <w:r>
        <w:rPr>
          <w:rFonts w:ascii="宋体" w:hAnsi="宋体" w:eastAsia="宋体" w:cs="宋体"/>
          <w:color w:val="000"/>
          <w:sz w:val="28"/>
          <w:szCs w:val="28"/>
        </w:rPr>
        <w:t xml:space="preserve">　　虽然连续两次遭遇了失败，不过马里帝兹少校注意到一个奇怪的现象：危险发生时，总有一只领头的鸸鹋会提醒其他鸸鹋逃走，等鸸鹋全部撤离后它再逃离现场。于是他改变策略，从军队中借了辆卡车，在卡车后方安装了一挺路易斯机枪打算追杀鸸鹋。可惜这个方法同样不好使：鸸鹋的速度太快，而且车身太过颠簸，后座的士兵根本无法准确瞄准鸸鹋进行射杀。截止11月8日，马里帝兹少校的团队发射了2500发子弹，绝大部分鸸鹋在射杀行动中幸存下来。</w:t>
      </w:r>
    </w:p>
    <w:p>
      <w:pPr>
        <w:ind w:left="0" w:right="0" w:firstLine="560"/>
        <w:spacing w:before="450" w:after="450" w:line="312" w:lineRule="auto"/>
      </w:pPr>
      <w:r>
        <w:rPr>
          <w:rFonts w:ascii="宋体" w:hAnsi="宋体" w:eastAsia="宋体" w:cs="宋体"/>
          <w:color w:val="000"/>
          <w:sz w:val="28"/>
          <w:szCs w:val="28"/>
        </w:rPr>
        <w:t xml:space="preserve">　　谁又能想到人类竟会输给鸸鹋?</w:t>
      </w:r>
    </w:p>
    <w:p>
      <w:pPr>
        <w:ind w:left="0" w:right="0" w:firstLine="560"/>
        <w:spacing w:before="450" w:after="450" w:line="312" w:lineRule="auto"/>
      </w:pPr>
      <w:r>
        <w:rPr>
          <w:rFonts w:ascii="宋体" w:hAnsi="宋体" w:eastAsia="宋体" w:cs="宋体"/>
          <w:color w:val="000"/>
          <w:sz w:val="28"/>
          <w:szCs w:val="28"/>
        </w:rPr>
        <w:t xml:space="preserve">　　第一次战争就这么草率的结束了，可是应农民们的要求第二次战争很快展开。作为唯一一名拥有与鸸鹋作战经验的资深指挥官，里帝兹少校在国防部的命令下再次率领军队与鸸鹋展开战斗。到12月中旬，里帝兹少校已经获得了“鸸鹋杀手”的称号，他在向国防部提交的报告中声称军方使用了9860发子弹，共杀死986只鸸鹋。不过，很快他就被军队召回。鸸鹋的数量实在是太多了，照这么下去，澳大利亚军方也会在消灭鸸鹋的行动中“损失惨重”。之后，澳大利亚国防部数次拒绝了农民关于派出军队猎杀鸸鹋的提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2026-01-23T05:08:56+08:00</dcterms:created>
  <dcterms:modified xsi:type="dcterms:W3CDTF">2026-01-23T05:08:56+08:00</dcterms:modified>
</cp:coreProperties>
</file>

<file path=docProps/custom.xml><?xml version="1.0" encoding="utf-8"?>
<Properties xmlns="http://schemas.openxmlformats.org/officeDocument/2006/custom-properties" xmlns:vt="http://schemas.openxmlformats.org/officeDocument/2006/docPropsVTypes"/>
</file>