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张居正始终不用海瑞，曾坦言此人一旦入朝，大明将永无宁日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　　到了万历初年时，这两人的权势...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初年时，这两人的权势却有天壤之别，张居正以首辅兼帝师的身份权倾天下，而海瑞在官场却是空前的寂寞，作为耿直忠贞之名闻名天下的道德楷模，海瑞仅仅是大明官场的一个符号，他在官场之中没有朋友，更没有党徒，仅仅是名声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和海瑞是两种不同类型的人，所以，注定了海瑞不被张居正所重用。说到底，张居正是“怕”了海瑞，尽管舆论高度地推崇海瑞，但是就得不到重用，也就是因为如此，张居正受到了后人的诟病，认为他心胸狭窄，打压海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最伟大的政治家，这一点似乎没有多大疑问，他在政坛上所表现出来的权术，海瑞是无法企及的，以海瑞那种道德至上的人，无疑是官场上的另类，无论从哪个角度来说，他都不可能威胁张居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为一个政治家，之所以不用海瑞，并不是怕海瑞会取代自己，而是担心这个连皇帝都不怕的倔老头，一旦进入朝廷中枢，又是以道德的标准来对待政治，对自己横挑鼻子竖挑眼，闹得朝野鸡犬不宁，而且在那个时候，同情海瑞的人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德洁癖的人，很容易获得舆论的支持，但是他真的去办事，却是处处碰壁，最终注定是一事无成。可以说，张居正不用海瑞是非常理智的，在封建官场中要想有一番大作为，仅凭道德的力量远远不够，有时甚至得不择手段，自污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政治上是成功的，但在后人眼中他的品行却很一般，严嵩当政时，对张居正很是称赞;徐阶当政时，同样看重张居正;高拱成首辅后，两人关系也不错。这种左右逢源的本事不是人人都能做到的，但是最终张居正却联合司礼监太监冯保，扳倒了高拱，成为了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张居正的政治品德的确一般，行事标准就是为了对自己有利，至于名节，在他眼中并不值钱。在个人私德上，张居正做的更是差劲，他好色纵欲，因为常服春药，大冬天都满脑袋冒汗，不能戴帽子。父亲死了之后，为了保住禄位，他和冯保策划，让万历皇帝下达了“夺情”旨意，依然掌握着中枢大权。况且，张居正还是一个行贿受贿的高手，并不算是一个清廉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可以看出，张居正和海瑞几乎就是两个极端的人，张居正为了利益不择手段，虽然最终结局很惨，但至少在他活着的时候，还是实现了他的政治抱负。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海瑞，个人的品德只是作为一个符号意义存在，在权力场中却不堪一击，如果说张居正活着没有重用海瑞，那么张居正死了应该没人会挡他的路了吧。可事实证明，海瑞依然没有得到重用，最终被弄到南京做了一个闲人，谁在他手下当官谁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士人总是推崇儒家的伦理价值观，而在现实中和政治目标的实现却是矛盾的，儒家对读书人有着高标准的道德要求，可是真的成为了完人，在官场中基本不会有所作为，古往今来，多少鲜活的例子足以证明，要想官当得好，就不能太注重孔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