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证券合同样本：融资居间合同</w:t>
      </w:r>
      <w:bookmarkEnd w:id="1"/>
    </w:p>
    <w:p>
      <w:pPr>
        <w:jc w:val="center"/>
        <w:spacing w:before="0" w:after="450"/>
      </w:pPr>
      <w:r>
        <w:rPr>
          <w:rFonts w:ascii="Arial" w:hAnsi="Arial" w:eastAsia="Arial" w:cs="Arial"/>
          <w:color w:val="999999"/>
          <w:sz w:val="20"/>
          <w:szCs w:val="20"/>
        </w:rPr>
        <w:t xml:space="preserve">来源：网络  作者：雨后彩虹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鉴于：1．甲方为完成 工程建设项目缺乏资金，并获知乙方能够提供融资相关信息并协助甲方完成融资，现委托乙方寻找、介绍出资方；而乙方亦获知了甲方的上述意愿。2．甲乙双方共同确认：甲方同意委托乙方为寻找、介绍出资方，乙方同意接受委托，双方签订正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 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1．甲方计划进行工程建设项目地点位于河北省衡水市 区 路 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w:t>
      </w:r>
    </w:p>
    <w:p>
      <w:pPr>
        <w:ind w:left="0" w:right="0" w:firstLine="560"/>
        <w:spacing w:before="450" w:after="450" w:line="312" w:lineRule="auto"/>
      </w:pPr>
      <w:r>
        <w:rPr>
          <w:rFonts w:ascii="宋体" w:hAnsi="宋体" w:eastAsia="宋体" w:cs="宋体"/>
          <w:color w:val="000"/>
          <w:sz w:val="28"/>
          <w:szCs w:val="28"/>
        </w:rPr>
        <w:t xml:space="preserve">元人民币，大写 。</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 万元作为乙方酬金，此酬金的有关税款由甲方负担，居间费用由乙方自行承担。酬金的支付方式为：现金（电汇）分期支付。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 四 期支付：</w:t>
      </w:r>
    </w:p>
    <w:p>
      <w:pPr>
        <w:ind w:left="0" w:right="0" w:firstLine="560"/>
        <w:spacing w:before="450" w:after="450" w:line="312" w:lineRule="auto"/>
      </w:pPr>
      <w:r>
        <w:rPr>
          <w:rFonts w:ascii="宋体" w:hAnsi="宋体" w:eastAsia="宋体" w:cs="宋体"/>
          <w:color w:val="000"/>
          <w:sz w:val="28"/>
          <w:szCs w:val="28"/>
        </w:rPr>
        <w:t xml:space="preserve">第一期：合同签订之日起15日内甲方支付乙方（全款的25%）计人民币：伍拾万元整。即rmb500，000元整。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w:t>
      </w:r>
    </w:p>
    <w:p>
      <w:pPr>
        <w:ind w:left="0" w:right="0" w:firstLine="560"/>
        <w:spacing w:before="450" w:after="450" w:line="312" w:lineRule="auto"/>
      </w:pPr>
      <w:r>
        <w:rPr>
          <w:rFonts w:ascii="宋体" w:hAnsi="宋体" w:eastAsia="宋体" w:cs="宋体"/>
          <w:color w:val="000"/>
          <w:sz w:val="28"/>
          <w:szCs w:val="28"/>
        </w:rPr>
        <w:t xml:space="preserve">3．若甲方未能按时支付酬金，乙方有权要求甲方按照日万分之五的比例支付滞纳金。双方同意，由 为甲方所应支付的全部酬金承担担保责任。</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本合同正本一式_________份，双方各执_________份，具有同等法律效力；另一份留交备案。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乙方：______________或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2025-12-11T01:32:10+08:00</dcterms:created>
  <dcterms:modified xsi:type="dcterms:W3CDTF">2025-12-11T01:32:10+08:00</dcterms:modified>
</cp:coreProperties>
</file>

<file path=docProps/custom.xml><?xml version="1.0" encoding="utf-8"?>
<Properties xmlns="http://schemas.openxmlformats.org/officeDocument/2006/custom-properties" xmlns:vt="http://schemas.openxmlformats.org/officeDocument/2006/docPropsVTypes"/>
</file>