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生活指导老师岗位职责 生活指导老师简历(四篇)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生活指导老师岗位职责 生活指导老师简历一二、协助班主任做好学生的思想政治工作，对违纪违规学生进行教育帮助，并做好记录，每周上报一次。遇突发事件及进向有关部门汇报。三、做好学生宿舍的\'安全工作，注意防火、防盗、防事故。禁止闲杂人员、生人进入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生活指导老师岗位职责 生活指导老师简历一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二、协助班主任做好学生的思想政治工作，对违纪违规学生进行教育帮助，并做好记录，每周上报一次。遇突发事件及进向有关部门汇报。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三、做好学生宿舍的\'安全工作，注意防火、防盗、防事故。禁止闲杂人员、生人进入宿舍;督促学生离开寝室，按时上课。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四、协助校保卫处查处寝室安全隐患，发现学生打架斗殴等事件及进向保卫处反映。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五、督促学生搞好卫生，每天检查二次寝室卫生，做好记录，每周上报一次学工处、系部。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六、做好宿舍内财务保管工作。及时掌握宿舍内水池、厕所好坏情况，照明灯、桌凳等公物情况。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七、生活上关心学生，指导学生排除困难，对不能解决的问题及时向有关部门反映。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八、检查清洁工的出勤情况和工作质量，并做好记录。每周上报一交。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生活指导老师岗位职责 生活指导老师简历二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指导老师是学校寄宿生的管理者、组织者和教育者，应坚持“以人为本、管理育人、服务育人”的原则，突出人文关怀，注重指导、严格管理、保障安全，加强对寄宿生的生活习惯和学习习惯的指导和教育，培养其具有积极健康的生活观念、朴实严谨的生活作风和勤奋刻苦的学习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（一）按时到岗，监守岗位，不脱岗，不玩忽职守，工作时间内不做与工作无关的任何事情，严格遵守学校管理制度，认真履行生活老师的岗位职责。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（二）培养寄宿生良好的卫生习惯和生活习惯，培养寄宿生的生活自理能力，指导他们发扬团结友善，互相关心的精神，培养集体主义观念。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（三）及时了解掌握寄宿生思想动态，及时处理和化解矛盾，认真听取寄宿生所反映的意见或提出的建议，有重要问题应及时向学校值班行政汇报。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（四）把好安全关，在常规巡查中多了解、细观察，发现存在安全隐患要及时汇报。对学生的违规行为应及时制止并及时汇报。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（五）负责组织寄宿生文明宿舍的.自查、检查和评比工作，做好学生宿舍的量化管理工作，不断提高管理水平和服务质量。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（六）加强寄宿生对有关管理规章制度的宣传教育工作。向新来的寄宿生介绍寄宿情况及校园周边环境。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（七）负责教育和指导寄宿生严格遵守作息制度。按时熄灯就寝和起床参加锻炼，检查就寝及参加锻炼的人数。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（八）关心爱护寄宿生，对有病的寄宿生应热情关心，指导其遵医嘱治病，对患重病或突发性疾病的应及时送医院就诊，并及时告知家长和向学校领导、班主任汇报。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（九）每周定期召开学生生活指导教师工作例会，召集寄宿生宿舍管理员和宿舍舍长会，定期或视情况不定期分析、总结宿舍管理情况。布置本周工作，加强对寄宿生的学习、生活和纪律的常规管理。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（十）、负责建立和健全《深圳市安宝区寄宿制学校寄宿生管理登记册》建档工作；负责做好每日检查工作记录，保持与班主任和宿管老师的工作联系，并及时做好情况反馈。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生活指导老师岗位职责 生活指导老师简历三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一、生活指导老师应具有强烈的事业心和高度的责任感。对待学生充满爱心、耐心周到。接待家长来访满怀热情，态度诚恳，同时做好登记和传呼工作。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为住宿生提供优质服务，认真做好学生的生活指导工作和服务工作。管理好学生宿舍的\'钥匙，按时开、关宿舍的防盗门，教育学生按时开、关灯，按时就寝、起身，爱护公物，等等。如遇学生生病和意外事件，要及时与值日领导和值日教师取得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三、全面负责宿舍区的卫生清洁工作，每天要拖扫楼道，擦抹扶手栏杆，清扫宿舍区的水泥路面，收集、清运当天的垃圾，保持宿舍区草坪的清洁。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四、按《扬大附中学生宿舍评比细则》和《扬大附中文明宿舍评比标准》做好每天的检查、评比和督促工作，及时公布检查结果。认真做好报修工作。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五、协助学校做好学生宿舍的安全工作，强化安全意识，注意及时发现宿舍内存在的安全隐患并及时上报。禁止学生使用明火和电器，禁止外人留宿。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六、严格执行值班制度，做好值班工作，认真填写值班日记，保证24小时有人在岗。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生活指导老师岗位职责 生活指导老师简历四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1、负责学生公寓的全面管理，以及住宿学生的`一日化生活指导。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(1)按时督促学生早起床、出早操。对不按时起床或未出早操的同学查明原因并进行登记。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(2)组织学生整理内务、清理卫生。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(3)督促学生提前5分钟离开宿舍上课、上自习。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(4)及时上明锁，按时开明锁。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(5)经常巡查宿舍秩序，制止违纪行为，严防暴力事件或突发性事件的发生，禁止外来人员逗留学生宿舍。在此期间，生活老师不得在值班室睡觉或干与工作无关的事情。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晚就寝熄灯前20分钟，督促学生洗漱、搞卫生，要求学生做好就寝前的各项准备，并组织学生按时就寝。熄灯就寝后，巡视就寝秩序，不再允许学生洗漱、洗衣服或在楼道及宿舍走动、打闹、说笑、吃东西、听录音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2、学生公寓防火、防盗及治安管理。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公寓楼内严禁动用明火。对学生在宿舍内点蜡、使用电炉、酒精炉以及存放易燃易爆危险品、管制刀具、私拉乱接电源等违纪行为，生活老师有权制止并予以没收。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3、学生公寓公共财产的使用、管理及维护。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4、对住宿学生违反《学生公寓管理条例》的行为进行调查处理。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5、安排学生住宿。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6、完成公寓管理科交办的其它工作。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