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关于餐饮服务员个人简历自我评价简短(7篇)</w:t>
      </w:r>
      <w:bookmarkEnd w:id="1"/>
    </w:p>
    <w:p>
      <w:pPr>
        <w:jc w:val="center"/>
        <w:spacing w:before="0" w:after="450"/>
      </w:pPr>
      <w:r>
        <w:rPr>
          <w:rFonts w:ascii="Arial" w:hAnsi="Arial" w:eastAsia="Arial" w:cs="Arial"/>
          <w:color w:val="999999"/>
          <w:sz w:val="20"/>
          <w:szCs w:val="20"/>
        </w:rPr>
        <w:t xml:space="preserve">来源：网络  作者：春暖花香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关于餐饮服务员个人简历自我评价简短一在这次服务员兼职工作中我总结出作为一个优秀服务员要具备。热爱你的工作：当你热爱自己的工作，你就会快乐地、更容易地做好你的工作。我们要让就餐的人们获得健康、能量与良好的服务。你就可能将平凡的工作做得不同凡响...</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关于餐饮服务员个人简历自我评价简短二</w:t>
      </w:r>
    </w:p>
    <w:p>
      <w:pPr>
        <w:ind w:left="0" w:right="0" w:firstLine="560"/>
        <w:spacing w:before="450" w:after="450" w:line="312" w:lineRule="auto"/>
      </w:pPr>
      <w:r>
        <w:rPr>
          <w:rFonts w:ascii="宋体" w:hAnsi="宋体" w:eastAsia="宋体" w:cs="宋体"/>
          <w:color w:val="000"/>
          <w:sz w:val="28"/>
          <w:szCs w:val="28"/>
        </w:rPr>
        <w:t xml:space="preserve">20__年是收获的一年，也是大发展的一年。在汪总的教育、支持、鼓励下。在与餐厅的工作配合下，使我学到了许多的东西，使我开阔了思路，加强了与各部门的工作交流，经过我与大家的共同努力下，使我圆满的完成了领导交给我的任务。下面对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一、日常工作中树立三个理念</w:t>
      </w:r>
    </w:p>
    <w:p>
      <w:pPr>
        <w:ind w:left="0" w:right="0" w:firstLine="560"/>
        <w:spacing w:before="450" w:after="450" w:line="312" w:lineRule="auto"/>
      </w:pPr>
      <w:r>
        <w:rPr>
          <w:rFonts w:ascii="宋体" w:hAnsi="宋体" w:eastAsia="宋体" w:cs="宋体"/>
          <w:color w:val="000"/>
          <w:sz w:val="28"/>
          <w:szCs w:val="28"/>
        </w:rPr>
        <w:t xml:space="preserve">一切为顾客为焦点，不论遇到多么刁蛮的顾客，我们都要以服务好顾客的最终目的。细节决定成败，做好每一个工作细节，餐厅的管理系统，服务系统才会顺畅的运转。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二、培养敬业精神并坚持经营理念</w:t>
      </w:r>
    </w:p>
    <w:p>
      <w:pPr>
        <w:ind w:left="0" w:right="0" w:firstLine="560"/>
        <w:spacing w:before="450" w:after="450" w:line="312" w:lineRule="auto"/>
      </w:pPr>
      <w:r>
        <w:rPr>
          <w:rFonts w:ascii="宋体" w:hAnsi="宋体" w:eastAsia="宋体" w:cs="宋体"/>
          <w:color w:val="000"/>
          <w:sz w:val="28"/>
          <w:szCs w:val="28"/>
        </w:rPr>
        <w:t xml:space="preserve">餐饮服务时间长，争取利用时间组织培训学习。让员工懂得餐饮工作的重要性，更要使员工有敢于奉献争做先进的敬业精神。坚持“良心品质、质量第一”的经营理念，抓好落实工作，使员工懂得餐厅的标准，是每一位员工的工作尺子为提高员工的标准意识，我制定的岗位培训计划，组织员工进行了统一的操作标。围绕餐厅发展要求，健全餐厅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三、规范企业管理，实行品牌发展战略</w:t>
      </w:r>
    </w:p>
    <w:p>
      <w:pPr>
        <w:ind w:left="0" w:right="0" w:firstLine="560"/>
        <w:spacing w:before="450" w:after="450" w:line="312" w:lineRule="auto"/>
      </w:pPr>
      <w:r>
        <w:rPr>
          <w:rFonts w:ascii="宋体" w:hAnsi="宋体" w:eastAsia="宋体" w:cs="宋体"/>
          <w:color w:val="000"/>
          <w:sz w:val="28"/>
          <w:szCs w:val="28"/>
        </w:rPr>
        <w:t xml:space="preserve">在此情形下，我们深感责任重大，餐厅领导能以高度的责任感和饱满的工作热情带领全体员工在竞争中求发展，发扬团结、高效、务实、奉献的企业精神。通过节能降耗维持餐厅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扎扎实实的做好本职工作，千方百计提高服务质量，不断提过全体员工服务水平，就一定能够高质量的全面完成各项工作任务，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关于餐饮服务员个人简历自我评价简短三</w:t>
      </w:r>
    </w:p>
    <w:p>
      <w:pPr>
        <w:ind w:left="0" w:right="0" w:firstLine="560"/>
        <w:spacing w:before="450" w:after="450" w:line="312" w:lineRule="auto"/>
      </w:pPr>
      <w:r>
        <w:rPr>
          <w:rFonts w:ascii="宋体" w:hAnsi="宋体" w:eastAsia="宋体" w:cs="宋体"/>
          <w:color w:val="000"/>
          <w:sz w:val="28"/>
          <w:szCs w:val="28"/>
        </w:rPr>
        <w:t xml:space="preserve">为确保重大活动餐饮服务食品安全，根据《食品安全法》、《食品安全法实施条例》、《餐饮服务食品安全监督管理办法》、《重大活动餐饮服务食品安全监督管理规范》等法律、法规及规章，作为重大活动的.餐饮服务提供者作出如下承诺：</w:t>
      </w:r>
    </w:p>
    <w:p>
      <w:pPr>
        <w:ind w:left="0" w:right="0" w:firstLine="560"/>
        <w:spacing w:before="450" w:after="450" w:line="312" w:lineRule="auto"/>
      </w:pPr>
      <w:r>
        <w:rPr>
          <w:rFonts w:ascii="宋体" w:hAnsi="宋体" w:eastAsia="宋体" w:cs="宋体"/>
          <w:color w:val="000"/>
          <w:sz w:val="28"/>
          <w:szCs w:val="28"/>
        </w:rPr>
        <w:t xml:space="preserve">一、建立重大活动餐饮服务食品安全工作管理机构，制定重大活动餐饮服务食品安全实施方案和食品安全事故应急处置方案，并将方案及时报送餐饮服务食品安全监管部门和主办单位。</w:t>
      </w:r>
    </w:p>
    <w:p>
      <w:pPr>
        <w:ind w:left="0" w:right="0" w:firstLine="560"/>
        <w:spacing w:before="450" w:after="450" w:line="312" w:lineRule="auto"/>
      </w:pPr>
      <w:r>
        <w:rPr>
          <w:rFonts w:ascii="宋体" w:hAnsi="宋体" w:eastAsia="宋体" w:cs="宋体"/>
          <w:color w:val="000"/>
          <w:sz w:val="28"/>
          <w:szCs w:val="28"/>
        </w:rPr>
        <w:t xml:space="preserve">二、积极配合餐饮服务食品安全监管部门及其派驻工作人员的监督管理，对监管部门及其工作人员所提出的意见认真整改。</w:t>
      </w:r>
    </w:p>
    <w:p>
      <w:pPr>
        <w:ind w:left="0" w:right="0" w:firstLine="560"/>
        <w:spacing w:before="450" w:after="450" w:line="312" w:lineRule="auto"/>
      </w:pPr>
      <w:r>
        <w:rPr>
          <w:rFonts w:ascii="宋体" w:hAnsi="宋体" w:eastAsia="宋体" w:cs="宋体"/>
          <w:color w:val="000"/>
          <w:sz w:val="28"/>
          <w:szCs w:val="28"/>
        </w:rPr>
        <w:t xml:space="preserve">三、制定重大活动食谱，并经餐饮服务食品安全监管部门审核；实施原料采购控制要求，确定合格供应商，加强采购检验，落实索证索票、进货查验和台账登记制度，确保所购食品、食品添加剂和食品相关产品符合食品安全标准。</w:t>
      </w:r>
    </w:p>
    <w:p>
      <w:pPr>
        <w:ind w:left="0" w:right="0" w:firstLine="560"/>
        <w:spacing w:before="450" w:after="450" w:line="312" w:lineRule="auto"/>
      </w:pPr>
      <w:r>
        <w:rPr>
          <w:rFonts w:ascii="宋体" w:hAnsi="宋体" w:eastAsia="宋体" w:cs="宋体"/>
          <w:color w:val="000"/>
          <w:sz w:val="28"/>
          <w:szCs w:val="28"/>
        </w:rPr>
        <w:t xml:space="preserve">四、加强对食品加工、贮存、陈列等设施设备的定期维护，加强对保温设施及冷藏、冷冻设施的定期清洗、校验，加强对餐具、饮具的清洗、消毒。</w:t>
      </w:r>
    </w:p>
    <w:p>
      <w:pPr>
        <w:ind w:left="0" w:right="0" w:firstLine="560"/>
        <w:spacing w:before="450" w:after="450" w:line="312" w:lineRule="auto"/>
      </w:pPr>
      <w:r>
        <w:rPr>
          <w:rFonts w:ascii="宋体" w:hAnsi="宋体" w:eastAsia="宋体" w:cs="宋体"/>
          <w:color w:val="000"/>
          <w:sz w:val="28"/>
          <w:szCs w:val="28"/>
        </w:rPr>
        <w:t xml:space="preserve">五、加强从业人员的健康管理，确保从业人员的健康状况符合相关要求。做好餐饮服务从业人员的培训，满足重大活动的需求。</w:t>
      </w:r>
    </w:p>
    <w:p>
      <w:pPr>
        <w:ind w:left="0" w:right="0" w:firstLine="560"/>
        <w:spacing w:before="450" w:after="450" w:line="312" w:lineRule="auto"/>
      </w:pPr>
      <w:r>
        <w:rPr>
          <w:rFonts w:ascii="宋体" w:hAnsi="宋体" w:eastAsia="宋体" w:cs="宋体"/>
          <w:color w:val="000"/>
          <w:sz w:val="28"/>
          <w:szCs w:val="28"/>
        </w:rPr>
        <w:t xml:space="preserve">六、留样食品按品种分别存放于清洗消毒后的密闭专用容器内，在冷藏条件下存放48小时以上，每个品种留样量满足检验需要，并做好记录。食品留样存放的冰箱应专用，并专人负责，上锁保管。</w:t>
      </w:r>
    </w:p>
    <w:p>
      <w:pPr>
        <w:ind w:left="0" w:right="0" w:firstLine="560"/>
        <w:spacing w:before="450" w:after="450" w:line="312" w:lineRule="auto"/>
      </w:pPr>
      <w:r>
        <w:rPr>
          <w:rFonts w:ascii="宋体" w:hAnsi="宋体" w:eastAsia="宋体" w:cs="宋体"/>
          <w:color w:val="000"/>
          <w:sz w:val="28"/>
          <w:szCs w:val="28"/>
        </w:rPr>
        <w:t xml:space="preserve">七、不使用下列食品、食品添加剂和食品相关产品：</w:t>
      </w:r>
    </w:p>
    <w:p>
      <w:pPr>
        <w:ind w:left="0" w:right="0" w:firstLine="560"/>
        <w:spacing w:before="450" w:after="450" w:line="312" w:lineRule="auto"/>
      </w:pPr>
      <w:r>
        <w:rPr>
          <w:rFonts w:ascii="宋体" w:hAnsi="宋体" w:eastAsia="宋体" w:cs="宋体"/>
          <w:color w:val="000"/>
          <w:sz w:val="28"/>
          <w:szCs w:val="28"/>
        </w:rPr>
        <w:t xml:space="preserve">（一）法律法规禁止生产经营的食品、食品添加剂和食品相关产品；</w:t>
      </w:r>
    </w:p>
    <w:p>
      <w:pPr>
        <w:ind w:left="0" w:right="0" w:firstLine="560"/>
        <w:spacing w:before="450" w:after="450" w:line="312" w:lineRule="auto"/>
      </w:pPr>
      <w:r>
        <w:rPr>
          <w:rFonts w:ascii="宋体" w:hAnsi="宋体" w:eastAsia="宋体" w:cs="宋体"/>
          <w:color w:val="000"/>
          <w:sz w:val="28"/>
          <w:szCs w:val="28"/>
        </w:rPr>
        <w:t xml:space="preserve">（二）检验检测不合格的生活饮用水和食品；</w:t>
      </w:r>
    </w:p>
    <w:p>
      <w:pPr>
        <w:ind w:left="0" w:right="0" w:firstLine="560"/>
        <w:spacing w:before="450" w:after="450" w:line="312" w:lineRule="auto"/>
      </w:pPr>
      <w:r>
        <w:rPr>
          <w:rFonts w:ascii="宋体" w:hAnsi="宋体" w:eastAsia="宋体" w:cs="宋体"/>
          <w:color w:val="000"/>
          <w:sz w:val="28"/>
          <w:szCs w:val="28"/>
        </w:rPr>
        <w:t xml:space="preserve">（三）超过保质期的食品、食品添加剂；</w:t>
      </w:r>
    </w:p>
    <w:p>
      <w:pPr>
        <w:ind w:left="0" w:right="0" w:firstLine="560"/>
        <w:spacing w:before="450" w:after="450" w:line="312" w:lineRule="auto"/>
      </w:pPr>
      <w:r>
        <w:rPr>
          <w:rFonts w:ascii="宋体" w:hAnsi="宋体" w:eastAsia="宋体" w:cs="宋体"/>
          <w:color w:val="000"/>
          <w:sz w:val="28"/>
          <w:szCs w:val="28"/>
        </w:rPr>
        <w:t xml:space="preserve">（四）外购的散装直接入口熟食制品；</w:t>
      </w:r>
    </w:p>
    <w:p>
      <w:pPr>
        <w:ind w:left="0" w:right="0" w:firstLine="560"/>
        <w:spacing w:before="450" w:after="450" w:line="312" w:lineRule="auto"/>
      </w:pPr>
      <w:r>
        <w:rPr>
          <w:rFonts w:ascii="宋体" w:hAnsi="宋体" w:eastAsia="宋体" w:cs="宋体"/>
          <w:color w:val="000"/>
          <w:sz w:val="28"/>
          <w:szCs w:val="28"/>
        </w:rPr>
        <w:t xml:space="preserve">（五）监管部门在食谱审查时认定不适宜提供的食品。</w:t>
      </w:r>
    </w:p>
    <w:p>
      <w:pPr>
        <w:ind w:left="0" w:right="0" w:firstLine="560"/>
        <w:spacing w:before="450" w:after="450" w:line="312" w:lineRule="auto"/>
      </w:pPr>
      <w:r>
        <w:rPr>
          <w:rFonts w:ascii="宋体" w:hAnsi="宋体" w:eastAsia="宋体" w:cs="宋体"/>
          <w:color w:val="000"/>
          <w:sz w:val="28"/>
          <w:szCs w:val="28"/>
        </w:rPr>
        <w:t xml:space="preserve">八、依法承担餐饮服务食品安全责任，保证食品安全。</w:t>
      </w:r>
    </w:p>
    <w:p>
      <w:pPr>
        <w:ind w:left="0" w:right="0" w:firstLine="560"/>
        <w:spacing w:before="450" w:after="450" w:line="312" w:lineRule="auto"/>
      </w:pPr>
      <w:r>
        <w:rPr>
          <w:rFonts w:ascii="宋体" w:hAnsi="宋体" w:eastAsia="宋体" w:cs="宋体"/>
          <w:color w:val="000"/>
          <w:sz w:val="28"/>
          <w:szCs w:val="28"/>
        </w:rPr>
        <w:t xml:space="preserve">承诺人（法定代表人或业主）：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关于餐饮服务员个人简历自我评价简短四</w:t>
      </w:r>
    </w:p>
    <w:p>
      <w:pPr>
        <w:ind w:left="0" w:right="0" w:firstLine="560"/>
        <w:spacing w:before="450" w:after="450" w:line="312" w:lineRule="auto"/>
      </w:pPr>
      <w:r>
        <w:rPr>
          <w:rFonts w:ascii="宋体" w:hAnsi="宋体" w:eastAsia="宋体" w:cs="宋体"/>
          <w:color w:val="000"/>
          <w:sz w:val="28"/>
          <w:szCs w:val="28"/>
        </w:rPr>
        <w:t xml:space="preserve">我单位建立食品经营过程与控制制度，对经营过程中各关键环节(食品原料采购、运输、验收、贮存、加工过程、销售等)进行全程控制，按照原料进入、原料处理、加工制作、成品供应的顺序合理布局，并防止食品在存放、操作中产生交叉污染，确保食品安全。</w:t>
      </w:r>
    </w:p>
    <w:p>
      <w:pPr>
        <w:ind w:left="0" w:right="0" w:firstLine="560"/>
        <w:spacing w:before="450" w:after="450" w:line="312" w:lineRule="auto"/>
      </w:pPr>
      <w:r>
        <w:rPr>
          <w:rFonts w:ascii="宋体" w:hAnsi="宋体" w:eastAsia="宋体" w:cs="宋体"/>
          <w:color w:val="000"/>
          <w:sz w:val="28"/>
          <w:szCs w:val="28"/>
        </w:rPr>
        <w:t xml:space="preserve">建立食品采购管理制度。包括供货商的选择和评价、采购流程、食品验收标准等内容。设立食品采购质量控制部门，对供应商的合法资质、生产能力、加工条件、卫生状况、质量管理水平、信用资质等进行评价，并建立合格供货商档案。</w:t>
      </w:r>
    </w:p>
    <w:p>
      <w:pPr>
        <w:ind w:left="0" w:right="0" w:firstLine="560"/>
        <w:spacing w:before="450" w:after="450" w:line="312" w:lineRule="auto"/>
      </w:pPr>
      <w:r>
        <w:rPr>
          <w:rFonts w:ascii="宋体" w:hAnsi="宋体" w:eastAsia="宋体" w:cs="宋体"/>
          <w:color w:val="000"/>
          <w:sz w:val="28"/>
          <w:szCs w:val="28"/>
        </w:rPr>
        <w:t xml:space="preserve">建立食品运输管理制度。明确送货人员在食品运输过程中对于车辆卫生、食品卫生的质量安全职责。食品运输应采用符合卫生标准的运输工具，应保持清洁和定期消毒。车厢内无不良气味、异味。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建立食品验收、贮存管理、发放登记管理制度。做好食品出入库登记，做到先进先出，易坏先用。腐败变质、发霉生虫等异常食品和无有效票证的食品不得验收入库。按照保证食品安全的要求贮存食品，定期检查库存食品，及时清理变质或者超过保质期的食品。</w:t>
      </w:r>
    </w:p>
    <w:p>
      <w:pPr>
        <w:ind w:left="0" w:right="0" w:firstLine="560"/>
        <w:spacing w:before="450" w:after="450" w:line="312" w:lineRule="auto"/>
      </w:pPr>
      <w:r>
        <w:rPr>
          <w:rFonts w:ascii="宋体" w:hAnsi="宋体" w:eastAsia="宋体" w:cs="宋体"/>
          <w:color w:val="000"/>
          <w:sz w:val="28"/>
          <w:szCs w:val="28"/>
        </w:rPr>
        <w:t xml:space="preserve">⑴粗加工：食品原料粗加工必须在粗加工区域内操作，分设肉类、水产类、蔬菜洗涤池，并有明显标志。食品原料的加工和存放要在相应位置进行，不得混放和交叉使用，加工肉类、水产类的操作台、用具和容器与蔬菜分开使用，并有明显标识。粗加工认真检查待加工食品，发现有腐败变质、超过保质期或者其他感官性状异常的，不得加工使用。蔬菜类食品原料按“一择、二洗、三切”得顺序操作，彻底浸泡清洗干净;肉类、水产类食品原料的加工要在专用加工洗涤池进行;禽蛋在使用前应对外壳进行清洗。切配好的半成品应避免受到污染，与原料分开存放，按性质分类存放，并在规定时间内使用。做到刀不锈、砧板不霉，定位存放，整齐有序，保持室内清洁卫生。</w:t>
      </w:r>
    </w:p>
    <w:p>
      <w:pPr>
        <w:ind w:left="0" w:right="0" w:firstLine="560"/>
        <w:spacing w:before="450" w:after="450" w:line="312" w:lineRule="auto"/>
      </w:pPr>
      <w:r>
        <w:rPr>
          <w:rFonts w:ascii="宋体" w:hAnsi="宋体" w:eastAsia="宋体" w:cs="宋体"/>
          <w:color w:val="000"/>
          <w:sz w:val="28"/>
          <w:szCs w:val="28"/>
        </w:rPr>
        <w:t xml:space="preserve">⑵烹调加工：在制作加工过程中检查待加工食品及食品原料，发现有腐败变质或者其他感官性状异常的，不得加工使用。熟制加工的食品要烧熟煮透，其中心温度不低于70℃，油炸食品防止外焦里生。直接入口熟食品须盛放在经过消毒的容器或餐具内。用于餐饮加工的操作工具、设备必须无毒无害，并做到分开使用，定位存放，用后清洗，保持清洁。油炸食品时避免油温过高、时间过长，随时清除煎炸油中漂浮的食物碎屑和底部残渣，煎炸食用油不得连续反复使用。烹调后至食用前需要较长时间(超过2小时)存放的食品，应及时采用高于60℃或低于10℃冷藏(冷藏的熟制品应当在冷却后及时冷藏)。将直接入口食品、食品原料、半成品分开存放，不可混放和交叉叠放。隔餐隔夜熟制品必须经充分再加热后方可使用。用于烹饪的调味料盛放器皿用保持清洁，使用后随即加盖或苫盖，不得与地面或污垢接触。灶台、抹布随时清洗，保持清洁。</w:t>
      </w:r>
    </w:p>
    <w:p>
      <w:pPr>
        <w:ind w:left="0" w:right="0" w:firstLine="560"/>
        <w:spacing w:before="450" w:after="450" w:line="312" w:lineRule="auto"/>
      </w:pPr>
      <w:r>
        <w:rPr>
          <w:rFonts w:ascii="宋体" w:hAnsi="宋体" w:eastAsia="宋体" w:cs="宋体"/>
          <w:color w:val="000"/>
          <w:sz w:val="28"/>
          <w:szCs w:val="28"/>
        </w:rPr>
        <w:t xml:space="preserve">⑶面食制作：加工前检查各种商品原料，如米、面、黄油、果酱、果料、豆馅以及做馅用的肉、蛋、水产品、蔬菜等，如发现生虫、霉变、异味、污秽不洁的不能使用。分设制作区和成品区，各种工具、用具、容器生熟分开使用，用后及时清洗干净，定位存放，避免生熟混放。制作好的成品糕点存放在专柜内，做到通风、干燥、防尘、防蝇、防鼠、防毒。含水分较高的带馅糕点存放在冰箱，奶油类原料应按贮存要求低温存放;含奶、蛋的面点制品应当在10℃以下或60℃以上的温度条件下储存。各种加工工具、设备用后及时清洗干净，定期消毒，定位存放;各种用品如盖布、笼布等要洗净晾干备用。</w:t>
      </w:r>
    </w:p>
    <w:p>
      <w:pPr>
        <w:ind w:left="0" w:right="0" w:firstLine="560"/>
        <w:spacing w:before="450" w:after="450" w:line="312" w:lineRule="auto"/>
      </w:pPr>
      <w:r>
        <w:rPr>
          <w:rFonts w:ascii="宋体" w:hAnsi="宋体" w:eastAsia="宋体" w:cs="宋体"/>
          <w:color w:val="000"/>
          <w:sz w:val="28"/>
          <w:szCs w:val="28"/>
        </w:rPr>
        <w:t xml:space="preserve">⑷餐饮具清洗消毒：餐具、饮具和盛放直接入口食品的容器、工具使用前应按要求清洗消毒，不得使用未经清洗、消毒的餐饮具。不得重复使用一次性使用的餐饮具，不得使用国家明令禁止使用的不符合标准的餐饮具。设置专用的餐饮具清洗、消毒、保洁区及设备，餐饮具清洗消毒水池应专用，不得与清洗食品原料、拖布等混用。采用化学消毒的，至少设有3个专用水池，各类水池应以明显标识标明其用途。严格按照“除残渣、洗涤剂洗、清水冲、消毒、保洁”的顺序操作，注意要彻底清洗干净，防止药物残留。消毒后的.餐饮具应表面光洁、无油渍、无水渍、无异味、无泡沫、无不溶性附着物，并及时放入专用密闭式餐饮具保洁柜保存，避免再次受到污染。已消毒和未消毒的餐饮具应分开定位存放。每餐收回的餐饮具要立即进行清洗消毒，不隔餐隔夜。洗刷消毒结束，及时清理卫生，做到内外清洁。</w:t>
      </w:r>
    </w:p>
    <w:p>
      <w:pPr>
        <w:ind w:left="0" w:right="0" w:firstLine="560"/>
        <w:spacing w:before="450" w:after="450" w:line="312" w:lineRule="auto"/>
      </w:pPr>
      <w:r>
        <w:rPr>
          <w:rFonts w:ascii="宋体" w:hAnsi="宋体" w:eastAsia="宋体" w:cs="宋体"/>
          <w:color w:val="000"/>
          <w:sz w:val="28"/>
          <w:szCs w:val="28"/>
        </w:rPr>
        <w:t xml:space="preserve">⑸冷食制作：设置冷食加工制作专间，做到“五专”(专人操作、专室制作、专用工具、专用消毒设施设备和专用冷藏)的要求。专间室内温度不得超过25℃，应设立独立的空调设施，地面不得设明沟。专间工作人员应主要个人卫生，进入专间前要二次更衣，洗手、消毒，穿戴专用的工作衣帽、口罩，严格执行规范操作。触摸未经清洗消毒的食品外包装袋等食用品、工用具后，必须洗手、消毒或更换清洁手套后，方能接触成品，避免交叉污染。每餐(或每次)使用前应进行空气和操作台的消毒。使用紫外线灯消毒的，应在无人工作时开启30分钟以上，专间的各种刀具、砧板、切片机械等工用具、容器必须专用，定位存放。用前消毒，用后洗净。认真检查食品质量，发现提供的食品可疑或感官性状异常的，应立即进行撤换处理。各种凉菜现配现用，尽量当餐用完。严格遵照不同食品贮存条件的要求，将食品及时存放于专用冰箱内，半成品和成品应用保鲜膜或餐盒密封保存，标签注明生产时间，注意在保存时效内使用。</w:t>
      </w:r>
    </w:p>
    <w:p>
      <w:pPr>
        <w:ind w:left="0" w:right="0" w:firstLine="560"/>
        <w:spacing w:before="450" w:after="450" w:line="312" w:lineRule="auto"/>
      </w:pPr>
      <w:r>
        <w:rPr>
          <w:rFonts w:ascii="宋体" w:hAnsi="宋体" w:eastAsia="宋体" w:cs="宋体"/>
          <w:color w:val="000"/>
          <w:sz w:val="28"/>
          <w:szCs w:val="28"/>
        </w:rPr>
        <w:t xml:space="preserve">发现或被顾客告知所提供食品确有感官性状异常或可疑变质时，餐厅服务人员应立即撤换该食品，并同时告知有关备餐人员，备餐人员要立即检查被撤换的食品和同类食品，做出相应处理，确保供餐安全。销售直接入口食品要使用专用工具传递食品，专用工具应消毒后使用，定位存放。传递食品与收款应分开，防止污染。必须使用消毒后的餐饮具，未经消毒的餐饮具不得摆台上桌。端菜手指不接触食品，分餐工具不接触顾客，用过的餐饮具及时撤回，并清洁台面。及时做好台面、桌椅及地面的清扫工作，盛装垃圾的容器应密封，垃圾及时处理，保持整洁卫生。</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关于餐饮服务员个人简历自我评价简短五</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宋体" w:hAnsi="宋体" w:eastAsia="宋体" w:cs="宋体"/>
          <w:color w:val="000"/>
          <w:sz w:val="28"/>
          <w:szCs w:val="28"/>
        </w:rPr>
        <w:t xml:space="preserve">的工作热情带领全体员工在竞争中求发展，发扬团结、高效、务实、奉献的企业精神。通过节能降耗维持饭店</w:t>
      </w:r>
    </w:p>
    <w:p>
      <w:pPr>
        <w:ind w:left="0" w:right="0" w:firstLine="560"/>
        <w:spacing w:before="450" w:after="450" w:line="312" w:lineRule="auto"/>
      </w:pPr>
      <w:r>
        <w:rPr>
          <w:rFonts w:ascii="宋体" w:hAnsi="宋体" w:eastAsia="宋体" w:cs="宋体"/>
          <w:color w:val="000"/>
          <w:sz w:val="28"/>
          <w:szCs w:val="28"/>
        </w:rPr>
        <w:t xml:space="preserve">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xx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关于餐饮服务员个人简历自我评价简短六</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关于餐饮服务员个人简历自我评价简短七</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