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最新个人简历自我评价100字内向 个人简历自我评价100字学生(4篇)</w:t>
      </w:r>
      <w:bookmarkEnd w:id="1"/>
    </w:p>
    <w:p>
      <w:pPr>
        <w:jc w:val="center"/>
        <w:spacing w:before="0" w:after="450"/>
      </w:pPr>
      <w:r>
        <w:rPr>
          <w:rFonts w:ascii="Arial" w:hAnsi="Arial" w:eastAsia="Arial" w:cs="Arial"/>
          <w:color w:val="999999"/>
          <w:sz w:val="20"/>
          <w:szCs w:val="20"/>
        </w:rPr>
        <w:t xml:space="preserve">来源：网络  作者：空谷幽兰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一1、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个人简历自我评价一</w:t>
      </w:r>
    </w:p>
    <w:p>
      <w:pPr>
        <w:ind w:left="0" w:right="0" w:firstLine="560"/>
        <w:spacing w:before="450" w:after="450" w:line="312" w:lineRule="auto"/>
      </w:pPr>
      <w:r>
        <w:rPr>
          <w:rFonts w:ascii="宋体" w:hAnsi="宋体" w:eastAsia="宋体" w:cs="宋体"/>
          <w:color w:val="000"/>
          <w:sz w:val="28"/>
          <w:szCs w:val="28"/>
        </w:rPr>
        <w:t xml:space="preserve">1、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2、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3、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宋体" w:hAnsi="宋体" w:eastAsia="宋体" w:cs="宋体"/>
          <w:color w:val="000"/>
          <w:sz w:val="28"/>
          <w:szCs w:val="28"/>
        </w:rPr>
        <w:t xml:space="preserve">4、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5、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宋体" w:hAnsi="宋体" w:eastAsia="宋体" w:cs="宋体"/>
          <w:color w:val="000"/>
          <w:sz w:val="28"/>
          <w:szCs w:val="28"/>
        </w:rPr>
        <w:t xml:space="preserve">6、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7、对待工作认真负责，主动积极，有很强的学习能力，对于新环境能很快适应并投入到新环境中，有极强的团队合作精神和组织协调能力。有韧性，能吃苦，有较强的沟通能力及丰富的工作经验，能够熟练的运用办公软件。性格开朗，积极乐观，富有创造力，做事认真，有很强的抗压能力。</w:t>
      </w:r>
    </w:p>
    <w:p>
      <w:pPr>
        <w:ind w:left="0" w:right="0" w:firstLine="560"/>
        <w:spacing w:before="450" w:after="450" w:line="312" w:lineRule="auto"/>
      </w:pPr>
      <w:r>
        <w:rPr>
          <w:rFonts w:ascii="宋体" w:hAnsi="宋体" w:eastAsia="宋体" w:cs="宋体"/>
          <w:color w:val="000"/>
          <w:sz w:val="28"/>
          <w:szCs w:val="28"/>
        </w:rPr>
        <w:t xml:space="preserve">8、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宋体" w:hAnsi="宋体" w:eastAsia="宋体" w:cs="宋体"/>
          <w:color w:val="000"/>
          <w:sz w:val="28"/>
          <w:szCs w:val="28"/>
        </w:rPr>
        <w:t xml:space="preserve">9、沟通能力很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10、精通蛋白质药物表征分析与质量控制技术，掌握各项分子生物学实验技术，熟练应用akta蛋白纯化系统。熟知ich质量管理文件，吃苦耐劳，诚实沉稳，专注投入，自觉自律，接受新事物能力强，有较强的韧劲，与人关系融洽，沟通能力强。本人性格开朗、稳重、有活力，待人热情、真诚。工作认真负责，积极主动，能吃苦耐劳，喜欢思考，虚心与人交流。</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个人简历自我评价二</w:t>
      </w:r>
    </w:p>
    <w:p>
      <w:pPr>
        <w:ind w:left="0" w:right="0" w:firstLine="560"/>
        <w:spacing w:before="450" w:after="450" w:line="312" w:lineRule="auto"/>
      </w:pPr>
      <w:r>
        <w:rPr>
          <w:rFonts w:ascii="宋体" w:hAnsi="宋体" w:eastAsia="宋体" w:cs="宋体"/>
          <w:color w:val="000"/>
          <w:sz w:val="28"/>
          <w:szCs w:val="28"/>
        </w:rPr>
        <w:t xml:space="preserve">1、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2、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3、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4、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5、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6、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7、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8、扎实的专业背景、丰富的研发团队管理技巧，熟悉药物生产的基本流程。具备独立与国外客户交流的能力，对全球的医药化工行业有较好的了解，能够独立进行多步有机合成，具有一定的解决问题的能力。英语听说读写熟练，能够用英语如实撰写工作报告。</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个人简历自我评价三</w:t>
      </w:r>
    </w:p>
    <w:p>
      <w:pPr>
        <w:ind w:left="0" w:right="0" w:firstLine="560"/>
        <w:spacing w:before="450" w:after="450" w:line="312" w:lineRule="auto"/>
      </w:pPr>
      <w:r>
        <w:rPr>
          <w:rFonts w:ascii="宋体" w:hAnsi="宋体" w:eastAsia="宋体" w:cs="宋体"/>
          <w:color w:val="000"/>
          <w:sz w:val="28"/>
          <w:szCs w:val="28"/>
        </w:rPr>
        <w:t xml:space="preserve">（一）我在工作上，责任心强、适应能力强、态度热忱、做事细心，能脚踏实地地把自己的工作做好的同时协助同事把部门的工作完成！</w:t>
      </w:r>
    </w:p>
    <w:p>
      <w:pPr>
        <w:ind w:left="0" w:right="0" w:firstLine="560"/>
        <w:spacing w:before="450" w:after="450" w:line="312" w:lineRule="auto"/>
      </w:pPr>
      <w:r>
        <w:rPr>
          <w:rFonts w:ascii="宋体" w:hAnsi="宋体" w:eastAsia="宋体" w:cs="宋体"/>
          <w:color w:val="000"/>
          <w:sz w:val="28"/>
          <w:szCs w:val="28"/>
        </w:rPr>
        <w:t xml:space="preserve">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有位前辈说得好“什么都不做才会什么错都不会犯”，我感谢每一次失误，让我慢慢改过，让我成长！</w:t>
      </w:r>
    </w:p>
    <w:p>
      <w:pPr>
        <w:ind w:left="0" w:right="0" w:firstLine="560"/>
        <w:spacing w:before="450" w:after="450" w:line="312" w:lineRule="auto"/>
      </w:pPr>
      <w:r>
        <w:rPr>
          <w:rFonts w:ascii="宋体" w:hAnsi="宋体" w:eastAsia="宋体" w:cs="宋体"/>
          <w:color w:val="000"/>
          <w:sz w:val="28"/>
          <w:szCs w:val="28"/>
        </w:rPr>
        <w:t xml:space="preserve">同时，我感觉到了自己从校园出来以后的成长，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一份全职的、能让我得到锻炼并成长的、同时工资待遇都符合心意的工作是我涉猎的目标。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正如我的名字，我很真诚。另外，稳重，活泼中带内敛，待人热情，大方，喜爱孩子，有爱心，耐心，责任心，重要的是我有一颗童心。因为担任班委，所以具有很好的组织能力、协调能力与沟通能力。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我是一名即将毕业的大学生，我毕业于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个人简历自我评价四</w:t>
      </w:r>
    </w:p>
    <w:p>
      <w:pPr>
        <w:ind w:left="0" w:right="0" w:firstLine="560"/>
        <w:spacing w:before="450" w:after="450" w:line="312" w:lineRule="auto"/>
      </w:pPr>
      <w:r>
        <w:rPr>
          <w:rFonts w:ascii="宋体" w:hAnsi="宋体" w:eastAsia="宋体" w:cs="宋体"/>
          <w:color w:val="000"/>
          <w:sz w:val="28"/>
          <w:szCs w:val="28"/>
        </w:rPr>
        <w:t xml:space="preserve">2、本人的性格老实、忠厚，厚道，文静我深知作为一名会计人员除具备良好的职业道德外，还必须不断地深厚自己的专业理论知识，提升实战经验，兼容并蓄具有强烈的责任心，耐性好，细心，诚信开朗，勤劳，善于思考，有较强的计算能力和动手能力，虚心好学，拥有扎实的专业基础知识及操作能力，有很好的团队精神;尤其对有兴趣的事情或工作，会专心忘我地去完成，并从中享受在过程中得到的快乐，能把事情当是一件快乐的事去完成。</w:t>
      </w:r>
    </w:p>
    <w:p>
      <w:pPr>
        <w:ind w:left="0" w:right="0" w:firstLine="560"/>
        <w:spacing w:before="450" w:after="450" w:line="312" w:lineRule="auto"/>
      </w:pPr>
      <w:r>
        <w:rPr>
          <w:rFonts w:ascii="宋体" w:hAnsi="宋体" w:eastAsia="宋体" w:cs="宋体"/>
          <w:color w:val="000"/>
          <w:sz w:val="28"/>
          <w:szCs w:val="28"/>
        </w:rPr>
        <w:t xml:space="preserve">3、任教以来，一直以爱国心，事业心，责任心“三心”为动力，全身心投入教育教学工作，以良好的师德形象，独具特色的教育教学方法，在广大师生中赢得了良好的声誉。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4、(1)有很强的个人约束力和时间管理能力。能吃苦耐劳，能适应长期出差，有良好的沟通能力，有良好的客户组织和客户管理能力。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宋体" w:hAnsi="宋体" w:eastAsia="宋体" w:cs="宋体"/>
          <w:color w:val="000"/>
          <w:sz w:val="28"/>
          <w:szCs w:val="28"/>
        </w:rPr>
        <w:t xml:space="preserve">5、本人性格热情开朗，待人友好，为人诚实谦虚。工作勤奋，认真负责，能吃苦耐劳，尽职尽责，有耐心。具有亲和力，平易近人，善于与人沟通。责任心强，服从分配，听从指挥，并严格遵守公司的各项规章制度和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2025-10-09T09:12:19+08:00</dcterms:created>
  <dcterms:modified xsi:type="dcterms:W3CDTF">2025-10-09T09:12:19+08:00</dcterms:modified>
</cp:coreProperties>
</file>

<file path=docProps/custom.xml><?xml version="1.0" encoding="utf-8"?>
<Properties xmlns="http://schemas.openxmlformats.org/officeDocument/2006/custom-properties" xmlns:vt="http://schemas.openxmlformats.org/officeDocument/2006/docPropsVTypes"/>
</file>