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医改工作个人述职报告(三篇)</w:t>
      </w:r>
      <w:bookmarkEnd w:id="1"/>
    </w:p>
    <w:p>
      <w:pPr>
        <w:jc w:val="center"/>
        <w:spacing w:before="0" w:after="450"/>
      </w:pPr>
      <w:r>
        <w:rPr>
          <w:rFonts w:ascii="Arial" w:hAnsi="Arial" w:eastAsia="Arial" w:cs="Arial"/>
          <w:color w:val="999999"/>
          <w:sz w:val="20"/>
          <w:szCs w:val="20"/>
        </w:rPr>
        <w:t xml:space="preserve">来源：网络  作者：空谷幽兰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医改工作个人述职报告一20xx年，我们多次开展针对医疗系统的专项检查，严查各医疗机构擅自提高医疗服务价格等价格违法行为，必须程度上遏制了医疗单位医疗服务费用过高、部分药品价格虚高的现象，减轻了消费者的负担，提高了医院消费的透明度。我们根据上...</w:t>
      </w:r>
    </w:p>
    <w:p>
      <w:pPr>
        <w:ind w:left="0" w:right="0" w:firstLine="560"/>
        <w:spacing w:before="450" w:after="450" w:line="312" w:lineRule="auto"/>
      </w:pPr>
      <w:r>
        <w:rPr>
          <w:rFonts w:ascii="黑体" w:hAnsi="黑体" w:eastAsia="黑体" w:cs="黑体"/>
          <w:color w:val="000000"/>
          <w:sz w:val="36"/>
          <w:szCs w:val="36"/>
          <w:b w:val="1"/>
          <w:bCs w:val="1"/>
        </w:rPr>
        <w:t xml:space="preserve">医改工作个人述职报告一</w:t>
      </w:r>
    </w:p>
    <w:p>
      <w:pPr>
        <w:ind w:left="0" w:right="0" w:firstLine="560"/>
        <w:spacing w:before="450" w:after="450" w:line="312" w:lineRule="auto"/>
      </w:pPr>
      <w:r>
        <w:rPr>
          <w:rFonts w:ascii="宋体" w:hAnsi="宋体" w:eastAsia="宋体" w:cs="宋体"/>
          <w:color w:val="000"/>
          <w:sz w:val="28"/>
          <w:szCs w:val="28"/>
        </w:rPr>
        <w:t xml:space="preserve">20xx年，我们多次开展针对医疗系统的专项检查，严查各医疗机构擅自提高医疗服务价格等价格违法行为，必须程度上遏制了医疗单位医疗服务费用过高、部分药品价格虚高的现象，减轻了消费者的负担，提高了医院消费的透明度。我们根据上级有关药品价格监管文件，不断加强监督监管，维护群众的价格权益。</w:t>
      </w:r>
    </w:p>
    <w:p>
      <w:pPr>
        <w:ind w:left="0" w:right="0" w:firstLine="560"/>
        <w:spacing w:before="450" w:after="450" w:line="312" w:lineRule="auto"/>
      </w:pPr>
      <w:r>
        <w:rPr>
          <w:rFonts w:ascii="宋体" w:hAnsi="宋体" w:eastAsia="宋体" w:cs="宋体"/>
          <w:color w:val="000"/>
          <w:sz w:val="28"/>
          <w:szCs w:val="28"/>
        </w:rPr>
        <w:t xml:space="preserve">根据山东省人民政府办公厅《关于推进县级公立医院综合改革的实施意见》（鲁政办发〔20xx〕30号）和潍坊市物价局、卫生局等五部门联合转发的《关于县级公立综合改革试点医院取消药品加成政策后收入补偿的指导意见》（潍价发电〔20xx〕23号）等文件要求，我们对我县作为医改试点的昌乐县人民医院取消药品加成政策后的补偿问题进行了专门调研测算，制定了《关于昌乐县人民医院取消药品加成收入后补偿测算方案》，并上报给潍坊市物价局。</w:t>
      </w:r>
    </w:p>
    <w:p>
      <w:pPr>
        <w:ind w:left="0" w:right="0" w:firstLine="560"/>
        <w:spacing w:before="450" w:after="450" w:line="312" w:lineRule="auto"/>
      </w:pPr>
      <w:r>
        <w:rPr>
          <w:rFonts w:ascii="宋体" w:hAnsi="宋体" w:eastAsia="宋体" w:cs="宋体"/>
          <w:color w:val="000"/>
          <w:sz w:val="28"/>
          <w:szCs w:val="28"/>
        </w:rPr>
        <w:t xml:space="preserve">推荐和对医疗卫生开展物价工作的打算</w:t>
      </w:r>
    </w:p>
    <w:p>
      <w:pPr>
        <w:ind w:left="0" w:right="0" w:firstLine="560"/>
        <w:spacing w:before="450" w:after="450" w:line="312" w:lineRule="auto"/>
      </w:pPr>
      <w:r>
        <w:rPr>
          <w:rFonts w:ascii="宋体" w:hAnsi="宋体" w:eastAsia="宋体" w:cs="宋体"/>
          <w:color w:val="000"/>
          <w:sz w:val="28"/>
          <w:szCs w:val="28"/>
        </w:rPr>
        <w:t xml:space="preserve">（一）医改工作的推荐</w:t>
      </w:r>
    </w:p>
    <w:p>
      <w:pPr>
        <w:ind w:left="0" w:right="0" w:firstLine="560"/>
        <w:spacing w:before="450" w:after="450" w:line="312" w:lineRule="auto"/>
      </w:pPr>
      <w:r>
        <w:rPr>
          <w:rFonts w:ascii="宋体" w:hAnsi="宋体" w:eastAsia="宋体" w:cs="宋体"/>
          <w:color w:val="000"/>
          <w:sz w:val="28"/>
          <w:szCs w:val="28"/>
        </w:rPr>
        <w:t xml:space="preserve">1、加强医药的管理与监督。医药卫生工作涉及到全民健康的大事，卫生行政主管部门务必以服务态度、医疗技术、服务质量、组织纪律为标准来建设医院，要深入调查研究、制定结合医疗卫生工作实际的方针政策，并有力地组织实施。</w:t>
      </w:r>
    </w:p>
    <w:p>
      <w:pPr>
        <w:ind w:left="0" w:right="0" w:firstLine="560"/>
        <w:spacing w:before="450" w:after="450" w:line="312" w:lineRule="auto"/>
      </w:pPr>
      <w:r>
        <w:rPr>
          <w:rFonts w:ascii="宋体" w:hAnsi="宋体" w:eastAsia="宋体" w:cs="宋体"/>
          <w:color w:val="000"/>
          <w:sz w:val="28"/>
          <w:szCs w:val="28"/>
        </w:rPr>
        <w:t xml:space="preserve">2、医疗管理部门应对经济状况好、中、差地区的三级医院、村卫生室及私立医院进行解剖，掌控它们的运行状况，抓好各类典型，用以指导全面。</w:t>
      </w:r>
    </w:p>
    <w:p>
      <w:pPr>
        <w:ind w:left="0" w:right="0" w:firstLine="560"/>
        <w:spacing w:before="450" w:after="450" w:line="312" w:lineRule="auto"/>
      </w:pPr>
      <w:r>
        <w:rPr>
          <w:rFonts w:ascii="宋体" w:hAnsi="宋体" w:eastAsia="宋体" w:cs="宋体"/>
          <w:color w:val="000"/>
          <w:sz w:val="28"/>
          <w:szCs w:val="28"/>
        </w:rPr>
        <w:t xml:space="preserve">3、要加大农村的医疗投入，为农村定向培养医生和护士，为农村培训医生并定期下乡送医送药等。</w:t>
      </w:r>
    </w:p>
    <w:p>
      <w:pPr>
        <w:ind w:left="0" w:right="0" w:firstLine="560"/>
        <w:spacing w:before="450" w:after="450" w:line="312" w:lineRule="auto"/>
      </w:pPr>
      <w:r>
        <w:rPr>
          <w:rFonts w:ascii="宋体" w:hAnsi="宋体" w:eastAsia="宋体" w:cs="宋体"/>
          <w:color w:val="000"/>
          <w:sz w:val="28"/>
          <w:szCs w:val="28"/>
        </w:rPr>
        <w:t xml:space="preserve">（二）用心开展价格公共服务，开展“价格服务进医院活动”</w:t>
      </w:r>
    </w:p>
    <w:p>
      <w:pPr>
        <w:ind w:left="0" w:right="0" w:firstLine="560"/>
        <w:spacing w:before="450" w:after="450" w:line="312" w:lineRule="auto"/>
      </w:pPr>
      <w:r>
        <w:rPr>
          <w:rFonts w:ascii="宋体" w:hAnsi="宋体" w:eastAsia="宋体" w:cs="宋体"/>
          <w:color w:val="000"/>
          <w:sz w:val="28"/>
          <w:szCs w:val="28"/>
        </w:rPr>
        <w:t xml:space="preserve">1、建立工作联系点。与医疗机构建立联系点，不定期到联系点宣传价格政策，帮忙联系点解决医疗服务中的价格政策问题。</w:t>
      </w:r>
    </w:p>
    <w:p>
      <w:pPr>
        <w:ind w:left="0" w:right="0" w:firstLine="560"/>
        <w:spacing w:before="450" w:after="450" w:line="312" w:lineRule="auto"/>
      </w:pPr>
      <w:r>
        <w:rPr>
          <w:rFonts w:ascii="宋体" w:hAnsi="宋体" w:eastAsia="宋体" w:cs="宋体"/>
          <w:color w:val="000"/>
          <w:sz w:val="28"/>
          <w:szCs w:val="28"/>
        </w:rPr>
        <w:t xml:space="preserve">2、建立医药价格联席会议及重要医药价格政策专家评审制度。会同卫生主管部门建立医药价格联席会议制度，定期召开医疗机构的物价、财务人员会议，主要研究医药价格中存在的问题及对策推荐，交流医药价格管理、价格公示的经验等。凡出台重要的医药价格政策前，组织专家及相关人员进行科学论证。</w:t>
      </w:r>
    </w:p>
    <w:p>
      <w:pPr>
        <w:ind w:left="0" w:right="0" w:firstLine="560"/>
        <w:spacing w:before="450" w:after="450" w:line="312" w:lineRule="auto"/>
      </w:pPr>
      <w:r>
        <w:rPr>
          <w:rFonts w:ascii="宋体" w:hAnsi="宋体" w:eastAsia="宋体" w:cs="宋体"/>
          <w:color w:val="000"/>
          <w:sz w:val="28"/>
          <w:szCs w:val="28"/>
        </w:rPr>
        <w:t xml:space="preserve">3、建立健全医疗机构内部价格管理制度。协助医疗机构建立健全内部价格管理制度，重点是建立健全以下几项制度：医疗服务价格管理制度，药品价格管理制度，医院医药价格公示查询及结算清单制度，医院内部价格检查制度，加强价格自律及价格违规处罚制度等。</w:t>
      </w:r>
    </w:p>
    <w:p>
      <w:pPr>
        <w:ind w:left="0" w:right="0" w:firstLine="560"/>
        <w:spacing w:before="450" w:after="450" w:line="312" w:lineRule="auto"/>
      </w:pPr>
      <w:r>
        <w:rPr>
          <w:rFonts w:ascii="宋体" w:hAnsi="宋体" w:eastAsia="宋体" w:cs="宋体"/>
          <w:color w:val="000"/>
          <w:sz w:val="28"/>
          <w:szCs w:val="28"/>
        </w:rPr>
        <w:t xml:space="preserve">4、建立价格督查制度。加大价格监督检查力度，开展医药价格执行状况巡查，负责医药价格检查的人员，定期到不同的医疗机构随机抽查医疗机构的出院清单、医药价格库和医药价格公示状况，对出现的问题及时提出整改措施，维护患者的合法权益。</w:t>
      </w:r>
    </w:p>
    <w:p>
      <w:pPr>
        <w:ind w:left="0" w:right="0" w:firstLine="560"/>
        <w:spacing w:before="450" w:after="450" w:line="312" w:lineRule="auto"/>
      </w:pPr>
      <w:r>
        <w:rPr>
          <w:rFonts w:ascii="宋体" w:hAnsi="宋体" w:eastAsia="宋体" w:cs="宋体"/>
          <w:color w:val="000"/>
          <w:sz w:val="28"/>
          <w:szCs w:val="28"/>
        </w:rPr>
        <w:t xml:space="preserve">总之，医改工作任重而道远，我们物价部门将在县委、县政府的正确领导下，用心作为，努力为我们的医改事业贡献自己的一份力量。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医改工作个人述职报告二</w:t>
      </w:r>
    </w:p>
    <w:p>
      <w:pPr>
        <w:ind w:left="0" w:right="0" w:firstLine="560"/>
        <w:spacing w:before="450" w:after="450" w:line="312" w:lineRule="auto"/>
      </w:pPr>
      <w:r>
        <w:rPr>
          <w:rFonts w:ascii="宋体" w:hAnsi="宋体" w:eastAsia="宋体" w:cs="宋体"/>
          <w:color w:val="000"/>
          <w:sz w:val="28"/>
          <w:szCs w:val="28"/>
        </w:rPr>
        <w:t xml:space="preserve">医药卫生体制改革是国家根据经济、社会发展的需要，着眼于现代社会发展全局作出的重大决策，同时也是一项惠及全民的重大民生工程。一年来，我院在党委、政府和县主管局的关怀、指导下，认真贯彻落实《金湖县医药卫生体制改革实施方案》、《金湖县实施基本药物制度工作方案》，注意探索、解决医改实践中出现的矛盾和难题，取得了必须的成果，现具体汇报如下：</w:t>
      </w:r>
    </w:p>
    <w:p>
      <w:pPr>
        <w:ind w:left="0" w:right="0" w:firstLine="560"/>
        <w:spacing w:before="450" w:after="450" w:line="312" w:lineRule="auto"/>
      </w:pPr>
      <w:r>
        <w:rPr>
          <w:rFonts w:ascii="宋体" w:hAnsi="宋体" w:eastAsia="宋体" w:cs="宋体"/>
          <w:color w:val="000"/>
          <w:sz w:val="28"/>
          <w:szCs w:val="28"/>
        </w:rPr>
        <w:t xml:space="preserve">县卫生工作暨医改工作会议召开后，陈桥镇成立了以镇长为组长，分管领导为副组长的“陈桥镇医疗卫生体制改革领导小组”和卫生院医改工作领导小组，镇、村卫生机构医改工作由镇分管领导及镇分工到村的镇领导包干负责，统筹组织实施全镇的医改工作。领导小组在认真学习上级精神、深入开展调查研究、广泛征求各方意见的基础上，制定了《陈桥镇医疗卫生体制改革实施意见》，明确了我镇医改工作的总体目标和具体任务。我镇按照县委工作部署，坚持和完善基本药物制度，进一步落实基本公共卫生服务项目和重大卫生服务项目；推进公共卫生均等化，加强基层卫生服务体系建设，坚持基本医疗服务；方便群众就医，保障群众身体健康，严格执行全员绩效工资考核制度，目前我镇医改工作已进入了正常运行轨道。</w:t>
      </w:r>
    </w:p>
    <w:p>
      <w:pPr>
        <w:ind w:left="0" w:right="0" w:firstLine="560"/>
        <w:spacing w:before="450" w:after="450" w:line="312" w:lineRule="auto"/>
      </w:pPr>
      <w:r>
        <w:rPr>
          <w:rFonts w:ascii="宋体" w:hAnsi="宋体" w:eastAsia="宋体" w:cs="宋体"/>
          <w:color w:val="000"/>
          <w:sz w:val="28"/>
          <w:szCs w:val="28"/>
        </w:rPr>
        <w:t xml:space="preserve">1、扎实实施国家基本药物制度</w:t>
      </w:r>
    </w:p>
    <w:p>
      <w:pPr>
        <w:ind w:left="0" w:right="0" w:firstLine="560"/>
        <w:spacing w:before="450" w:after="450" w:line="312" w:lineRule="auto"/>
      </w:pPr>
      <w:r>
        <w:rPr>
          <w:rFonts w:ascii="宋体" w:hAnsi="宋体" w:eastAsia="宋体" w:cs="宋体"/>
          <w:color w:val="000"/>
          <w:sz w:val="28"/>
          <w:szCs w:val="28"/>
        </w:rPr>
        <w:t xml:space="preserve">从20xx年１月１日起，我院即启动实施国家基本药物制度，根据国家、省二个基本目录规定，结合我镇具体状况及群众用药需求，制定了我镇用药计划。严格从国家和省增补的基本药物目录中进行药品采购，卫生院为镇、村统一制定用药需求计划，报请卫生局审批、汇总，目前，我镇已使用的384种药物均在国家和省增补的基本药物目录内，且都透过“江苏省医疗机构药品网上采购与监管平台”实行网上集中采购，全部由药物配送中心统一配供，基本用药目录外的药品一律未采购。实行基本药物制度以来，我院所有药品均为零差价销售，门诊和住院人次明显增多，今年1—10月较去年同期上升9%，药品价格平均降幅到达42.5％，门诊均次费用63.72元，同比下降15.8％，人均住院费用较去年同期下降26.7％。同时，病人在我院门诊或住院的医药费均严格按照新农合相关规定及时给予结报，尽我院所能的方便于民，让利于民。</w:t>
      </w:r>
    </w:p>
    <w:p>
      <w:pPr>
        <w:ind w:left="0" w:right="0" w:firstLine="560"/>
        <w:spacing w:before="450" w:after="450" w:line="312" w:lineRule="auto"/>
      </w:pPr>
      <w:r>
        <w:rPr>
          <w:rFonts w:ascii="宋体" w:hAnsi="宋体" w:eastAsia="宋体" w:cs="宋体"/>
          <w:color w:val="000"/>
          <w:sz w:val="28"/>
          <w:szCs w:val="28"/>
        </w:rPr>
        <w:t xml:space="preserve">2、公共卫生服务项目正常运行、用心促进公共卫生均等化</w:t>
      </w:r>
    </w:p>
    <w:p>
      <w:pPr>
        <w:ind w:left="0" w:right="0" w:firstLine="560"/>
        <w:spacing w:before="450" w:after="450" w:line="312" w:lineRule="auto"/>
      </w:pPr>
      <w:r>
        <w:rPr>
          <w:rFonts w:ascii="宋体" w:hAnsi="宋体" w:eastAsia="宋体" w:cs="宋体"/>
          <w:color w:val="000"/>
          <w:sz w:val="28"/>
          <w:szCs w:val="28"/>
        </w:rPr>
        <w:t xml:space="preserve">公共卫生服务已成为基层卫生院的日常重点工作，促进公共卫生服务均等化，就是要让每一位群众都享有同城市人一样的基本医疗、卫生保健、康复指导等等卫生服务，今年我镇参加新农合和城镇职工医疗保险人数为24724人，参保率为98。3%，农民个人参合费用解缴到位率100%，保证了实施公共卫生服务均等化的可能。为促进公共卫生服务均等化，今年我镇着力健全基层医疗卫生服务体系建设，在原村级社区卫生服务站的基础上，用心调整基层医疗卫生服务机构布局，使每个行政村均有社区卫生服务室，以满足10—15分钟健康服务圈的标准，推进基层卫生服务体系建设。目前，已完成社区卫生服务机构设臵规划，基本完成社区卫生服务机构规范化建设。对镇卫生服务中心及卫生服务站实行定编、定岗、定责管理，建立绩效考核制度，考核结果与核拨社区卫生服务机构补助经费、核定社区卫生服务人员绩效工资及其他各项奖惩挂钩，以充分调动基层医疗卫生机构的用心性。所有社区卫生服务机构统一按照规范化标准，在人员管理、机构标识、药品购销、财务核算、服务项目、信息平台、制度建设、考核标准等八个方面实行“八统一”标准管理。</w:t>
      </w:r>
    </w:p>
    <w:p>
      <w:pPr>
        <w:ind w:left="0" w:right="0" w:firstLine="560"/>
        <w:spacing w:before="450" w:after="450" w:line="312" w:lineRule="auto"/>
      </w:pPr>
      <w:r>
        <w:rPr>
          <w:rFonts w:ascii="宋体" w:hAnsi="宋体" w:eastAsia="宋体" w:cs="宋体"/>
          <w:color w:val="000"/>
          <w:sz w:val="28"/>
          <w:szCs w:val="28"/>
        </w:rPr>
        <w:t xml:space="preserve">（1）建立健全居民健康档案</w:t>
      </w:r>
    </w:p>
    <w:p>
      <w:pPr>
        <w:ind w:left="0" w:right="0" w:firstLine="560"/>
        <w:spacing w:before="450" w:after="450" w:line="312" w:lineRule="auto"/>
      </w:pPr>
      <w:r>
        <w:rPr>
          <w:rFonts w:ascii="宋体" w:hAnsi="宋体" w:eastAsia="宋体" w:cs="宋体"/>
          <w:color w:val="000"/>
          <w:sz w:val="28"/>
          <w:szCs w:val="28"/>
        </w:rPr>
        <w:t xml:space="preserve">国家基本公共卫生服务项目中，居民健康档案是基础，我们组织各村卫生服务站医生以妇女、儿童、老年人、慢性病人等人群为重点，在自愿的基础上，透过上门体检加随访服务等形式，为辖区常住人口建立统一、规范的电子居民健康档案。健康档案资料详实、填写比较规范。截止目前共建纸质档案21936，建档率86.5%，已为居民建立了电子健康档案10500份。对今年已登记的147例死亡居民均及时进行了死因调查和网络报告。</w:t>
      </w:r>
    </w:p>
    <w:p>
      <w:pPr>
        <w:ind w:left="0" w:right="0" w:firstLine="560"/>
        <w:spacing w:before="450" w:after="450" w:line="312" w:lineRule="auto"/>
      </w:pPr>
      <w:r>
        <w:rPr>
          <w:rFonts w:ascii="宋体" w:hAnsi="宋体" w:eastAsia="宋体" w:cs="宋体"/>
          <w:color w:val="000"/>
          <w:sz w:val="28"/>
          <w:szCs w:val="28"/>
        </w:rPr>
        <w:t xml:space="preserve">（2）健康教育</w:t>
      </w:r>
    </w:p>
    <w:p>
      <w:pPr>
        <w:ind w:left="0" w:right="0" w:firstLine="560"/>
        <w:spacing w:before="450" w:after="450" w:line="312" w:lineRule="auto"/>
      </w:pPr>
      <w:r>
        <w:rPr>
          <w:rFonts w:ascii="宋体" w:hAnsi="宋体" w:eastAsia="宋体" w:cs="宋体"/>
          <w:color w:val="000"/>
          <w:sz w:val="28"/>
          <w:szCs w:val="28"/>
        </w:rPr>
        <w:t xml:space="preserve">针对健康素养基本知识和技能及辖区重点健康问题等资料，透过进村宣传，为农村居民带给健康教育宣传信息和健康教育咨询服务，设臵健康教育宣传栏并定期更新资料，开展健康教育讲座等健康教育活动，进行健康指导和干预，在必须程度上改变了一些群众的不良习惯，起到了必须的疾病预防作用。今年全镇共设宣传栏11处，版面更新119次；发放宣传资料21种计48100份，其中入户发放14种计46500份，入户率达100%；以爱国卫生月、肿瘤宣传周、高血压防治日等11个卫生宣传日活动为契机，透过多种形式在全镇范围内宣传卫生防病知识、开展公众健康教育咨询17场（次），理解咨询服务近20xx人次，散发相关宣传资料1800多份；举办健康知识讲座82次，播放音像资料38次，受课4672人（次）；向居民今年我院已开具健教处方3356张，其中门诊3194张，开具率达22.7%，住院病人169张，开具率达100%。</w:t>
      </w:r>
    </w:p>
    <w:p>
      <w:pPr>
        <w:ind w:left="0" w:right="0" w:firstLine="560"/>
        <w:spacing w:before="450" w:after="450" w:line="312" w:lineRule="auto"/>
      </w:pPr>
      <w:r>
        <w:rPr>
          <w:rFonts w:ascii="宋体" w:hAnsi="宋体" w:eastAsia="宋体" w:cs="宋体"/>
          <w:color w:val="000"/>
          <w:sz w:val="28"/>
          <w:szCs w:val="28"/>
        </w:rPr>
        <w:t xml:space="preserve">（3）预防接种</w:t>
      </w:r>
    </w:p>
    <w:p>
      <w:pPr>
        <w:ind w:left="0" w:right="0" w:firstLine="560"/>
        <w:spacing w:before="450" w:after="450" w:line="312" w:lineRule="auto"/>
      </w:pPr>
      <w:r>
        <w:rPr>
          <w:rFonts w:ascii="宋体" w:hAnsi="宋体" w:eastAsia="宋体" w:cs="宋体"/>
          <w:color w:val="000"/>
          <w:sz w:val="28"/>
          <w:szCs w:val="28"/>
        </w:rPr>
        <w:t xml:space="preserve">按照《疫苗储存和运输管理规范》配备了冷藏设施并冷链管理要求做好疫苗的领用和保管。今年全镇已登记出生106人，其中常住76人，已建卡建证106人。在按程序完成一类苗接种任务的同时，还按时完成了上级下达的二类疫苗接种任务，一、二类疫苗接种率均达98%以上。其中一类疫苗接种1791人（次）、二类疫苗接种854人（次），发现、报告预防接种中的异常反应2起；查验了142名入园入学儿童的预防接种证，对其中74名尚有部分疫苗未种者进行了补种。</w:t>
      </w:r>
    </w:p>
    <w:p>
      <w:pPr>
        <w:ind w:left="0" w:right="0" w:firstLine="560"/>
        <w:spacing w:before="450" w:after="450" w:line="312" w:lineRule="auto"/>
      </w:pPr>
      <w:r>
        <w:rPr>
          <w:rFonts w:ascii="宋体" w:hAnsi="宋体" w:eastAsia="宋体" w:cs="宋体"/>
          <w:color w:val="000"/>
          <w:sz w:val="28"/>
          <w:szCs w:val="28"/>
        </w:rPr>
        <w:t xml:space="preserve">（4）传染病及突发公共卫生事件报告和处理</w:t>
      </w:r>
    </w:p>
    <w:p>
      <w:pPr>
        <w:ind w:left="0" w:right="0" w:firstLine="560"/>
        <w:spacing w:before="450" w:after="450" w:line="312" w:lineRule="auto"/>
      </w:pPr>
      <w:r>
        <w:rPr>
          <w:rFonts w:ascii="宋体" w:hAnsi="宋体" w:eastAsia="宋体" w:cs="宋体"/>
          <w:color w:val="000"/>
          <w:sz w:val="28"/>
          <w:szCs w:val="28"/>
        </w:rPr>
        <w:t xml:space="preserve">建立健全了传染病管理制度，及时做好传染病发现、登记、转诊、上报、流调和疫点处理工作，用心协助上级开展突发公共卫生事件的处臵；大力开展结核病、艾滋病等重大传染病的防治知识宣传和咨询服务。今年来，全镇已发生法定传染病66例，其中病毒性肝炎18例、肺结核8例、手足口病23例、性病7例；所有传染病例都及时进行了流行病学调查和疫点处理，未发生二代病人，无漏报或迟报病例。</w:t>
      </w:r>
    </w:p>
    <w:p>
      <w:pPr>
        <w:ind w:left="0" w:right="0" w:firstLine="560"/>
        <w:spacing w:before="450" w:after="450" w:line="312" w:lineRule="auto"/>
      </w:pPr>
      <w:r>
        <w:rPr>
          <w:rFonts w:ascii="宋体" w:hAnsi="宋体" w:eastAsia="宋体" w:cs="宋体"/>
          <w:color w:val="000"/>
          <w:sz w:val="28"/>
          <w:szCs w:val="28"/>
        </w:rPr>
        <w:t xml:space="preserve">（5）儿童保健</w:t>
      </w:r>
    </w:p>
    <w:p>
      <w:pPr>
        <w:ind w:left="0" w:right="0" w:firstLine="560"/>
        <w:spacing w:before="450" w:after="450" w:line="312" w:lineRule="auto"/>
      </w:pPr>
      <w:r>
        <w:rPr>
          <w:rFonts w:ascii="宋体" w:hAnsi="宋体" w:eastAsia="宋体" w:cs="宋体"/>
          <w:color w:val="000"/>
          <w:sz w:val="28"/>
          <w:szCs w:val="28"/>
        </w:rPr>
        <w:t xml:space="preserve">全镇登记7岁以下儿童1096人，理解儿童保健系统管理1085人，系统管理率99%，对其中筛选出的9名体弱儿均进行了专项管理；为288名幼儿园儿童进行了六一体检。为了为0～36个月儿童建好保健手册，及时开展新生儿访视及儿童保健系统管理，在县妇幼保健所项目主管的指导下，今年已为36月龄内儿童规范建册299份，理解1次及以上访视的新生儿81人。</w:t>
      </w:r>
    </w:p>
    <w:p>
      <w:pPr>
        <w:ind w:left="0" w:right="0" w:firstLine="560"/>
        <w:spacing w:before="450" w:after="450" w:line="312" w:lineRule="auto"/>
      </w:pPr>
      <w:r>
        <w:rPr>
          <w:rFonts w:ascii="宋体" w:hAnsi="宋体" w:eastAsia="宋体" w:cs="宋体"/>
          <w:color w:val="000"/>
          <w:sz w:val="28"/>
          <w:szCs w:val="28"/>
        </w:rPr>
        <w:t xml:space="preserve">（6）孕产妇保健</w:t>
      </w:r>
    </w:p>
    <w:p>
      <w:pPr>
        <w:ind w:left="0" w:right="0" w:firstLine="560"/>
        <w:spacing w:before="450" w:after="450" w:line="312" w:lineRule="auto"/>
      </w:pPr>
      <w:r>
        <w:rPr>
          <w:rFonts w:ascii="宋体" w:hAnsi="宋体" w:eastAsia="宋体" w:cs="宋体"/>
          <w:color w:val="000"/>
          <w:sz w:val="28"/>
          <w:szCs w:val="28"/>
        </w:rPr>
        <w:t xml:space="preserve">按照《国家基本公共卫生服务项目实施方案》规定，我镇每年至少为孕产妇开展5次孕期保健服务和2次产后访视。对孕妇进行一般的体格检查及孕期营养、心理健康等健康指导，了解产后恢复状况并对产后常见问题进行指导。20xx年我镇已为孕妇建卡112人，产前检查657人次，产后访视336人次；筛查出高危孕妇46人，均进行了系统管理；动员高危孕妇进行产前筛查40例、产前诊断2例；对112名孕产妇均进行了孕前和产前艾滋病抗体检测，检测率100%；对112例新生儿均进行了疾病筛查和听力筛查，筛查率100%；在本院住院分娩59人，均及时填报了出生信息卡并进行了网络报告；对在我院出生的59名婴儿均进行了随访，未发现出生缺陷儿；联合镇计生部门对育龄妇女进行了妇女病查治，今年应理解妇女病检查3574人、已检2863人、查出妇女病患者462人，均及时进行了治疗和随访。</w:t>
      </w:r>
    </w:p>
    <w:p>
      <w:pPr>
        <w:ind w:left="0" w:right="0" w:firstLine="560"/>
        <w:spacing w:before="450" w:after="450" w:line="312" w:lineRule="auto"/>
      </w:pPr>
      <w:r>
        <w:rPr>
          <w:rFonts w:ascii="宋体" w:hAnsi="宋体" w:eastAsia="宋体" w:cs="宋体"/>
          <w:color w:val="000"/>
          <w:sz w:val="28"/>
          <w:szCs w:val="28"/>
        </w:rPr>
        <w:t xml:space="preserve">（7）老年人保健</w:t>
      </w:r>
    </w:p>
    <w:p>
      <w:pPr>
        <w:ind w:left="0" w:right="0" w:firstLine="560"/>
        <w:spacing w:before="450" w:after="450" w:line="312" w:lineRule="auto"/>
      </w:pPr>
      <w:r>
        <w:rPr>
          <w:rFonts w:ascii="宋体" w:hAnsi="宋体" w:eastAsia="宋体" w:cs="宋体"/>
          <w:color w:val="000"/>
          <w:sz w:val="28"/>
          <w:szCs w:val="28"/>
        </w:rPr>
        <w:t xml:space="preserve">按照市局的统一要求，今年我镇对辖区内登记在册的3748名60岁以上老人中的3587人，免费进行了血尿常规、肝肾功能、血糖、尿酸等十项以上健康体检，体检率95.7%；查出793例患病者（高血压545人、糖尿病96人、肿瘤139人），全部进行了系统管理，管理率达100%，受到了全镇干群的一致好评。对65岁以上老人进行登记管理、健康危险因素调查和一般体格检查，带给疾病预防、自我保健及伤害预防、自救等健康指导是老年人健康管理的主要资料。在居民健康建档的一开始，我们就将老年人作为重点人群来健康管理。我镇已为辖区65岁以上3027名老人建立了健康档案，透过健康知识宣传，65岁以上老人都能自愿理解免费体格检查。</w:t>
      </w:r>
    </w:p>
    <w:p>
      <w:pPr>
        <w:ind w:left="0" w:right="0" w:firstLine="560"/>
        <w:spacing w:before="450" w:after="450" w:line="312" w:lineRule="auto"/>
      </w:pPr>
      <w:r>
        <w:rPr>
          <w:rFonts w:ascii="宋体" w:hAnsi="宋体" w:eastAsia="宋体" w:cs="宋体"/>
          <w:color w:val="000"/>
          <w:sz w:val="28"/>
          <w:szCs w:val="28"/>
        </w:rPr>
        <w:t xml:space="preserve">（8）慢性病管理</w:t>
      </w:r>
    </w:p>
    <w:p>
      <w:pPr>
        <w:ind w:left="0" w:right="0" w:firstLine="560"/>
        <w:spacing w:before="450" w:after="450" w:line="312" w:lineRule="auto"/>
      </w:pPr>
      <w:r>
        <w:rPr>
          <w:rFonts w:ascii="宋体" w:hAnsi="宋体" w:eastAsia="宋体" w:cs="宋体"/>
          <w:color w:val="000"/>
          <w:sz w:val="28"/>
          <w:szCs w:val="28"/>
        </w:rPr>
        <w:t xml:space="preserve">慢性病管理主要是为所有高血压、糖尿病等慢病患者建立健康档案并定期进行体格检查及用药、饮食、运动、心理等健康指导。今年已为35岁以上就诊者常规测血压8329人次，查出患高血压者1102例（其中143例为今年新发现者），均进行了登记建档并进行了系统管理，今年已随访了2875人次；加大了对糖尿病、脑卒中（含冠心病）、恶性肿瘤等主要慢性病的主动搜索工作，今年已登记建档并理解健康指导的糖尿病人97例、已随访263人次，脑卒中病人64例、已随访195人次，恶性肿瘤病人228例、已随访509人次。</w:t>
      </w:r>
    </w:p>
    <w:p>
      <w:pPr>
        <w:ind w:left="0" w:right="0" w:firstLine="560"/>
        <w:spacing w:before="450" w:after="450" w:line="312" w:lineRule="auto"/>
      </w:pPr>
      <w:r>
        <w:rPr>
          <w:rFonts w:ascii="宋体" w:hAnsi="宋体" w:eastAsia="宋体" w:cs="宋体"/>
          <w:color w:val="000"/>
          <w:sz w:val="28"/>
          <w:szCs w:val="28"/>
        </w:rPr>
        <w:t xml:space="preserve">在县卫生局的统一部署和县疾控中心的大力协助下，在全镇40—69岁人群中开展了食管癌和胃癌筛查，共进行流行病学调查4157人，初筛出有高危因素的1637人免费进行了血检，再为其中1234名高危个体免费进行了内镜下碘染色、多点活检筛查等，共查出食管癌7例、胃癌9例、中重度食管鳞状上皮不典型增生24例、胃溃疡48例。对查出的所有病例不仅仅得到了及时的医治，且其医药费用在享受新型农村合作医疗正常报销比例的基础上再增加10%的报销比例，使患者程度的享受到政府的惠民政策，得到了辖区居民的广泛称颂。</w:t>
      </w:r>
    </w:p>
    <w:p>
      <w:pPr>
        <w:ind w:left="0" w:right="0" w:firstLine="560"/>
        <w:spacing w:before="450" w:after="450" w:line="312" w:lineRule="auto"/>
      </w:pPr>
      <w:r>
        <w:rPr>
          <w:rFonts w:ascii="宋体" w:hAnsi="宋体" w:eastAsia="宋体" w:cs="宋体"/>
          <w:color w:val="000"/>
          <w:sz w:val="28"/>
          <w:szCs w:val="28"/>
        </w:rPr>
        <w:t xml:space="preserve">（9）重型精神疾病患者管理</w:t>
      </w:r>
    </w:p>
    <w:p>
      <w:pPr>
        <w:ind w:left="0" w:right="0" w:firstLine="560"/>
        <w:spacing w:before="450" w:after="450" w:line="312" w:lineRule="auto"/>
      </w:pPr>
      <w:r>
        <w:rPr>
          <w:rFonts w:ascii="宋体" w:hAnsi="宋体" w:eastAsia="宋体" w:cs="宋体"/>
          <w:color w:val="000"/>
          <w:sz w:val="28"/>
          <w:szCs w:val="28"/>
        </w:rPr>
        <w:t xml:space="preserve">为做好辖区内重型精神病患者的登记管理，今年我院特派业务院长和相关专业人员先后参加了市、县《重型精神病患者管理服务规范》培训，并在专业机构指导下对在家居住的重型精神病患者进行了治疗随访和康复指导。今年全镇已建立台帐并进行家庭管理指导的重型精神疾病患者92人，已随访指导270人次。</w:t>
      </w:r>
    </w:p>
    <w:p>
      <w:pPr>
        <w:ind w:left="0" w:right="0" w:firstLine="560"/>
        <w:spacing w:before="450" w:after="450" w:line="312" w:lineRule="auto"/>
      </w:pPr>
      <w:r>
        <w:rPr>
          <w:rFonts w:ascii="宋体" w:hAnsi="宋体" w:eastAsia="宋体" w:cs="宋体"/>
          <w:color w:val="000"/>
          <w:sz w:val="28"/>
          <w:szCs w:val="28"/>
        </w:rPr>
        <w:t xml:space="preserve">（10）卫生监督协管用心协助开展食品安全信息报告、职业卫生咨询指导、饮用水卫生安全巡查、校园卫生服务、非法行医和非法采供血信息报告等卫生监督协管工作，定期对辖区内非法行医、非法采供血开展巡访，发现相关信息及时向卫生监督机构报告，至目前为止共计协管巡查328次。全镇共有食品、公共场所和生活饮用水（自来水厂）经营户44户、持有效卫生许可证40户，从业59人、均持有健康证；今年已开展卫生监督112户次，配合县疾控中心采水样24户（次）。</w:t>
      </w:r>
    </w:p>
    <w:p>
      <w:pPr>
        <w:ind w:left="0" w:right="0" w:firstLine="560"/>
        <w:spacing w:before="450" w:after="450" w:line="312" w:lineRule="auto"/>
      </w:pPr>
      <w:r>
        <w:rPr>
          <w:rFonts w:ascii="宋体" w:hAnsi="宋体" w:eastAsia="宋体" w:cs="宋体"/>
          <w:color w:val="000"/>
          <w:sz w:val="28"/>
          <w:szCs w:val="28"/>
        </w:rPr>
        <w:t xml:space="preserve">１、财政保障压力增大。国家实施基本药物目录后，从客观上说部分解决了群众看病贵的问题，抑制了医院以药养医的局面，但由于财政对卫生事业的投入不足，医院收入的减少，从而制约了医院的生存和发展，医院在人才引进与培养、房屋修缮、医疗设备更新等显得资金严重不足，加之采购药品价格的.为断上涨，对解决老百姓“看病难、看病贵”有点信心不够，盼望上级部门能加大投入，共同解决基层卫生机构的生存与发展问题。</w:t>
      </w:r>
    </w:p>
    <w:p>
      <w:pPr>
        <w:ind w:left="0" w:right="0" w:firstLine="560"/>
        <w:spacing w:before="450" w:after="450" w:line="312" w:lineRule="auto"/>
      </w:pPr>
      <w:r>
        <w:rPr>
          <w:rFonts w:ascii="宋体" w:hAnsi="宋体" w:eastAsia="宋体" w:cs="宋体"/>
          <w:color w:val="000"/>
          <w:sz w:val="28"/>
          <w:szCs w:val="28"/>
        </w:rPr>
        <w:t xml:space="preserve">2、医务人员收入不高、工作用心性下降。实施基本药物制度后，由于实行了药品零差价，医院收入减少，又取消了过去的经济考核分配方案，医务人员个性是乡村医生平均收入下降，加之多次的调资基层卫生人员都没能调资，目前与教师等准公务员的工资距离进一步拉大，从而在必须在程度上影响了医务人员的工作用心性。卫生院人才流失，引进更加困难，编制36人，实际只有16个正式人员在岗，日常工作以受到了较大的影响。每月800元的药品补偿就更加影响到乡村医生的工作热情了。</w:t>
      </w:r>
    </w:p>
    <w:p>
      <w:pPr>
        <w:ind w:left="0" w:right="0" w:firstLine="560"/>
        <w:spacing w:before="450" w:after="450" w:line="312" w:lineRule="auto"/>
      </w:pPr>
      <w:r>
        <w:rPr>
          <w:rFonts w:ascii="宋体" w:hAnsi="宋体" w:eastAsia="宋体" w:cs="宋体"/>
          <w:color w:val="000"/>
          <w:sz w:val="28"/>
          <w:szCs w:val="28"/>
        </w:rPr>
        <w:t xml:space="preserve">3、中标价高于市场零售价。市药品采购中心统一配送给乡镇卫生院的基本药物大多数品种的中标价远高于市面上大药房的零售价，至使来院就医的众多患者怀疑我院多收药费而转向市售大药房购药，镇村两级医务人员对此亦颇觉蹊跷。</w:t>
      </w:r>
    </w:p>
    <w:p>
      <w:pPr>
        <w:ind w:left="0" w:right="0" w:firstLine="560"/>
        <w:spacing w:before="450" w:after="450" w:line="312" w:lineRule="auto"/>
      </w:pPr>
      <w:r>
        <w:rPr>
          <w:rFonts w:ascii="宋体" w:hAnsi="宋体" w:eastAsia="宋体" w:cs="宋体"/>
          <w:color w:val="000"/>
          <w:sz w:val="28"/>
          <w:szCs w:val="28"/>
        </w:rPr>
        <w:t xml:space="preserve">1、基本公共卫生服务项目资金投入不足，制约了基本卫生服务的发展。</w:t>
      </w:r>
    </w:p>
    <w:p>
      <w:pPr>
        <w:ind w:left="0" w:right="0" w:firstLine="560"/>
        <w:spacing w:before="450" w:after="450" w:line="312" w:lineRule="auto"/>
      </w:pPr>
      <w:r>
        <w:rPr>
          <w:rFonts w:ascii="宋体" w:hAnsi="宋体" w:eastAsia="宋体" w:cs="宋体"/>
          <w:color w:val="000"/>
          <w:sz w:val="28"/>
          <w:szCs w:val="28"/>
        </w:rPr>
        <w:t xml:space="preserve">2、人才缺乏，全科医师人员不足，影响了基本公共卫生服务项目的开展进度。</w:t>
      </w:r>
    </w:p>
    <w:p>
      <w:pPr>
        <w:ind w:left="0" w:right="0" w:firstLine="560"/>
        <w:spacing w:before="450" w:after="450" w:line="312" w:lineRule="auto"/>
      </w:pPr>
      <w:r>
        <w:rPr>
          <w:rFonts w:ascii="宋体" w:hAnsi="宋体" w:eastAsia="宋体" w:cs="宋体"/>
          <w:color w:val="000"/>
          <w:sz w:val="28"/>
          <w:szCs w:val="28"/>
        </w:rPr>
        <w:t xml:space="preserve">3、缺乏有效的激励机制，降低了社区卫生服务机构工作人员工作热情。</w:t>
      </w:r>
    </w:p>
    <w:p>
      <w:pPr>
        <w:ind w:left="0" w:right="0" w:firstLine="560"/>
        <w:spacing w:before="450" w:after="450" w:line="312" w:lineRule="auto"/>
      </w:pPr>
      <w:r>
        <w:rPr>
          <w:rFonts w:ascii="宋体" w:hAnsi="宋体" w:eastAsia="宋体" w:cs="宋体"/>
          <w:color w:val="000"/>
          <w:sz w:val="28"/>
          <w:szCs w:val="28"/>
        </w:rPr>
        <w:t xml:space="preserve">4、居民基本卫生服务认识存有距离，上门建档和随访主动配合存在必须困难。</w:t>
      </w:r>
    </w:p>
    <w:p>
      <w:pPr>
        <w:ind w:left="0" w:right="0" w:firstLine="560"/>
        <w:spacing w:before="450" w:after="450" w:line="312" w:lineRule="auto"/>
      </w:pPr>
      <w:r>
        <w:rPr>
          <w:rFonts w:ascii="宋体" w:hAnsi="宋体" w:eastAsia="宋体" w:cs="宋体"/>
          <w:color w:val="000"/>
          <w:sz w:val="28"/>
          <w:szCs w:val="28"/>
        </w:rPr>
        <w:t xml:space="preserve">1、争取地方政府支持，强化职能，加大基本公共卫生服务项目资金投入。</w:t>
      </w:r>
    </w:p>
    <w:p>
      <w:pPr>
        <w:ind w:left="0" w:right="0" w:firstLine="560"/>
        <w:spacing w:before="450" w:after="450" w:line="312" w:lineRule="auto"/>
      </w:pPr>
      <w:r>
        <w:rPr>
          <w:rFonts w:ascii="宋体" w:hAnsi="宋体" w:eastAsia="宋体" w:cs="宋体"/>
          <w:color w:val="000"/>
          <w:sz w:val="28"/>
          <w:szCs w:val="28"/>
        </w:rPr>
        <w:t xml:space="preserve">2、加大宣传力度，认真开展基本公共卫生服务项目工作，透过宣传—吸引—再宣传，以逐步改变社区居民的陈旧观念，促使其自愿参与到社区卫生服务中来。</w:t>
      </w:r>
    </w:p>
    <w:p>
      <w:pPr>
        <w:ind w:left="0" w:right="0" w:firstLine="560"/>
        <w:spacing w:before="450" w:after="450" w:line="312" w:lineRule="auto"/>
      </w:pPr>
      <w:r>
        <w:rPr>
          <w:rFonts w:ascii="宋体" w:hAnsi="宋体" w:eastAsia="宋体" w:cs="宋体"/>
          <w:color w:val="000"/>
          <w:sz w:val="28"/>
          <w:szCs w:val="28"/>
        </w:rPr>
        <w:t xml:space="preserve">3、加强专业技术队伍建设，提高基本公共卫生服务水平。</w:t>
      </w:r>
    </w:p>
    <w:p>
      <w:pPr>
        <w:ind w:left="0" w:right="0" w:firstLine="560"/>
        <w:spacing w:before="450" w:after="450" w:line="312" w:lineRule="auto"/>
      </w:pPr>
      <w:r>
        <w:rPr>
          <w:rFonts w:ascii="宋体" w:hAnsi="宋体" w:eastAsia="宋体" w:cs="宋体"/>
          <w:color w:val="000"/>
          <w:sz w:val="28"/>
          <w:szCs w:val="28"/>
        </w:rPr>
        <w:t xml:space="preserve">4、配套合理的激励机制，提高工作人员工作热情。</w:t>
      </w:r>
    </w:p>
    <w:p>
      <w:pPr>
        <w:ind w:left="0" w:right="0" w:firstLine="560"/>
        <w:spacing w:before="450" w:after="450" w:line="312" w:lineRule="auto"/>
      </w:pPr>
      <w:r>
        <w:rPr>
          <w:rFonts w:ascii="宋体" w:hAnsi="宋体" w:eastAsia="宋体" w:cs="宋体"/>
          <w:color w:val="000"/>
          <w:sz w:val="28"/>
          <w:szCs w:val="28"/>
        </w:rPr>
        <w:t xml:space="preserve">5、落实各项服务规范、强化各项规章制度，推动基本公共卫生服务项目可持续健康发展。</w:t>
      </w:r>
    </w:p>
    <w:p>
      <w:pPr>
        <w:ind w:left="0" w:right="0" w:firstLine="560"/>
        <w:spacing w:before="450" w:after="450" w:line="312" w:lineRule="auto"/>
      </w:pPr>
      <w:r>
        <w:rPr>
          <w:rFonts w:ascii="宋体" w:hAnsi="宋体" w:eastAsia="宋体" w:cs="宋体"/>
          <w:color w:val="000"/>
          <w:sz w:val="28"/>
          <w:szCs w:val="28"/>
        </w:rPr>
        <w:t xml:space="preserve">医药卫生体制改革事关人民群众健康，事关千家万户的幸福。下阶段，我们将以贯彻十七届六中全会精神和县委工作会议精神为新契机，本着对人民群众健康高度负责的精神，精心组织，扎实推进，认真抓好医改的各项工作，让这项惠及广大人民群众的改革真正温暖民心、惠泽民生，为建设更加完美的明天带给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医改工作个人述职报告三</w:t>
      </w:r>
    </w:p>
    <w:p>
      <w:pPr>
        <w:ind w:left="0" w:right="0" w:firstLine="560"/>
        <w:spacing w:before="450" w:after="450" w:line="312" w:lineRule="auto"/>
      </w:pPr>
      <w:r>
        <w:rPr>
          <w:rFonts w:ascii="宋体" w:hAnsi="宋体" w:eastAsia="宋体" w:cs="宋体"/>
          <w:color w:val="000"/>
          <w:sz w:val="28"/>
          <w:szCs w:val="28"/>
        </w:rPr>
        <w:t xml:space="preserve">20xx年以来，我局的医改工作在区委、区政府的正确领导和区医改办的精心指导下，深入贯彻落实科学发展观，坚持以人为本，构建“和谐医改”的思路，强化领导、精心组织、突出重点、完善制度、使各项医改工作稳步有序开展。现根据《转发关于报送20_年上半年医改工作总结的通知》（江医改办〔20xx〕3号）的要求，将我局20xx年上半年医改工作状况总结如下：</w:t>
      </w:r>
    </w:p>
    <w:p>
      <w:pPr>
        <w:ind w:left="0" w:right="0" w:firstLine="560"/>
        <w:spacing w:before="450" w:after="450" w:line="312" w:lineRule="auto"/>
      </w:pPr>
      <w:r>
        <w:rPr>
          <w:rFonts w:ascii="宋体" w:hAnsi="宋体" w:eastAsia="宋体" w:cs="宋体"/>
          <w:color w:val="000"/>
          <w:sz w:val="28"/>
          <w:szCs w:val="28"/>
        </w:rPr>
        <w:t xml:space="preserve">20xx年11月，国家发展改革委已就推进药品和医疗服务价格改革的方案向各省物价部门下发征求意见稿，讨论全面放开药品价格并放开大部分医疗服务价格。政府不再定价，并不是政府从此退出药品价格的构成过程，而是转换成另一身份参与药品在市场中的价格竞争。20_年以来，我区有群众反映某药店部分商品没有明码标价，以及某药店某些药品价格过高。我局（物价局）均对其进行处理并及时回访，得到群众的满意评价。</w:t>
      </w:r>
    </w:p>
    <w:p>
      <w:pPr>
        <w:ind w:left="0" w:right="0" w:firstLine="560"/>
        <w:spacing w:before="450" w:after="450" w:line="312" w:lineRule="auto"/>
      </w:pPr>
      <w:r>
        <w:rPr>
          <w:rFonts w:ascii="宋体" w:hAnsi="宋体" w:eastAsia="宋体" w:cs="宋体"/>
          <w:color w:val="000"/>
          <w:sz w:val="28"/>
          <w:szCs w:val="28"/>
        </w:rPr>
        <w:t xml:space="preserve">完善基本药物制度和基层运行新机制，在继续做好硬件建设的同时，还要加强基层人才队伍建设，全面提升服务潜力和水平。根据《关于举办江门市深化医药卫生体制改革培训班的通知》（江医改办〔20xx〕14号），我局安排了相关同事参加培训，提升医改工作者的业务水平，以便更好地推进我市医药卫生体制改革。</w:t>
      </w:r>
    </w:p>
    <w:p>
      <w:pPr>
        <w:ind w:left="0" w:right="0" w:firstLine="560"/>
        <w:spacing w:before="450" w:after="450" w:line="312" w:lineRule="auto"/>
      </w:pPr>
      <w:r>
        <w:rPr>
          <w:rFonts w:ascii="宋体" w:hAnsi="宋体" w:eastAsia="宋体" w:cs="宋体"/>
          <w:color w:val="000"/>
          <w:sz w:val="28"/>
          <w:szCs w:val="28"/>
        </w:rPr>
        <w:t xml:space="preserve">为推进医改工作顺利进行，区建立由医改领导小组统一部署，社会各界用心参与的宣传队伍，透过网络、现场咨询、健康讲座、电子屏播发、宣传栏、发放宣传资料等多种方式向基层卫生院、城乡居民做好宣传、教育和引导，消除各种不利因素，为医改工作的营造良好氛围。我局用心配合各项宣传工作，协助构成医改的良好氛围。</w:t>
      </w:r>
    </w:p>
    <w:p>
      <w:pPr>
        <w:ind w:left="0" w:right="0" w:firstLine="560"/>
        <w:spacing w:before="450" w:after="450" w:line="312" w:lineRule="auto"/>
      </w:pPr>
      <w:r>
        <w:rPr>
          <w:rFonts w:ascii="宋体" w:hAnsi="宋体" w:eastAsia="宋体" w:cs="宋体"/>
          <w:color w:val="000"/>
          <w:sz w:val="28"/>
          <w:szCs w:val="28"/>
        </w:rPr>
        <w:t xml:space="preserve">一是继续加大对各平价药店的巡查力度，确保明码标价，减少物价投诉量，对于标价过高等行为进行处理，为群众服务。</w:t>
      </w:r>
    </w:p>
    <w:p>
      <w:pPr>
        <w:ind w:left="0" w:right="0" w:firstLine="560"/>
        <w:spacing w:before="450" w:after="450" w:line="312" w:lineRule="auto"/>
      </w:pPr>
      <w:r>
        <w:rPr>
          <w:rFonts w:ascii="宋体" w:hAnsi="宋体" w:eastAsia="宋体" w:cs="宋体"/>
          <w:color w:val="000"/>
          <w:sz w:val="28"/>
          <w:szCs w:val="28"/>
        </w:rPr>
        <w:t xml:space="preserve">二是继续推进平价医疗服务，加大平价医疗服务的社会宣传，完善平价医疗服务工作程序、内部配套制度和运行系统，及时总结经验，促进平价医疗服务的形式和资料逐步改善、服务人群逐步扩展。</w:t>
      </w:r>
    </w:p>
    <w:p>
      <w:pPr>
        <w:ind w:left="0" w:right="0" w:firstLine="560"/>
        <w:spacing w:before="450" w:after="450" w:line="312" w:lineRule="auto"/>
      </w:pPr>
      <w:r>
        <w:rPr>
          <w:rFonts w:ascii="宋体" w:hAnsi="宋体" w:eastAsia="宋体" w:cs="宋体"/>
          <w:color w:val="000"/>
          <w:sz w:val="28"/>
          <w:szCs w:val="28"/>
        </w:rPr>
        <w:t xml:space="preserve">三是投资方面，扎实开展医疗卫生基础设施建设，使得基层医疗卫生服务体系不断完善。令广大人民群众享受到越来越多的医疗卫生优惠政策。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2026-09-17T09:49:37+08:00</dcterms:created>
  <dcterms:modified xsi:type="dcterms:W3CDTF">2026-09-17T09:49:37+08:00</dcterms:modified>
</cp:coreProperties>
</file>

<file path=docProps/custom.xml><?xml version="1.0" encoding="utf-8"?>
<Properties xmlns="http://schemas.openxmlformats.org/officeDocument/2006/custom-properties" xmlns:vt="http://schemas.openxmlformats.org/officeDocument/2006/docPropsVTypes"/>
</file>