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2025年度乡镇镇长个人述职述廉报告</w:t>
      </w:r>
      <w:bookmarkEnd w:id="1"/>
    </w:p>
    <w:p>
      <w:pPr>
        <w:jc w:val="center"/>
        <w:spacing w:before="0" w:after="450"/>
      </w:pPr>
      <w:r>
        <w:rPr>
          <w:rFonts w:ascii="Arial" w:hAnsi="Arial" w:eastAsia="Arial" w:cs="Arial"/>
          <w:color w:val="999999"/>
          <w:sz w:val="20"/>
          <w:szCs w:val="20"/>
        </w:rPr>
        <w:t xml:space="preserve">来源：网络  作者：梦里寻梅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主要是下级向上级、主管部门和下属群众陈述任职情况，包括履行岗位职责，完成工作任务的成绩、缺点问题、设想，从而进行自我回顾、评估、鉴定的书面报告...</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主要是下级向上级、主管部门和下属群众陈述任职情况，包括履行岗位职责，完成工作任务的成绩、缺点问题、设想，从而进行自我回顾、评估、鉴定的书面报告。本站今天为大家精心准备了2025年度乡镇镇长个人述职述廉报告，希望对大家有所帮助![_TAG_h2]　　2025年度乡镇镇长个人述职述廉报告</w:t>
      </w:r>
    </w:p>
    <w:p>
      <w:pPr>
        <w:ind w:left="0" w:right="0" w:firstLine="560"/>
        <w:spacing w:before="450" w:after="450" w:line="312" w:lineRule="auto"/>
      </w:pPr>
      <w:r>
        <w:rPr>
          <w:rFonts w:ascii="宋体" w:hAnsi="宋体" w:eastAsia="宋体" w:cs="宋体"/>
          <w:color w:val="000"/>
          <w:sz w:val="28"/>
          <w:szCs w:val="28"/>
        </w:rPr>
        <w:t xml:space="preserve">　　从3月份担任阿力得尔镇政府镇达以来，在旗委、旗政府和镇党委的正确领导下，我从增强全镇经济实力的战略高度出发，采取有力措施，认真抓好了全镇的经济、新农村建设及农牧业各项工作，为全镇的经济社会持续快速发展做出了自己应有的贡献。现将工作情况汇报如下：</w:t>
      </w:r>
    </w:p>
    <w:p>
      <w:pPr>
        <w:ind w:left="0" w:right="0" w:firstLine="560"/>
        <w:spacing w:before="450" w:after="450" w:line="312" w:lineRule="auto"/>
      </w:pPr>
      <w:r>
        <w:rPr>
          <w:rFonts w:ascii="宋体" w:hAnsi="宋体" w:eastAsia="宋体" w:cs="宋体"/>
          <w:color w:val="000"/>
          <w:sz w:val="28"/>
          <w:szCs w:val="28"/>
        </w:rPr>
        <w:t xml:space="preserve">　　一、述职报告</w:t>
      </w:r>
    </w:p>
    <w:p>
      <w:pPr>
        <w:ind w:left="0" w:right="0" w:firstLine="560"/>
        <w:spacing w:before="450" w:after="450" w:line="312" w:lineRule="auto"/>
      </w:pPr>
      <w:r>
        <w:rPr>
          <w:rFonts w:ascii="宋体" w:hAnsi="宋体" w:eastAsia="宋体" w:cs="宋体"/>
          <w:color w:val="000"/>
          <w:sz w:val="28"/>
          <w:szCs w:val="28"/>
        </w:rPr>
        <w:t xml:space="preserve">　　一是经济综合实力和人民生活水平迈上新台阶。2025年，镇党委、政府始终把做好经济工作做为各项事业的重中之重，严肃了财经纪律，严格控制预算外支出，通过一年来的扎实工作，使财政收入实现了稳步增长，保证了镇内各项工作的正常有效运转;据初步统计，2025年，全镇实现地区生产总值1.83亿元，增长11%;地方财政收入109万元，增长14.3%;全社会固定资产投资总额2.2亿元，增长9%;农牧民人均纯收入3988元，增长13.6%;全年共向上争取资金1163.21万元，完成总任务的155%。</w:t>
      </w:r>
    </w:p>
    <w:p>
      <w:pPr>
        <w:ind w:left="0" w:right="0" w:firstLine="560"/>
        <w:spacing w:before="450" w:after="450" w:line="312" w:lineRule="auto"/>
      </w:pPr>
      <w:r>
        <w:rPr>
          <w:rFonts w:ascii="宋体" w:hAnsi="宋体" w:eastAsia="宋体" w:cs="宋体"/>
          <w:color w:val="000"/>
          <w:sz w:val="28"/>
          <w:szCs w:val="28"/>
        </w:rPr>
        <w:t xml:space="preserve">　　二是强根固基，大力发展农牧业。我镇紧紧抓住区位优势，坚持以项目构筑产业的发展思路，大力推进项目建设，带动全镇农牧业向规模化、科学化发展。今年全镇农作物播种面积达到34万亩，产量预计达到1.67亿斤;退耕面积达到45970亩，共退耕还林5759亩。发展大棚蔬菜产业，在 1</w:t>
      </w:r>
    </w:p>
    <w:p>
      <w:pPr>
        <w:ind w:left="0" w:right="0" w:firstLine="560"/>
        <w:spacing w:before="450" w:after="450" w:line="312" w:lineRule="auto"/>
      </w:pPr>
      <w:r>
        <w:rPr>
          <w:rFonts w:ascii="宋体" w:hAnsi="宋体" w:eastAsia="宋体" w:cs="宋体"/>
          <w:color w:val="000"/>
          <w:sz w:val="28"/>
          <w:szCs w:val="28"/>
        </w:rPr>
        <w:t xml:space="preserve">　　光明、好田等村新建冷棚182栋，后续冷棚规模建设也正在积极推进。建设高产示范园区3300亩，超额完成甜菜种植任务，完成3250亩。推行集约化养畜模式，新建1个肉羊养殖小区，4个养畜专业村，2个肉牛育肥养殖小区，110个年出栏肉羊80只以上的养殖小区，20个年出栏肉牛20头以上的养殖小区。肉羊存栏28万只、肉牛存栏超过1.6万。年内新打井61眼，新增有效灌溉面积0.62万亩，水土保持治理面积0.85万亩，生态保护面积2.6万亩。“草原奖补”上报工作也已经顺利完成。</w:t>
      </w:r>
    </w:p>
    <w:p>
      <w:pPr>
        <w:ind w:left="0" w:right="0" w:firstLine="560"/>
        <w:spacing w:before="450" w:after="450" w:line="312" w:lineRule="auto"/>
      </w:pPr>
      <w:r>
        <w:rPr>
          <w:rFonts w:ascii="宋体" w:hAnsi="宋体" w:eastAsia="宋体" w:cs="宋体"/>
          <w:color w:val="000"/>
          <w:sz w:val="28"/>
          <w:szCs w:val="28"/>
        </w:rPr>
        <w:t xml:space="preserve">　　三是小城镇和新农村建设效果显著。2025年我镇共开发新建10栋商品及住宅楼房，其中林场家属楼4栋、中学家属楼1栋、商品楼房5栋，总建筑面积达到4万平方米。新政府办公楼已经破土动工，计划明年完成新址东迁工作。配合上级部门建设完成蛤蟆甲林场至光明嘎查21公里水泥路，翁胡拉嘎查5公里水泥路。</w:t>
      </w:r>
    </w:p>
    <w:p>
      <w:pPr>
        <w:ind w:left="0" w:right="0" w:firstLine="560"/>
        <w:spacing w:before="450" w:after="450" w:line="312" w:lineRule="auto"/>
      </w:pPr>
      <w:r>
        <w:rPr>
          <w:rFonts w:ascii="宋体" w:hAnsi="宋体" w:eastAsia="宋体" w:cs="宋体"/>
          <w:color w:val="000"/>
          <w:sz w:val="28"/>
          <w:szCs w:val="28"/>
        </w:rPr>
        <w:t xml:space="preserve">　　四是社会事业稳步向前，人民安居乐业。优先发展教育，大力推进标准化校园和校安工程后续建设。计划生育工作常抓不懈，人口自然增长率控制在7.5‰以内。不断完善新农合报销程序，切实为参合人员做好服务。完成18个嘎查村“草原书屋”项目建设。截止目前，全镇养老保险参保人员达到14440人，完成农村低保3617人，大病医疗救助65户。针对农村深化改革，土地纠纷频发的实际，积极落实信访工</w:t>
      </w:r>
    </w:p>
    <w:p>
      <w:pPr>
        <w:ind w:left="0" w:right="0" w:firstLine="560"/>
        <w:spacing w:before="450" w:after="450" w:line="312" w:lineRule="auto"/>
      </w:pPr>
      <w:r>
        <w:rPr>
          <w:rFonts w:ascii="宋体" w:hAnsi="宋体" w:eastAsia="宋体" w:cs="宋体"/>
          <w:color w:val="000"/>
          <w:sz w:val="28"/>
          <w:szCs w:val="28"/>
        </w:rPr>
        <w:t xml:space="preserve">　　作责任制，有效化解了信访矛盾，维护群众合法权益，确保社会稳定。</w:t>
      </w:r>
    </w:p>
    <w:p>
      <w:pPr>
        <w:ind w:left="0" w:right="0" w:firstLine="560"/>
        <w:spacing w:before="450" w:after="450" w:line="312" w:lineRule="auto"/>
      </w:pPr>
      <w:r>
        <w:rPr>
          <w:rFonts w:ascii="宋体" w:hAnsi="宋体" w:eastAsia="宋体" w:cs="宋体"/>
          <w:color w:val="000"/>
          <w:sz w:val="28"/>
          <w:szCs w:val="28"/>
        </w:rPr>
        <w:t xml:space="preserve">　　五是灵活应对，全面做好抗洪救灾工作。面对突如其来的洪水灾情，亲历现场，科学施救，保障人民群众的生命财产安全。认真推进灾后重建工作，新建住房373户，重点治理泄洪渠8000多延长米，动用土方近60万方，投入资金达30多万元，修复冲毁桥5座，修复道路3500米。</w:t>
      </w:r>
    </w:p>
    <w:p>
      <w:pPr>
        <w:ind w:left="0" w:right="0" w:firstLine="560"/>
        <w:spacing w:before="450" w:after="450" w:line="312" w:lineRule="auto"/>
      </w:pPr>
      <w:r>
        <w:rPr>
          <w:rFonts w:ascii="宋体" w:hAnsi="宋体" w:eastAsia="宋体" w:cs="宋体"/>
          <w:color w:val="000"/>
          <w:sz w:val="28"/>
          <w:szCs w:val="28"/>
        </w:rPr>
        <w:t xml:space="preserve">　　二、述廉报告</w:t>
      </w:r>
    </w:p>
    <w:p>
      <w:pPr>
        <w:ind w:left="0" w:right="0" w:firstLine="560"/>
        <w:spacing w:before="450" w:after="450" w:line="312" w:lineRule="auto"/>
      </w:pPr>
      <w:r>
        <w:rPr>
          <w:rFonts w:ascii="宋体" w:hAnsi="宋体" w:eastAsia="宋体" w:cs="宋体"/>
          <w:color w:val="000"/>
          <w:sz w:val="28"/>
          <w:szCs w:val="28"/>
        </w:rPr>
        <w:t xml:space="preserve">　　一是做好表率，认真落实党风廉政责任制。工作开展中将具体任务分口、分项地细化、量化到个人，并层层签订责任状，做到目标明确，责任到人。同时加大督查力度，对属镇里管理的单位进行廉政考核，严格执行责任追究。</w:t>
      </w:r>
    </w:p>
    <w:p>
      <w:pPr>
        <w:ind w:left="0" w:right="0" w:firstLine="560"/>
        <w:spacing w:before="450" w:after="450" w:line="312" w:lineRule="auto"/>
      </w:pPr>
      <w:r>
        <w:rPr>
          <w:rFonts w:ascii="宋体" w:hAnsi="宋体" w:eastAsia="宋体" w:cs="宋体"/>
          <w:color w:val="000"/>
          <w:sz w:val="28"/>
          <w:szCs w:val="28"/>
        </w:rPr>
        <w:t xml:space="preserve">　　二是注重廉政，树立政府良好形象。坚持做好本级政府的源头治腐工作，健全完善了镇机关接待、公务用车管理等制度，规范了镇级财务收支管理制度，实行镇财政集中结算支付，有效地防止了奢侈浪费、挥霍公款的现象。在财务支出上，建立健全财务预算管理制度和支出制度，加强和规范财务管理，坚持“开源”与“节流”并重，合理利用有限的资金。作为政府镇长，我会经常按照《领导干部廉洁从政若干准则》和《党员领导干部廉洁从政守册》，做到自重、自省、自警和自励。</w:t>
      </w:r>
    </w:p>
    <w:p>
      <w:pPr>
        <w:ind w:left="0" w:right="0" w:firstLine="560"/>
        <w:spacing w:before="450" w:after="450" w:line="312" w:lineRule="auto"/>
      </w:pPr>
      <w:r>
        <w:rPr>
          <w:rFonts w:ascii="宋体" w:hAnsi="宋体" w:eastAsia="宋体" w:cs="宋体"/>
          <w:color w:val="000"/>
          <w:sz w:val="28"/>
          <w:szCs w:val="28"/>
        </w:rPr>
        <w:t xml:space="preserve">　　三是落实和深化政务、村务公开。利用政务公开栏和村</w:t>
      </w:r>
    </w:p>
    <w:p>
      <w:pPr>
        <w:ind w:left="0" w:right="0" w:firstLine="560"/>
        <w:spacing w:before="450" w:after="450" w:line="312" w:lineRule="auto"/>
      </w:pPr>
      <w:r>
        <w:rPr>
          <w:rFonts w:ascii="宋体" w:hAnsi="宋体" w:eastAsia="宋体" w:cs="宋体"/>
          <w:color w:val="000"/>
          <w:sz w:val="28"/>
          <w:szCs w:val="28"/>
        </w:rPr>
        <w:t xml:space="preserve">　　务公开栏对全年的经济发展目标、自来水站、宅基地的审批、计生指标等进行了公布，增强了透明度，受到了广大群众的好评。</w:t>
      </w:r>
    </w:p>
    <w:p>
      <w:pPr>
        <w:ind w:left="0" w:right="0" w:firstLine="560"/>
        <w:spacing w:before="450" w:after="450" w:line="312" w:lineRule="auto"/>
      </w:pPr>
      <w:r>
        <w:rPr>
          <w:rFonts w:ascii="宋体" w:hAnsi="宋体" w:eastAsia="宋体" w:cs="宋体"/>
          <w:color w:val="000"/>
          <w:sz w:val="28"/>
          <w:szCs w:val="28"/>
        </w:rPr>
        <w:t xml:space="preserve">　　工作和廉政建设方面虽然取得了一定的成绩，但这属于过去，对于工作中存在的不足和缺乏创新性的地方，在今后的工作中还要继续努力不足改进，希望同志们能够监督我，并对我的报告提出宝贵的建议，谢谢大家!</w:t>
      </w:r>
    </w:p>
    <w:p>
      <w:pPr>
        <w:ind w:left="0" w:right="0" w:firstLine="560"/>
        <w:spacing w:before="450" w:after="450" w:line="312" w:lineRule="auto"/>
      </w:pPr>
      <w:r>
        <w:rPr>
          <w:rFonts w:ascii="黑体" w:hAnsi="黑体" w:eastAsia="黑体" w:cs="黑体"/>
          <w:color w:val="000000"/>
          <w:sz w:val="36"/>
          <w:szCs w:val="36"/>
          <w:b w:val="1"/>
          <w:bCs w:val="1"/>
        </w:rPr>
        <w:t xml:space="preserve">　　2025年度乡镇镇长个人述职述廉报告</w:t>
      </w:r>
    </w:p>
    <w:p>
      <w:pPr>
        <w:ind w:left="0" w:right="0" w:firstLine="560"/>
        <w:spacing w:before="450" w:after="450" w:line="312" w:lineRule="auto"/>
      </w:pPr>
      <w:r>
        <w:rPr>
          <w:rFonts w:ascii="宋体" w:hAnsi="宋体" w:eastAsia="宋体" w:cs="宋体"/>
          <w:color w:val="000"/>
          <w:sz w:val="28"/>
          <w:szCs w:val="28"/>
        </w:rPr>
        <w:t xml:space="preserve">　　一年来，本人认真学习理论，提高素质，紧紧依靠全乡广大干部群众，全力抓好政府各项工作，保持了全乡经济和社会事业健康快速发展的良好势头。现将本人履行职责和廉政建设情况汇报如下：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　　一、加强学习，全面提升自身综合素质</w:t>
      </w:r>
    </w:p>
    <w:p>
      <w:pPr>
        <w:ind w:left="0" w:right="0" w:firstLine="560"/>
        <w:spacing w:before="450" w:after="450" w:line="312" w:lineRule="auto"/>
      </w:pPr>
      <w:r>
        <w:rPr>
          <w:rFonts w:ascii="宋体" w:hAnsi="宋体" w:eastAsia="宋体" w:cs="宋体"/>
          <w:color w:val="000"/>
          <w:sz w:val="28"/>
          <w:szCs w:val="28"/>
        </w:rPr>
        <w:t xml:space="preserve">　　为了更好地履行政府的各项职能，努力提高自身的政治素质和服务于经济建设中心的工作能力，我时刻不忘加强学习，积极参与机关组织的各种学习活动，并能够认真学习党在农村的各项路线方针政策、国家法律法规和“三个代表”重要思想、十六届六中全会、十七大的理论内涵及精神实质，认真学习和践行科学发展观理论，并结合到工作实践中去，努力提高为群众服务、为基层服务的工作水平。</w:t>
      </w:r>
    </w:p>
    <w:p>
      <w:pPr>
        <w:ind w:left="0" w:right="0" w:firstLine="560"/>
        <w:spacing w:before="450" w:after="450" w:line="312" w:lineRule="auto"/>
      </w:pPr>
      <w:r>
        <w:rPr>
          <w:rFonts w:ascii="宋体" w:hAnsi="宋体" w:eastAsia="宋体" w:cs="宋体"/>
          <w:color w:val="000"/>
          <w:sz w:val="28"/>
          <w:szCs w:val="28"/>
        </w:rPr>
        <w:t xml:space="preserve">　　二、认真履职，全力推进社会全面进步</w:t>
      </w:r>
    </w:p>
    <w:p>
      <w:pPr>
        <w:ind w:left="0" w:right="0" w:firstLine="560"/>
        <w:spacing w:before="450" w:after="450" w:line="312" w:lineRule="auto"/>
      </w:pPr>
      <w:r>
        <w:rPr>
          <w:rFonts w:ascii="宋体" w:hAnsi="宋体" w:eastAsia="宋体" w:cs="宋体"/>
          <w:color w:val="000"/>
          <w:sz w:val="28"/>
          <w:szCs w:val="28"/>
        </w:rPr>
        <w:t xml:space="preserve">　　在履行工作职责中，我重点做到了以下几个方面。</w:t>
      </w:r>
    </w:p>
    <w:p>
      <w:pPr>
        <w:ind w:left="0" w:right="0" w:firstLine="560"/>
        <w:spacing w:before="450" w:after="450" w:line="312" w:lineRule="auto"/>
      </w:pPr>
      <w:r>
        <w:rPr>
          <w:rFonts w:ascii="宋体" w:hAnsi="宋体" w:eastAsia="宋体" w:cs="宋体"/>
          <w:color w:val="000"/>
          <w:sz w:val="28"/>
          <w:szCs w:val="28"/>
        </w:rPr>
        <w:t xml:space="preserve">　　一是突出经济建设，提高财政运行质量。通过狠抓财源建设及引税工作，既开源又节流、严格控制不合理经费支出。同时建立健全了适应枣园经济和社会发展需要的财政管理相关机制。</w:t>
      </w:r>
    </w:p>
    <w:p>
      <w:pPr>
        <w:ind w:left="0" w:right="0" w:firstLine="560"/>
        <w:spacing w:before="450" w:after="450" w:line="312" w:lineRule="auto"/>
      </w:pPr>
      <w:r>
        <w:rPr>
          <w:rFonts w:ascii="宋体" w:hAnsi="宋体" w:eastAsia="宋体" w:cs="宋体"/>
          <w:color w:val="000"/>
          <w:sz w:val="28"/>
          <w:szCs w:val="28"/>
        </w:rPr>
        <w:t xml:space="preserve">　　二是突出农村工作，提高社会主义新农村建设水平。认真搞好社会主义新农村建设规划，确定远景目标。不断加强新农村建设宣传教育工作，充分调动群众对新农村建设的积极性和主动性。目前，23个行政村实现了村村通自来水、通柏油路、通有线电视，主街主巷硬化、美化，村容村貌有了很大变化。开展了成效明显“两违”整治行动，有效的遏制了我乡违法建设愈演愈烈的局面，将农村建房重新拉到“先批后建”的正常轨道上来。农村计划生育各项政策也得到全面落实，切实加强对计生工作的领导，狠抓管理服务工作，加强对流动人口的管理，减少了计划外生育的隐患，认真落实农村计生奖励扶助政策，推进利益导向机制。全乡人口出生率达到12.2‰，计划生育率达到92%，综合节育率达到91.5%。计划生育工作取得了一定成绩，有效地稳定了低生育水平，提高出生人口素质。</w:t>
      </w:r>
    </w:p>
    <w:p>
      <w:pPr>
        <w:ind w:left="0" w:right="0" w:firstLine="560"/>
        <w:spacing w:before="450" w:after="450" w:line="312" w:lineRule="auto"/>
      </w:pPr>
      <w:r>
        <w:rPr>
          <w:rFonts w:ascii="宋体" w:hAnsi="宋体" w:eastAsia="宋体" w:cs="宋体"/>
          <w:color w:val="000"/>
          <w:sz w:val="28"/>
          <w:szCs w:val="28"/>
        </w:rPr>
        <w:t xml:space="preserve">　　三是突出招商引资，提高乡域经济实力。今年完成固定资产投资4300余万元，其中千万元以上的项目3个。占地150亩的汪江工业园，总投资额1 亿元，已完成投资3200万元，入驻经营户30余家。投资1100万元，占地25亩的百氏绒毛厂，生产车间的主体工程已完工，正在进行厂区绿化。从山东引进投资 5000余万元的棉纺厂项目，现已破土动工。。</w:t>
      </w:r>
    </w:p>
    <w:p>
      <w:pPr>
        <w:ind w:left="0" w:right="0" w:firstLine="560"/>
        <w:spacing w:before="450" w:after="450" w:line="312" w:lineRule="auto"/>
      </w:pPr>
      <w:r>
        <w:rPr>
          <w:rFonts w:ascii="宋体" w:hAnsi="宋体" w:eastAsia="宋体" w:cs="宋体"/>
          <w:color w:val="000"/>
          <w:sz w:val="28"/>
          <w:szCs w:val="28"/>
        </w:rPr>
        <w:t xml:space="preserve">　　四是突出个私经济，提高企业发展活力。按照“优势产业抓规范，上规模、引进企业抓龙头，树典型”的工作思路，大力发展个私经济。</w:t>
      </w:r>
    </w:p>
    <w:p>
      <w:pPr>
        <w:ind w:left="0" w:right="0" w:firstLine="560"/>
        <w:spacing w:before="450" w:after="450" w:line="312" w:lineRule="auto"/>
      </w:pPr>
      <w:r>
        <w:rPr>
          <w:rFonts w:ascii="宋体" w:hAnsi="宋体" w:eastAsia="宋体" w:cs="宋体"/>
          <w:color w:val="000"/>
          <w:sz w:val="28"/>
          <w:szCs w:val="28"/>
        </w:rPr>
        <w:t xml:space="preserve">　　五是突出平安建设，提高政府公众形象。大力宣传“平安枣园”建设的重要意义，教育广大群众遵纪守法，对每个村的不安定因素进行逐一排查，即时解决，严厉打击了一大批严重影响社会治安稳定的不法分子，改善了投资环境。目前，全乡治安状况良好，人民安居乐业。</w:t>
      </w:r>
    </w:p>
    <w:p>
      <w:pPr>
        <w:ind w:left="0" w:right="0" w:firstLine="560"/>
        <w:spacing w:before="450" w:after="450" w:line="312" w:lineRule="auto"/>
      </w:pPr>
      <w:r>
        <w:rPr>
          <w:rFonts w:ascii="宋体" w:hAnsi="宋体" w:eastAsia="宋体" w:cs="宋体"/>
          <w:color w:val="000"/>
          <w:sz w:val="28"/>
          <w:szCs w:val="28"/>
        </w:rPr>
        <w:t xml:space="preserve">　　六是高度重视枣园的稳定工作，特别关注涉及到群众切身利益的热点、难点问题，如房屋拆迁、土地征用和其他社会管理中易发性、群体性的矛盾和问题。先后多次开展“矛盾纠纷集中排查调处月”活动，健全并强化了矛盾纠纷排查调处机制，有效地预防和妥善处置群体性突发事件。健全群防群治网络，坚持 “打、防、治、建”多措并举，建立健全突发事件预警机制，全面落实维护社会稳定各项措施，提高维护社会稳定的能力，确保枣园总体稳定。</w:t>
      </w:r>
    </w:p>
    <w:p>
      <w:pPr>
        <w:ind w:left="0" w:right="0" w:firstLine="560"/>
        <w:spacing w:before="450" w:after="450" w:line="312" w:lineRule="auto"/>
      </w:pPr>
      <w:r>
        <w:rPr>
          <w:rFonts w:ascii="宋体" w:hAnsi="宋体" w:eastAsia="宋体" w:cs="宋体"/>
          <w:color w:val="000"/>
          <w:sz w:val="28"/>
          <w:szCs w:val="28"/>
        </w:rPr>
        <w:t xml:space="preserve">　　七是重视安全生产。成立安全生产领导小组，主要领导负总责，与各村、各企事业单位签订了安全生产责任书，大力宣传有关安全生产的政策、法律、法规，努力提高全民的安全防范意识，全面开展安全生产大检查，通过检查，对发现的安全隐患，及时整改，有效的预防了安全事故的发生。</w:t>
      </w:r>
    </w:p>
    <w:p>
      <w:pPr>
        <w:ind w:left="0" w:right="0" w:firstLine="560"/>
        <w:spacing w:before="450" w:after="450" w:line="312" w:lineRule="auto"/>
      </w:pPr>
      <w:r>
        <w:rPr>
          <w:rFonts w:ascii="宋体" w:hAnsi="宋体" w:eastAsia="宋体" w:cs="宋体"/>
          <w:color w:val="000"/>
          <w:sz w:val="28"/>
          <w:szCs w:val="28"/>
        </w:rPr>
        <w:t xml:space="preserve">　　八是加强和谐社会建设，我乡认真解决人民群众最关心、最直接、最现实的利益问题，积极贯彻落实党在农村的路线、方针、政策。落实农村义务教育 “两免一补”政策，深化教育改革，改善办学条件，提高教学质量。提高乡村两级卫生服务水平，积极推进农村新型合作医疗，着力解决农民就医难题。全乡23个行政村，都设有村卫生室和保健员，投资150万元的乡卫生院即将完工。年初全乡干部和特困户结成帮扶对子，为贫困</w:t>
      </w:r>
    </w:p>
    <w:p>
      <w:pPr>
        <w:ind w:left="0" w:right="0" w:firstLine="560"/>
        <w:spacing w:before="450" w:after="450" w:line="312" w:lineRule="auto"/>
      </w:pPr>
      <w:r>
        <w:rPr>
          <w:rFonts w:ascii="宋体" w:hAnsi="宋体" w:eastAsia="宋体" w:cs="宋体"/>
          <w:color w:val="000"/>
          <w:sz w:val="28"/>
          <w:szCs w:val="28"/>
        </w:rPr>
        <w:t xml:space="preserve">　　群众解决了许多困难，贫困农民低保制度也得到全面落实，确保困难户底子清，人人丰衣足食。</w:t>
      </w:r>
    </w:p>
    <w:p>
      <w:pPr>
        <w:ind w:left="0" w:right="0" w:firstLine="560"/>
        <w:spacing w:before="450" w:after="450" w:line="312" w:lineRule="auto"/>
      </w:pPr>
      <w:r>
        <w:rPr>
          <w:rFonts w:ascii="宋体" w:hAnsi="宋体" w:eastAsia="宋体" w:cs="宋体"/>
          <w:color w:val="000"/>
          <w:sz w:val="28"/>
          <w:szCs w:val="28"/>
        </w:rPr>
        <w:t xml:space="preserve">　　三、廉洁自律，时刻保持党员干部的良好形象</w:t>
      </w:r>
    </w:p>
    <w:p>
      <w:pPr>
        <w:ind w:left="0" w:right="0" w:firstLine="560"/>
        <w:spacing w:before="450" w:after="450" w:line="312" w:lineRule="auto"/>
      </w:pPr>
      <w:r>
        <w:rPr>
          <w:rFonts w:ascii="宋体" w:hAnsi="宋体" w:eastAsia="宋体" w:cs="宋体"/>
          <w:color w:val="000"/>
          <w:sz w:val="28"/>
          <w:szCs w:val="28"/>
        </w:rPr>
        <w:t xml:space="preserve">　　一年来，我能按照中央和上级关于党风廉政建设的各项规定要求以及乡党政班子成员党风廉政建设岗位职责的要求，认真抓好本级政府和直属各部门的党风廉政建设以及自己本人的廉洁自律工作，从而树立起勤政廉政的良好政府形象。在工作生活中严格遵守纪委提出的“四大纪律、八项要求”，不搞特殊，坚持做到模范遵守党委政府制定的各项规章制度; 不脱离群众，经常深入村户调查研究;不奢侈浪费，时刻保持节俭的优良品格;不以权谋私，严格要求自己和身边工作人员、亲属。同时，带头弘扬求真务实、勤奋进取的工作作风，积极深入群众察实情，求实效，办实事，真正做到了权为民所用，情为民所系，利为民所谋，以廉洁自律、勤政为民的优良品格受到广大党员和群众的一致好评，保持了一名基层党员干部的良好形象。</w:t>
      </w:r>
    </w:p>
    <w:p>
      <w:pPr>
        <w:ind w:left="0" w:right="0" w:firstLine="560"/>
        <w:spacing w:before="450" w:after="450" w:line="312" w:lineRule="auto"/>
      </w:pPr>
      <w:r>
        <w:rPr>
          <w:rFonts w:ascii="黑体" w:hAnsi="黑体" w:eastAsia="黑体" w:cs="黑体"/>
          <w:color w:val="000000"/>
          <w:sz w:val="36"/>
          <w:szCs w:val="36"/>
          <w:b w:val="1"/>
          <w:bCs w:val="1"/>
        </w:rPr>
        <w:t xml:space="preserve">　　2025年度乡镇镇长个人述职述廉报告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按照要求，现将2025年的工作和廉政情况向考核组和全体干部职工作简要汇报：</w:t>
      </w:r>
    </w:p>
    <w:p>
      <w:pPr>
        <w:ind w:left="0" w:right="0" w:firstLine="560"/>
        <w:spacing w:before="450" w:after="450" w:line="312" w:lineRule="auto"/>
      </w:pPr>
      <w:r>
        <w:rPr>
          <w:rFonts w:ascii="宋体" w:hAnsi="宋体" w:eastAsia="宋体" w:cs="宋体"/>
          <w:color w:val="000"/>
          <w:sz w:val="28"/>
          <w:szCs w:val="28"/>
        </w:rPr>
        <w:t xml:space="preserve">　　一、持续强化思想政治教育。一是深学笃用***新时代中国特色社会主义思想理论、十九大精神及《新党章》，确保党纪党规在个人和职工中入脑入心，知行合一。二是切实提高政治站位，牢固树立“四个意识”，自觉在思想上政治上行动上同以***同志为核心的党中央保持高度一致。三是深入开展“两学一做”学习教育活动，制定方案计划，带头参加学习，将学习引向深入。2025 年度参加集中学习12次，到联村上党课2次，扎实开好扶贫领域民主生活会。</w:t>
      </w:r>
    </w:p>
    <w:p>
      <w:pPr>
        <w:ind w:left="0" w:right="0" w:firstLine="560"/>
        <w:spacing w:before="450" w:after="450" w:line="312" w:lineRule="auto"/>
      </w:pPr>
      <w:r>
        <w:rPr>
          <w:rFonts w:ascii="宋体" w:hAnsi="宋体" w:eastAsia="宋体" w:cs="宋体"/>
          <w:color w:val="000"/>
          <w:sz w:val="28"/>
          <w:szCs w:val="28"/>
        </w:rPr>
        <w:t xml:space="preserve">　　二、持续强化作风建设。一是严格落实“一岗双责”，履行全面从严治党的主体责任，将党风廉政与日常工作同部署，同落实。二是全面贯彻落实“八项规定”相关精神，清交违规发放的津补贴40余万元;严格执行干部人事纪律，带头执行公务用车、办公用房有关标准，全面如实向组织报告个人和家庭重大事项，自觉接受监督。三是结合“不作为慢作为乱作为” 突出问题专项整治，全部整改发现的38个问题线索，约谈警示15人次，处理机关职工4名，以良好的政风促民风。四是严格遵守《**市领导干部招标投标工作纪律“三要十不准”》，从不插手工程建设领域和未利用职权和职务便利为亲属、朋友承揽工程或从事中介活动打招呼，谋取不正当利益。</w:t>
      </w:r>
    </w:p>
    <w:p>
      <w:pPr>
        <w:ind w:left="0" w:right="0" w:firstLine="560"/>
        <w:spacing w:before="450" w:after="450" w:line="312" w:lineRule="auto"/>
      </w:pPr>
      <w:r>
        <w:rPr>
          <w:rFonts w:ascii="宋体" w:hAnsi="宋体" w:eastAsia="宋体" w:cs="宋体"/>
          <w:color w:val="000"/>
          <w:sz w:val="28"/>
          <w:szCs w:val="28"/>
        </w:rPr>
        <w:t xml:space="preserve">　　三、持续推动经济社会发展。一是坚决打好脱贫攻坚战。针对2025年至2025年国家、市级考核指出的4个问题和巡视、巡察、督查、审计及扶贫专项巡查反馈的44个问题，逐一进行整改，通过了县上回访督查考核。落实住房保障政策，2025年实施易地扶贫搬迁分散安置19户88人，申报实施C/D级危房改造78户。贯彻实施新的医疗救助政策，1-11月实施住院救助443人，总计报销医疗费用27236.49元。推进新的教育资助政策落实，组织实施2025年至2025年建卡贫困户大学生学费资助212人次，资助资金103万余元。做好就业资助相关政策宣传落实，1-11月共组织104人次参加了县就业局组织的各类培训;组织4名建卡贫困户到山东省临沂市转移就业;镇内组织种养殖技术培训5次，参训贫困户达400人次。启动XX村、XX至XX村、XX村、XX村、XX社区、XX村通畅工程建设;完成XX“一事一议”5公里步道建设;完成XX村、XX村、XX村、XX村、XX村、XX村等通组公路通达工程22.8公里;启动XX村、XX村等五个村的安全饮水巩固提升工程，解决940余人饮水难问题;完成XX村低压改造工程。启动XX山地鸡、XX生猪、XX香菇等三个示范基地建设，目前XX香菇基地已完成了一期建设，XX村10万袋/年的香菇基地正在建设。结合退耕还林种植核桃树苗7万株;完成1200亩低效经果林改造;新建400 亩天麻种植基地;因地制宜引进了东北林蛙养殖;镇域特色产业有较大发展，XX村天麻、XX村羊毛针毡画等特色产品有一定影响力。统筹2025年度产业发展下剩资金320万元和集体经济组织试点资金100万元支持各村发展村级集体经济，目前全镇已成立XX、XX、XX3村的集体经济组织，运转良好。二是坚决打好防范重大风险攻坚战。配合相关部门妥善处理“4.10”环保问题网络舆情，后续做好XX等群众工作，推动镇域厂矿企业复工复产，目前泰正公司、燕山公司、宏润磁选厂、通渝公司、富宇矿业等企业已经复产，磊强公司已完成复产前期工作，即将恢复生产。做好高速公路建设相关工作，完成永久性征地22.22亩、临时用地329.83亩，坟墓搬迁36座，房屋拆迁13户3705.87平方米;架设专线1条，改迁电力、通信、广电等杆线8公里;完成A3标驻地建设、炸药仓库建设，施工便道新建及改扩建设任务;协助县高速公路项目指挥部做好群众工作，解决了因高速公路建设扬尘和噪音污染、环保造成的群众阻工问题。协助推动屠宰场搬迁工作，做好项目征地过程中的矛盾纠纷调解，完成屠宰场建设用地的征地拆迁工作，确保屠宰场建成运行。常抓紧抓扫黑除恶工作，召开扫黑除恶专题大会2次，各村(社区)召开院坝会70余次，发放各类宣传资料3000余份，张贴宣传画100余张，悬挂条幅31条，建设T型宣传牌两块。积极与县公安局对接，开展法治宣传“送服务下乡”活动，进行现场普法宣传、扫黑除恶重点知识解读，在镇域范围内形成了扫黑除恶的良好氛围。联合辖区派出所民警及村(社区)干部摸排调查14次，畅通多种举报渠道，广泛收集线索，本级排查线索5条，上报线索1条;协助辖区派出所调查核实县扫黑办转办我镇的2件扫黑除恶信访举报件，并将办理情况及时报告至县扫黑办。三是深入开展环境保护工作。按照市、县统一部署，扎实做好全镇的污染源普查工作，并接受了市污普办的抽查督查，共排查环境风险隐患59处，针对排查出的隐患分别建立了台账，并落实了整改措施和整改时限。调查核实XX市第五环保督察组转办电话信访件13件，将处理和整改情况及时报县政府办。认真开展中央环保巡视“回头看”工作，对中央环保督察和市第五环境保护督察组集中督察指出的相关问题认真进行了整改落实。加强工业企业的整治，关停布局不合理、环保不达标的所有地下矿山，对矿山植被破坏较重的地方全面实行复垦复绿，并对XX矿区实施地灾治理;配合相关部门，全面关闭淘汰落后产能焙烧窑;加快电解金属锰废渣场的整改，停产整改园区内的6家矿产加工企业。加强农村污染治理，对位于禁养区的6家畜禽企业发出《关闭或搬迁告知书》，对在限养区和适养区的12家畜禽企业提出粪污治理建议。加强农村聚居点的整治，投入近100万元先期整治了XX和XX移民点的居住环境，实施村容户貌整治609户;建成并投用生活污水处理厂2座;投资8.5万元完成了场镇饮用水源地隔离保护建设;建成并投用辖区行政村垃圾收运处理系统，全镇所有村和社区垃圾均得到了有效处理。四是全力推动民营经济发展。结合市委、县委文件精神，出台了《高燕镇支持民营经济发展八条措施》。建立了高效廉洁的行政审批机制，实现了行政审批“一站式服务”。组织镇内重点民营企业召开民营经济发展专题座谈会1次，了解民营企业生产经营中存在的问题，并以现场办公、专题调研等形式进行解决。积极与相关部门沟通协调，建立联合调解机制，通过下访和接访等多种途径，宣传政策、处理遗留问题等多种手段，已促成园区内泰正锰业、燕山锰业、富宇锰业、通渝锰业和中瑞锰业全面复产复工。推动工业经济新兴市场主体发展，银河钢材、中瑞公司等2家新兴企业已建成投产，通渝球团竖炉已建成，目前正在试运行生产。加大对一、三产业市场主体的培育力度，宗品农业公司天麻基地、坪原香菇基地、新军集体经济组织香菇基地、长田湾大巴山森林人家等新兴市场主体相继建成投产。</w:t>
      </w:r>
    </w:p>
    <w:p>
      <w:pPr>
        <w:ind w:left="0" w:right="0" w:firstLine="560"/>
        <w:spacing w:before="450" w:after="450" w:line="312" w:lineRule="auto"/>
      </w:pPr>
      <w:r>
        <w:rPr>
          <w:rFonts w:ascii="宋体" w:hAnsi="宋体" w:eastAsia="宋体" w:cs="宋体"/>
          <w:color w:val="000"/>
          <w:sz w:val="28"/>
          <w:szCs w:val="28"/>
        </w:rPr>
        <w:t xml:space="preserve">　　四、持续坚持依法行政。一是严格依法行政，严格履行承诺，完善政务诚信约束和问责机制，带动全镇诚信意识的树立和诚信水平的提高。二是全面承接好县上下放的行政审批事项，及时主动公开消减的行政审批事项和收费科目，优化服务流程，大力精简办事程序和环节，进一步激发市场活力和社会创造力。三是主动对接县行政审批服务中心，全面推行“一个窗口受理、一站式办理、一条龙服务”，全面落实村(社区)全程代办服务制度，大力推行网上办事，促进信息互连互通，使居民和企业办事方便快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