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贯彻落实中央八项规定精神情况汇报(通用3篇)</w:t>
      </w:r>
      <w:bookmarkEnd w:id="1"/>
    </w:p>
    <w:p>
      <w:pPr>
        <w:jc w:val="center"/>
        <w:spacing w:before="0" w:after="450"/>
      </w:pPr>
      <w:r>
        <w:rPr>
          <w:rFonts w:ascii="Arial" w:hAnsi="Arial" w:eastAsia="Arial" w:cs="Arial"/>
          <w:color w:val="999999"/>
          <w:sz w:val="20"/>
          <w:szCs w:val="20"/>
        </w:rPr>
        <w:t xml:space="preserve">来源：网络  作者：落花人独立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工作汇报，就是把某一时期已经做过的工作，进行一次全面系统的总检查、总评价，进行一次具体的总分析、总研究;也就是看看取得了哪些成绩，存在哪些缺点和不足，有什么经验、提高。　　党风廉政建设约谈工作汇报材料　　我党支部认真贯彻上级部署，严格落实党...</w:t>
      </w:r>
    </w:p>
    <w:p>
      <w:pPr>
        <w:ind w:left="0" w:right="0" w:firstLine="560"/>
        <w:spacing w:before="450" w:after="450" w:line="312" w:lineRule="auto"/>
      </w:pPr>
      <w:r>
        <w:rPr>
          <w:rFonts w:ascii="宋体" w:hAnsi="宋体" w:eastAsia="宋体" w:cs="宋体"/>
          <w:color w:val="000"/>
          <w:sz w:val="28"/>
          <w:szCs w:val="28"/>
        </w:rPr>
        <w:t xml:space="preserve">工作汇报，就是把某一时期已经做过的工作，进行一次全面系统的总检查、总评价，进行一次具体的总分析、总研究;也就是看看取得了哪些成绩，存在哪些缺点和不足，有什么经验、提高。　　党风廉政建设约谈工作汇报材料　　我党支部认真贯彻上级部署，严格落实党风廉政建设主体责任制，强化执纪问责，深化标本兼治，严格党内监督，把纪律挺在前面，持之以恒落实中央八项规定精神，不断加强作风建设，努力建设忠诚担当的党员干部队伍。现将我落实党风廉政建设主体责任情况汇报如下：　　一、突出加强党的政治建设方面　　我党支部始终坚持把抓好党风廉政建设主体责任摆在首要位置，认真履行全面从严治党主体责任，认真贯彻执行中央和省市县委关于党建工作的部署要求，组织召开专题会议研究部署党建工作，制定党建工作年度计划和学习计划，并督促各项任务按时落实，我作为党组书记坚持履行第一责任人的职责，全盘负责，督促党支部成员各负其责，做好各项任务的落实，坚定理想信念、砥砺党性心性、忠诚履职尽责。　　二、贯彻落实中央八项规定精神推进作风建设方面　　作为党组书记我要以身作则，带头履行党风廉政建设主体责任，落下面是小编精心整理的贯彻落实中央八项规定精神情况汇报(通用3篇)，仅供参考，大家一起来看看吧。[_TAG_h2]【篇一】贯彻落实中央八项规定精神情况汇报</w:t>
      </w:r>
    </w:p>
    <w:p>
      <w:pPr>
        <w:ind w:left="0" w:right="0" w:firstLine="560"/>
        <w:spacing w:before="450" w:after="450" w:line="312" w:lineRule="auto"/>
      </w:pPr>
      <w:r>
        <w:rPr>
          <w:rFonts w:ascii="宋体" w:hAnsi="宋体" w:eastAsia="宋体" w:cs="宋体"/>
          <w:color w:val="000"/>
          <w:sz w:val="28"/>
          <w:szCs w:val="28"/>
        </w:rPr>
        <w:t xml:space="preserve">　　自中央八项规定和省、市委实施办法实施以来，XXX党委高度重视，坚决贯彻，狠抓落实，取得了明显成效。现将有关情况汇报如下：</w:t>
      </w:r>
    </w:p>
    <w:p>
      <w:pPr>
        <w:ind w:left="0" w:right="0" w:firstLine="560"/>
        <w:spacing w:before="450" w:after="450" w:line="312" w:lineRule="auto"/>
      </w:pPr>
      <w:r>
        <w:rPr>
          <w:rFonts w:ascii="宋体" w:hAnsi="宋体" w:eastAsia="宋体" w:cs="宋体"/>
          <w:color w:val="000"/>
          <w:sz w:val="28"/>
          <w:szCs w:val="28"/>
        </w:rPr>
        <w:t xml:space="preserve">　　一是加强组织领导，压紧压实责任。XX党委认真履行作风建设主体责任，把作风建设纳入党建工作总体布局，与业务工作同部署、同落实、同检查、同考核。年初，XX党委研究制定了《党委书记抓基层党建工作清单》《关于深入开展党风廉政建设和反腐败工作的实施意见》《党风廉政建设主体责任重点任务分工意见》，深入贯彻落实中央八项规定精神和省、市委实施办法，持续加强作风建设；与各处室签订了责任书，明确将作风建设目标任务分解到了各个部门、单位，对承担的责任进行了“签字背书“，进一步明确了党委主体责任、主要负责人的第一责任人责任、班子其他成员的一岗双责责任，理清了工作思路，明确了工作任务，压紧压实责任，建立了横向到边、纵向到底的责任制网络。</w:t>
      </w:r>
    </w:p>
    <w:p>
      <w:pPr>
        <w:ind w:left="0" w:right="0" w:firstLine="560"/>
        <w:spacing w:before="450" w:after="450" w:line="312" w:lineRule="auto"/>
      </w:pPr>
      <w:r>
        <w:rPr>
          <w:rFonts w:ascii="宋体" w:hAnsi="宋体" w:eastAsia="宋体" w:cs="宋体"/>
          <w:color w:val="000"/>
          <w:sz w:val="28"/>
          <w:szCs w:val="28"/>
        </w:rPr>
        <w:t xml:space="preserve">　　二是领导率先垂范，切实发挥表率作用。XX党委坚持把贯彻中央八项规定精神和省、市委实施办法与“两学一做“学习教育常态化制度化相结合，领导于部身体力行，以身作则，层层示范、层层带动，形成了上行下效、整体联动的总体效应。领导于部先学一步，深学一层，坚持党委理论中心组学习制度，带头学习***总书记系列重要讲话以及党章、条例、准则，带头谈体会、查问题、促整改。坚持领导班子成员联系基层党组织制度，每名党委委员联系一个基层党总支，带头深入基层调查研究，认真倾听群众诉求，切实解决实际问题，密切了于群的关系。严格落实领导于部工作生活保障制度，领导干部带头清理腾退超标准办公用房，带头遵守中央和省市关于住房建设、公车配备等方面规定，带头执行请示报告制度、个人重大事项报告制度、领导干部外出报备制度，示范带动广大干部职工认真贯彻落实中央八项规定精神，切实增强了党员于部的纪律意识、规矩意识，形成了尊崇党章、遵守党纪的政治自觉、思想自觉和行动自觉。</w:t>
      </w:r>
    </w:p>
    <w:p>
      <w:pPr>
        <w:ind w:left="0" w:right="0" w:firstLine="560"/>
        <w:spacing w:before="450" w:after="450" w:line="312" w:lineRule="auto"/>
      </w:pPr>
      <w:r>
        <w:rPr>
          <w:rFonts w:ascii="宋体" w:hAnsi="宋体" w:eastAsia="宋体" w:cs="宋体"/>
          <w:color w:val="000"/>
          <w:sz w:val="28"/>
          <w:szCs w:val="28"/>
        </w:rPr>
        <w:t xml:space="preserve">　　三是强化配套措施，构建长效机制。XX党委严格落实《党政机关厉行节约反对浪费条例》和省市委实施办法，结合实际，先后制定了XX党委《关于学习贯彻落实中共中央“八项规定“精神，切实改进工作作风的实施办法》《关于落实党风廉政建设党委主体责任和纪委监督责任的实施意见》《厉行节约反对浪费实施办法》《公务用车使用管理办法》《公务接待管理办法》《差旅费管理办法》《财务管理制度》《招标采购与监督管理办法》、《办公家具配置及使用管理办法》等规章制度，强化了制度约束，规范了公务行为，切实把权力关到制度的笼子里。制定了内部审计工作暂行规定，强化审计监督。严肃财经纪律，严格预算约束，全面实行公务卡制度。严格公务接待程序，严格执行公务接待公函制度、审批制度、清单制度，不安排与公务无关的接待活动。严格接待费用报销，公务接待费用全部纳入预算管理，与日常运行分别列支、独立核算。严格公务用车管理，没有超编车、超标车和豪华装饰，实行政府集中采购，定点加油、定点保险、定点维修。严格因公出国、公务出差管理，严格审批程序和差旅费用报销标准，规范外出学习、参加会议、业务培训等行为，有效控制经费支出。</w:t>
      </w:r>
    </w:p>
    <w:p>
      <w:pPr>
        <w:ind w:left="0" w:right="0" w:firstLine="560"/>
        <w:spacing w:before="450" w:after="450" w:line="312" w:lineRule="auto"/>
      </w:pPr>
      <w:r>
        <w:rPr>
          <w:rFonts w:ascii="宋体" w:hAnsi="宋体" w:eastAsia="宋体" w:cs="宋体"/>
          <w:color w:val="000"/>
          <w:sz w:val="28"/>
          <w:szCs w:val="28"/>
        </w:rPr>
        <w:t xml:space="preserve">　　四是坚持问题导向，持续正风肃纪。XX党委坚持问题导向，着力解决突出问题。按照市委的统一部署，深入开展了清理规范津贴补贴、领导干部电话费、党员党费以及公务用车、办公用房等专项整治活动，按照活动要求节点，均已整改到位。对照问题自查，没有发现违规收费、收红包的情况，没有发现违规使用公款支付或垫付个人应缴物业费的情况，也没有出现整改职工构建住房审计工作中的问题。</w:t>
      </w:r>
    </w:p>
    <w:p>
      <w:pPr>
        <w:ind w:left="0" w:right="0" w:firstLine="560"/>
        <w:spacing w:before="450" w:after="450" w:line="312" w:lineRule="auto"/>
      </w:pPr>
      <w:r>
        <w:rPr>
          <w:rFonts w:ascii="宋体" w:hAnsi="宋体" w:eastAsia="宋体" w:cs="宋体"/>
          <w:color w:val="000"/>
          <w:sz w:val="28"/>
          <w:szCs w:val="28"/>
        </w:rPr>
        <w:t xml:space="preserve">　　五是加强监督检查，强化责任落实。XX党委紧盯“四风“新形式、新动向，对于一些苗头性、倾向性的问题，坚持抓早、抓小、抓实，抓常、抓细、抓长，定期对贯彻执行中央八项规定精神和省市委实施办法的情况进行全面检查。紧盯年节假期，驰而不息正风肃纪。在元旦、春节、五一、端午等重要时间节点，都及时下发了廉政警示提示函，提醒广大党员于部遵规守纪，推进作风建设常态化、长效化。严把对重大决策、物资采购、工程项目、项目经费、职称职务晋升、选人用人、招生就业、“三公”运行、财务资产管理等重点环节、重大事项进行监督检查，大力推动党务公开和政务公开，主动接受社会监督，避免了违规违纪现象的发生。截止目前没有发现公款旅游、公款吃喝、违规购买公车、收受礼品、乱发津贴补贴等违纪现象。</w:t>
      </w:r>
    </w:p>
    <w:p>
      <w:pPr>
        <w:ind w:left="0" w:right="0" w:firstLine="560"/>
        <w:spacing w:before="450" w:after="450" w:line="312" w:lineRule="auto"/>
      </w:pPr>
      <w:r>
        <w:rPr>
          <w:rFonts w:ascii="宋体" w:hAnsi="宋体" w:eastAsia="宋体" w:cs="宋体"/>
          <w:color w:val="000"/>
          <w:sz w:val="28"/>
          <w:szCs w:val="28"/>
        </w:rPr>
        <w:t xml:space="preserve">　　下一步，XX党委将持之以恒抓好八项规定和省市实施办法的贯彻落实，以“钉钉子＂的精神深化作风建设，扎实开展理想信念、党性修养和党风党纪教育。坚持不断完善制度，针对贯彻落实中央八项规定精神中出现的新情况新问题，及时建立和完善规章制度。加强执行制度的监督检查，进一步增强制度的执行力和约束力，切实让中央八项规定精神落地生根。</w:t>
      </w:r>
    </w:p>
    <w:p>
      <w:pPr>
        <w:ind w:left="0" w:right="0" w:firstLine="560"/>
        <w:spacing w:before="450" w:after="450" w:line="312" w:lineRule="auto"/>
      </w:pPr>
      <w:r>
        <w:rPr>
          <w:rFonts w:ascii="黑体" w:hAnsi="黑体" w:eastAsia="黑体" w:cs="黑体"/>
          <w:color w:val="000000"/>
          <w:sz w:val="36"/>
          <w:szCs w:val="36"/>
          <w:b w:val="1"/>
          <w:bCs w:val="1"/>
        </w:rPr>
        <w:t xml:space="preserve">【篇二】贯彻落实中央八项规定精神情况汇报</w:t>
      </w:r>
    </w:p>
    <w:p>
      <w:pPr>
        <w:ind w:left="0" w:right="0" w:firstLine="560"/>
        <w:spacing w:before="450" w:after="450" w:line="312" w:lineRule="auto"/>
      </w:pPr>
      <w:r>
        <w:rPr>
          <w:rFonts w:ascii="宋体" w:hAnsi="宋体" w:eastAsia="宋体" w:cs="宋体"/>
          <w:color w:val="000"/>
          <w:sz w:val="28"/>
          <w:szCs w:val="28"/>
        </w:rPr>
        <w:t xml:space="preserve">　　按照《关于调研中央八项规定精神贯彻落实情况的通知》要求，我局党委高度重视，迅即召开会议，组织相关人员对执行中央八项规定及实施细则、《党政机关厉行节约反对浪费条例》和省委《实施意见》、市委《措施》、区委《办法》的贯彻执行情况进行了全面、认真的自查。现将我局贯彻落实情况报告如下：</w:t>
      </w:r>
    </w:p>
    <w:p>
      <w:pPr>
        <w:ind w:left="0" w:right="0" w:firstLine="560"/>
        <w:spacing w:before="450" w:after="450" w:line="312" w:lineRule="auto"/>
      </w:pPr>
      <w:r>
        <w:rPr>
          <w:rFonts w:ascii="宋体" w:hAnsi="宋体" w:eastAsia="宋体" w:cs="宋体"/>
          <w:color w:val="000"/>
          <w:sz w:val="28"/>
          <w:szCs w:val="28"/>
        </w:rPr>
        <w:t xml:space="preserve">&gt;　　一、贯彻落实八项规定的主要做法</w:t>
      </w:r>
    </w:p>
    <w:p>
      <w:pPr>
        <w:ind w:left="0" w:right="0" w:firstLine="560"/>
        <w:spacing w:before="450" w:after="450" w:line="312" w:lineRule="auto"/>
      </w:pPr>
      <w:r>
        <w:rPr>
          <w:rFonts w:ascii="宋体" w:hAnsi="宋体" w:eastAsia="宋体" w:cs="宋体"/>
          <w:color w:val="000"/>
          <w:sz w:val="28"/>
          <w:szCs w:val="28"/>
        </w:rPr>
        <w:t xml:space="preserve">　　（一）加强理论学习，提高思想认识。局党委将中央八项规定和省、市、区委相关文件的贯彻执行，作为当前和今后工作的重中之重，坚持抓经常、经常抓，常抓不懈。局党委从自身做起，利用中心组学习、党委会等时机，对中央八项规定、《党政机关厉行节约反对浪费条例》、《关于完善党员干部直接联系群众制度的意见》和省委《实施意见》、市委《贯彻措施》以及区委《具体办法》等相关文件反复学、学反复，力争将文件精神吃透、吃准，并利用每周政治学习时间，组织全局干部职工认真学习，要求全局干部职工要提高思想认识，认真贯彻落实中央八项规定和各级抓好贯彻落实的有关规定，将中央八项规定和“意见”、“措施”、“办法”贯彻到实际工作中，深入搞好调查研究，密切联系群众，了解群众呼声，解决实际问题。局党委班子认真讨论研究，制定了市容园林局贯彻落实八项规定、《党政机关厉行节约反对浪费条例》、《关于完善党员干部直接联系群众制度的意见》和省委《实施意见》、市委《措施》、区委《办法》”的具体措施。坚持定期检查并通报执行情况，对违反规定的进行批评处理。</w:t>
      </w:r>
    </w:p>
    <w:p>
      <w:pPr>
        <w:ind w:left="0" w:right="0" w:firstLine="560"/>
        <w:spacing w:before="450" w:after="450" w:line="312" w:lineRule="auto"/>
      </w:pPr>
      <w:r>
        <w:rPr>
          <w:rFonts w:ascii="宋体" w:hAnsi="宋体" w:eastAsia="宋体" w:cs="宋体"/>
          <w:color w:val="000"/>
          <w:sz w:val="28"/>
          <w:szCs w:val="28"/>
        </w:rPr>
        <w:t xml:space="preserve">　　（二）开展党纪教育，做到警钟长鸣。局党委以党的群众路线教育实践活动为契机，以党性党风党纪教育为重点，深入学习贯彻党的十八大精神、十八届三中、四中全会和***总书记系列讲话精神，全面落实中央纪委三次全会和省市纪委全会以及区委四次全会精神，增强了全体党员干部的政治敏锐性和历史责任感。同时，扎实开展反腐倡廉、和“小官大贪”警示教育，通过参观廉政教育基地、观看警示教育片、创作廉政漫画、召开警示教育大会等多种形式，教育党员干部以史为鉴，坚定理想信念，培育“三严三实”作风，进一步提高了党员领导干部的党性修养和廉洁自律意识。</w:t>
      </w:r>
    </w:p>
    <w:p>
      <w:pPr>
        <w:ind w:left="0" w:right="0" w:firstLine="560"/>
        <w:spacing w:before="450" w:after="450" w:line="312" w:lineRule="auto"/>
      </w:pPr>
      <w:r>
        <w:rPr>
          <w:rFonts w:ascii="宋体" w:hAnsi="宋体" w:eastAsia="宋体" w:cs="宋体"/>
          <w:color w:val="000"/>
          <w:sz w:val="28"/>
          <w:szCs w:val="28"/>
        </w:rPr>
        <w:t xml:space="preserve">　　（三）坚持干部带头，切实转变作风。局党委领导班子能够带头贯彻落实中省市区重大决策，牢固树立带头遵守纪律、监督者更要自觉接受监督的意识，把贯彻落实八项规定作为作风转变的重要抓手，能够高标准、严要求，真正做到凡是要求别人做到的自己首先做到，凡是要求别人不做的自己坚决不做。局领导班子成员和各科队所负责人，能够以身作则、自我约束、率先垂范、身体力行，带头转变作风，主动接受监督，给全局的干部职工树立好的榜样，起到了带头和示范作用。对市容环卫工作方面社会关注、群众反响强烈的热点、难点问题，局党委班子成员能够下基层蹲点和开展调研，查找问题根源，制定处置预案，妥善解决问题。调研活动能够严格执行有关规定，坚持轻车简从，不接受违规宴请接待，不接受礼品、土特产品，不参与娱乐活动。除统一安排外，无违规出席庆典、纪念、论坛等一般性会议的情况。</w:t>
      </w:r>
    </w:p>
    <w:p>
      <w:pPr>
        <w:ind w:left="0" w:right="0" w:firstLine="560"/>
        <w:spacing w:before="450" w:after="450" w:line="312" w:lineRule="auto"/>
      </w:pPr>
      <w:r>
        <w:rPr>
          <w:rFonts w:ascii="宋体" w:hAnsi="宋体" w:eastAsia="宋体" w:cs="宋体"/>
          <w:color w:val="000"/>
          <w:sz w:val="28"/>
          <w:szCs w:val="28"/>
        </w:rPr>
        <w:t xml:space="preserve">　　（四）严格执行规定，精简会议文件。一是减少会议活动数量。坚持合并、精简、简短的原则，充分做好会前准备工作，简化程序，注重实效，开短会、小会，开解决问题的会。二是严格控制会议规格、规模、时间和经费。加强会议活动经费预算管理，严格会议报批程序，坚决杜绝在风景旅游区召开会议，不举办宴会，不发放纪念品，不安排合影。会议现场布置简朴，不摆放鲜花，不制作背景展板。三是提高文件简报质量。坚持做到凡是一般性工作部署、常规性工作要求、重复性工作指导的文件简报一律不发。能压缩则压缩，能精炼则精炼，做到文风简朴，求短求新。四是严格规范文件报送程序。充分利用局指挥中心微信平台上报信息，下发通知和传达会议精神，坚持做到能够在网络传输和网上发布的文件简报，坚决不以纸质形式印发，并严格做到不多头报送、不越级行文。</w:t>
      </w:r>
    </w:p>
    <w:p>
      <w:pPr>
        <w:ind w:left="0" w:right="0" w:firstLine="560"/>
        <w:spacing w:before="450" w:after="450" w:line="312" w:lineRule="auto"/>
      </w:pPr>
      <w:r>
        <w:rPr>
          <w:rFonts w:ascii="宋体" w:hAnsi="宋体" w:eastAsia="宋体" w:cs="宋体"/>
          <w:color w:val="000"/>
          <w:sz w:val="28"/>
          <w:szCs w:val="28"/>
        </w:rPr>
        <w:t xml:space="preserve">　　（五）整治奢侈浪费，厉行勤俭节约。局党委严格贯彻落实中央八项规定和省市区委落实意见、措施、办法等相关规定精神，并利用端午、中秋、春节等节假日放假教育之机，强调党风廉政建设及厉行节约各项要求的重要性，不断强化纪律建设，落实正风肃纪和整治机关作风工作，增强全局干部职工拒腐防变的自觉性，构建改进作风的长效机制。一是积极响应中央厉行勤俭节约的号召，在全局开展文明餐桌活动，要求在局机关灶用餐做到勤俭节约，不剩菜剩饭，杜绝“舌尖上的浪费”。二是制定下发了《关于重申公务接待、婚丧嫁娶等相关规定的通知》，要求进一步规范公务接待，严格接待审批程序，不超范围、超标准安排公务接待，就餐只安排工作餐。三是倡导干部职工牢固树立主人翁意识，增强勤俭节约理念，开展“节约一滴水、一度电、一张纸”活动。四是努力节约办公能耗。推行网络办公，实行在电子媒介上修改文稿，积极推行无纸化办公；减少重复打印、复印次数，注重稿纸、复印纸的再利用；不使用时及时关闭办公设备，减少待机能耗。</w:t>
      </w:r>
    </w:p>
    <w:p>
      <w:pPr>
        <w:ind w:left="0" w:right="0" w:firstLine="560"/>
        <w:spacing w:before="450" w:after="450" w:line="312" w:lineRule="auto"/>
      </w:pPr>
      <w:r>
        <w:rPr>
          <w:rFonts w:ascii="宋体" w:hAnsi="宋体" w:eastAsia="宋体" w:cs="宋体"/>
          <w:color w:val="000"/>
          <w:sz w:val="28"/>
          <w:szCs w:val="28"/>
        </w:rPr>
        <w:t xml:space="preserve">　　（六）开展专项治理，压缩“三公”经费。一是严格清退办公用房。局党委严格按照区委、政府关于办公用房面积的核定标准执行，按照“调、腾、合、改”原则，第一时间细化整改措施，强化监督检查，做到不拖延，不敷衍，实事求是，不搞变通、不留死角、不折不扣，扎实开展了清理规范工作，切实提高了办公用房的管理水平和使用实效。目前，所有人员的办公用房面积均符合核定标准。二是规范公务车辆管理。严格执行公务用车配备及管理的有关规定，实行车辆定点定车加油、定点维修，实行一车一卡、专卡专用的加油制度，定期公布消耗和车辆维修支出。节假日期间，除必须的值班车辆外，其他车辆一律交局行办封存，统一停放在局机关楼下。三是严格收支两条线，控制财政支出。严格落实财务管理制度,执行收支两条线,建立了严格的票据“领、发、缴、销”和保管、审核制度，厉行节约，精简支出，切实降低了“三公”经费的开支。同时，健全财务管理制度，继续巩固“小金库”专项治理工作成果，并加强资金管理，健全管理机制，堵塞管理漏洞，从源头上防范和杜绝了财务违法行为的发生。</w:t>
      </w:r>
    </w:p>
    <w:p>
      <w:pPr>
        <w:ind w:left="0" w:right="0" w:firstLine="560"/>
        <w:spacing w:before="450" w:after="450" w:line="312" w:lineRule="auto"/>
      </w:pPr>
      <w:r>
        <w:rPr>
          <w:rFonts w:ascii="宋体" w:hAnsi="宋体" w:eastAsia="宋体" w:cs="宋体"/>
          <w:color w:val="000"/>
          <w:sz w:val="28"/>
          <w:szCs w:val="28"/>
        </w:rPr>
        <w:t xml:space="preserve">　　（七）加强作风建设，提高机关效能。一是规范绩效考评工作。严格考勤制度，干部职工外出办事要请假、登记并及时调整去向公示牌；严格执行请销假、公出制度，严格履行审批权限；严格执行上班点名制度，不得迟到、早退。年初，局机关指派专人赴区委观摩了“干部去向”公示牌，对局机关原来的公示牌进行了统一更换，并要求各部门对每天每时的人员去向登记清楚，做到心中有数，一目了然。二是严肃机关工作纪律。明文规定：上班时间不得串岗、闲谈；办公电脑不得下载、安装与工作无关的软件；不得在工作时间利用手机和办公电脑浏览网页、玩游戏、聊天、炒股、网购或干其他与工作无关的事务。三是进一步明确职责分工，提高工作效率。坚决贯彻落实上级的各项工作部署，把工作任务分解落实到责任科室和责任人，定期或不定期检查工作任务完成情况。同时，严格落实奖惩。把机关效能核查情况与年终考核、评优评先、绩效奖、目标考核奖等挂钩，奖励优秀、先进职工，惩处懒、散、懈、怠歪风。</w:t>
      </w:r>
    </w:p>
    <w:p>
      <w:pPr>
        <w:ind w:left="0" w:right="0" w:firstLine="560"/>
        <w:spacing w:before="450" w:after="450" w:line="312" w:lineRule="auto"/>
      </w:pPr>
      <w:r>
        <w:rPr>
          <w:rFonts w:ascii="宋体" w:hAnsi="宋体" w:eastAsia="宋体" w:cs="宋体"/>
          <w:color w:val="000"/>
          <w:sz w:val="28"/>
          <w:szCs w:val="28"/>
        </w:rPr>
        <w:t xml:space="preserve">　　（八）强化监督责任，加强执纪检查。按照八项规定和正风肃纪要求，去年4月份我局成立了落实八项规定、正风肃纪监督检查组”（简称督查组），党委书记、局长任组长，班子其他成员为副组长，具体督查工作由局纪委书记负责，局纪委牵头重点对落实“两个责任”、解决“四风”突出问题、整治“会所中的歪风”、“三公”经费支出等情况进行了专项检查，形成了对党员、干部作风检查的制度化和常态化，不断增强了各级领导干部的责任意识，促进了八项规定的有效落实。同时，局纪委按照“转职能、转方式、转作风”的要求，积极探索“监督再监督”、“检查再检查”的工作形式，在涉及重大项目时，把工作重点放在对相关制度的制定和审核把关上，并牵头组织力量实施全程跟踪监督和指导，发现问题，绝不姑息迁就，严肃责任追究，构建了作风建设的常态机制。</w:t>
      </w:r>
    </w:p>
    <w:p>
      <w:pPr>
        <w:ind w:left="0" w:right="0" w:firstLine="560"/>
        <w:spacing w:before="450" w:after="450" w:line="312" w:lineRule="auto"/>
      </w:pPr>
      <w:r>
        <w:rPr>
          <w:rFonts w:ascii="宋体" w:hAnsi="宋体" w:eastAsia="宋体" w:cs="宋体"/>
          <w:color w:val="000"/>
          <w:sz w:val="28"/>
          <w:szCs w:val="28"/>
        </w:rPr>
        <w:t xml:space="preserve">&gt;　　二、存在问题</w:t>
      </w:r>
    </w:p>
    <w:p>
      <w:pPr>
        <w:ind w:left="0" w:right="0" w:firstLine="560"/>
        <w:spacing w:before="450" w:after="450" w:line="312" w:lineRule="auto"/>
      </w:pPr>
      <w:r>
        <w:rPr>
          <w:rFonts w:ascii="宋体" w:hAnsi="宋体" w:eastAsia="宋体" w:cs="宋体"/>
          <w:color w:val="000"/>
          <w:sz w:val="28"/>
          <w:szCs w:val="28"/>
        </w:rPr>
        <w:t xml:space="preserve">　　一是在抓作风纪律方面，对基层单位的巡查、抽查力度不够，存在个别人员纪律松散，自我约束不够现象；</w:t>
      </w:r>
    </w:p>
    <w:p>
      <w:pPr>
        <w:ind w:left="0" w:right="0" w:firstLine="560"/>
        <w:spacing w:before="450" w:after="450" w:line="312" w:lineRule="auto"/>
      </w:pPr>
      <w:r>
        <w:rPr>
          <w:rFonts w:ascii="宋体" w:hAnsi="宋体" w:eastAsia="宋体" w:cs="宋体"/>
          <w:color w:val="000"/>
          <w:sz w:val="28"/>
          <w:szCs w:val="28"/>
        </w:rPr>
        <w:t xml:space="preserve">　　二是少数机关干部深入基层不多，了解民情不深，听取群众呼声不够，事业心和责任感还不强，群众观念没有真正树起来。</w:t>
      </w:r>
    </w:p>
    <w:p>
      <w:pPr>
        <w:ind w:left="0" w:right="0" w:firstLine="560"/>
        <w:spacing w:before="450" w:after="450" w:line="312" w:lineRule="auto"/>
      </w:pPr>
      <w:r>
        <w:rPr>
          <w:rFonts w:ascii="宋体" w:hAnsi="宋体" w:eastAsia="宋体" w:cs="宋体"/>
          <w:color w:val="000"/>
          <w:sz w:val="28"/>
          <w:szCs w:val="28"/>
        </w:rPr>
        <w:t xml:space="preserve">　　三是个别干部职工工作作风不够扎实，缺少创先争优的进取精神，工作主观能动性还不强，自我要求不严，效率不高。</w:t>
      </w:r>
    </w:p>
    <w:p>
      <w:pPr>
        <w:ind w:left="0" w:right="0" w:firstLine="560"/>
        <w:spacing w:before="450" w:after="450" w:line="312" w:lineRule="auto"/>
      </w:pPr>
      <w:r>
        <w:rPr>
          <w:rFonts w:ascii="宋体" w:hAnsi="宋体" w:eastAsia="宋体" w:cs="宋体"/>
          <w:color w:val="000"/>
          <w:sz w:val="28"/>
          <w:szCs w:val="28"/>
        </w:rPr>
        <w:t xml:space="preserve">　　四是在落实八项规定工作中，创新意识还不强，办法举措还不多。</w:t>
      </w:r>
    </w:p>
    <w:p>
      <w:pPr>
        <w:ind w:left="0" w:right="0" w:firstLine="560"/>
        <w:spacing w:before="450" w:after="450" w:line="312" w:lineRule="auto"/>
      </w:pPr>
      <w:r>
        <w:rPr>
          <w:rFonts w:ascii="宋体" w:hAnsi="宋体" w:eastAsia="宋体" w:cs="宋体"/>
          <w:color w:val="000"/>
          <w:sz w:val="28"/>
          <w:szCs w:val="28"/>
        </w:rPr>
        <w:t xml:space="preserve">&gt;　　三、下一步工作措施</w:t>
      </w:r>
    </w:p>
    <w:p>
      <w:pPr>
        <w:ind w:left="0" w:right="0" w:firstLine="560"/>
        <w:spacing w:before="450" w:after="450" w:line="312" w:lineRule="auto"/>
      </w:pPr>
      <w:r>
        <w:rPr>
          <w:rFonts w:ascii="宋体" w:hAnsi="宋体" w:eastAsia="宋体" w:cs="宋体"/>
          <w:color w:val="000"/>
          <w:sz w:val="28"/>
          <w:szCs w:val="28"/>
        </w:rPr>
        <w:t xml:space="preserve">　　一是形成八项规定贯彻落实的新常态。加强八项规定相关精神的学习教育，融会贯通八项规定的精神要旨，在工作中严格按照八项规定的要求贯彻落实，切实担负起党委主体责任和纪委监督责任，坚持从自身做起，从实际工作做起，在改进工作作风、密切联系群众等方面狠下功夫，求真务实，真抓实干，真心实意地为群众服务。</w:t>
      </w:r>
    </w:p>
    <w:p>
      <w:pPr>
        <w:ind w:left="0" w:right="0" w:firstLine="560"/>
        <w:spacing w:before="450" w:after="450" w:line="312" w:lineRule="auto"/>
      </w:pPr>
      <w:r>
        <w:rPr>
          <w:rFonts w:ascii="宋体" w:hAnsi="宋体" w:eastAsia="宋体" w:cs="宋体"/>
          <w:color w:val="000"/>
          <w:sz w:val="28"/>
          <w:szCs w:val="28"/>
        </w:rPr>
        <w:t xml:space="preserve">　　二是形成党员领导干部作风建设的新常态。对照习总书记好干部“五条标准”严格要求，不断加强党员领导干部能力素质和作风建设。实行“一岗双责”，认真执行党风廉政建设责任制，把党风廉政建设与党员干部的岗位目标责任制、机关效能建设责任制有机结合起来；加强机关工作作风建设，提高工作效能，严肃查处上班迟到、早退现象，严禁上网聊天、玩游戏和干与工作不相干的事；加强日常监督，严格履行纪委工作职责，并实行分管领导不定期抽查；坚持绩效考评制度，表彰工作积极、服务态度好的干部职工。</w:t>
      </w:r>
    </w:p>
    <w:p>
      <w:pPr>
        <w:ind w:left="0" w:right="0" w:firstLine="560"/>
        <w:spacing w:before="450" w:after="450" w:line="312" w:lineRule="auto"/>
      </w:pPr>
      <w:r>
        <w:rPr>
          <w:rFonts w:ascii="宋体" w:hAnsi="宋体" w:eastAsia="宋体" w:cs="宋体"/>
          <w:color w:val="000"/>
          <w:sz w:val="28"/>
          <w:szCs w:val="28"/>
        </w:rPr>
        <w:t xml:space="preserve">　　三是形成警示教育、警钟长鸣的新常态。利用节假日之际，扎实开展反腐倡廉警示教育，教育广大干部职工要努力践行“三严三实”要求，坚持权为民所用，情为民所系，利为民所谋，坚持依法行政，自觉做到清正廉洁，自觉抵制各种消极腐败行为，从教育、制度、监督并重的惩防体系上加强对人事、财物、重大项目审批、专项资金使用管理的制约和监督，防止腐败现象和问题的发生。</w:t>
      </w:r>
    </w:p>
    <w:p>
      <w:pPr>
        <w:ind w:left="0" w:right="0" w:firstLine="560"/>
        <w:spacing w:before="450" w:after="450" w:line="312" w:lineRule="auto"/>
      </w:pPr>
      <w:r>
        <w:rPr>
          <w:rFonts w:ascii="宋体" w:hAnsi="宋体" w:eastAsia="宋体" w:cs="宋体"/>
          <w:color w:val="000"/>
          <w:sz w:val="28"/>
          <w:szCs w:val="28"/>
        </w:rPr>
        <w:t xml:space="preserve">　　四是形成监督检查的新常态。严格执行领导干部廉洁从政各项规定和八项规定等相关文件的要求，开展经常性督促检查，及时发现和纠正问题，堵塞漏洞，并积极建立健全长效机制，使贯彻执行中央八项规定、《党政机关厉行节约反对浪费条例》和省委《实施意见》、市委《措施》以及区委《办法》成为工作习惯和自觉行动。</w:t>
      </w:r>
    </w:p>
    <w:p>
      <w:pPr>
        <w:ind w:left="0" w:right="0" w:firstLine="560"/>
        <w:spacing w:before="450" w:after="450" w:line="312" w:lineRule="auto"/>
      </w:pPr>
      <w:r>
        <w:rPr>
          <w:rFonts w:ascii="黑体" w:hAnsi="黑体" w:eastAsia="黑体" w:cs="黑体"/>
          <w:color w:val="000000"/>
          <w:sz w:val="36"/>
          <w:szCs w:val="36"/>
          <w:b w:val="1"/>
          <w:bCs w:val="1"/>
        </w:rPr>
        <w:t xml:space="preserve">【篇三】贯彻落实中央八项规定精神情况汇报</w:t>
      </w:r>
    </w:p>
    <w:p>
      <w:pPr>
        <w:ind w:left="0" w:right="0" w:firstLine="560"/>
        <w:spacing w:before="450" w:after="450" w:line="312" w:lineRule="auto"/>
      </w:pPr>
      <w:r>
        <w:rPr>
          <w:rFonts w:ascii="宋体" w:hAnsi="宋体" w:eastAsia="宋体" w:cs="宋体"/>
          <w:color w:val="000"/>
          <w:sz w:val="28"/>
          <w:szCs w:val="28"/>
        </w:rPr>
        <w:t xml:space="preserve">　　XX区贯彻落实中央八项规定和省市XX条规定精神情况汇报</w:t>
      </w:r>
    </w:p>
    <w:p>
      <w:pPr>
        <w:ind w:left="0" w:right="0" w:firstLine="560"/>
        <w:spacing w:before="450" w:after="450" w:line="312" w:lineRule="auto"/>
      </w:pPr>
      <w:r>
        <w:rPr>
          <w:rFonts w:ascii="宋体" w:hAnsi="宋体" w:eastAsia="宋体" w:cs="宋体"/>
          <w:color w:val="000"/>
          <w:sz w:val="28"/>
          <w:szCs w:val="28"/>
        </w:rPr>
        <w:t xml:space="preserve">　　市督查组：</w:t>
      </w:r>
    </w:p>
    <w:p>
      <w:pPr>
        <w:ind w:left="0" w:right="0" w:firstLine="560"/>
        <w:spacing w:before="450" w:after="450" w:line="312" w:lineRule="auto"/>
      </w:pPr>
      <w:r>
        <w:rPr>
          <w:rFonts w:ascii="宋体" w:hAnsi="宋体" w:eastAsia="宋体" w:cs="宋体"/>
          <w:color w:val="000"/>
          <w:sz w:val="28"/>
          <w:szCs w:val="28"/>
        </w:rPr>
        <w:t xml:space="preserve">　　按照X办明电（〔201X〕X号）通知要求，我区高度重视,迅速组织相关单位，对201X年贯彻落实中央八项规定和省市三十条规定精神情况开展自查，现将有关情况汇报如下：</w:t>
      </w:r>
    </w:p>
    <w:p>
      <w:pPr>
        <w:ind w:left="0" w:right="0" w:firstLine="560"/>
        <w:spacing w:before="450" w:after="450" w:line="312" w:lineRule="auto"/>
      </w:pPr>
      <w:r>
        <w:rPr>
          <w:rFonts w:ascii="宋体" w:hAnsi="宋体" w:eastAsia="宋体" w:cs="宋体"/>
          <w:color w:val="000"/>
          <w:sz w:val="28"/>
          <w:szCs w:val="28"/>
        </w:rPr>
        <w:t xml:space="preserve">&gt;　　 一、领导班子成员调查研究情况</w:t>
      </w:r>
    </w:p>
    <w:p>
      <w:pPr>
        <w:ind w:left="0" w:right="0" w:firstLine="560"/>
        <w:spacing w:before="450" w:after="450" w:line="312" w:lineRule="auto"/>
      </w:pPr>
      <w:r>
        <w:rPr>
          <w:rFonts w:ascii="宋体" w:hAnsi="宋体" w:eastAsia="宋体" w:cs="宋体"/>
          <w:color w:val="000"/>
          <w:sz w:val="28"/>
          <w:szCs w:val="28"/>
        </w:rPr>
        <w:t xml:space="preserve">　　 今年以来，我区积极围绕全区中心工作和阶段性重点工作，统筹安排不同课题，广泛开展调研活动，凸显了调研的针对性和实效性。</w:t>
      </w:r>
    </w:p>
    <w:p>
      <w:pPr>
        <w:ind w:left="0" w:right="0" w:firstLine="560"/>
        <w:spacing w:before="450" w:after="450" w:line="312" w:lineRule="auto"/>
      </w:pPr>
      <w:r>
        <w:rPr>
          <w:rFonts w:ascii="宋体" w:hAnsi="宋体" w:eastAsia="宋体" w:cs="宋体"/>
          <w:color w:val="000"/>
          <w:sz w:val="28"/>
          <w:szCs w:val="28"/>
        </w:rPr>
        <w:t xml:space="preserve">　　 一是适当增加调研频次。区四大班子负责同志共深入基层、一线调研X次、S天，人均调研Y次、Z天，同比分别增加5次、6天，有力推动一批全局性问题和重点、难点问题的解决。二是合理安排调研课题。常委会前，及时围绕拟定议题，由区相关领导带队或牵头进行调研，为常委会决策提供真实可靠的依据。为科学谋划“十三五”，区委常委会研究确定X个调研专题，分别由区人大、政协负责同志牵头组织相关区直部门进行深入调研，取得良好效果。午季秸秆禁烧期间，区领导切实履行联系包保责任，高密度深入乡镇街道，边督查调度，边宣传调研，有力带动了全区禁烧工作的开展。三是严格执行调研纪律。区领导到基层调研，均严格按照规定要求，做到轻车简从、简化接待；同地调研时，均组成联合调研组，统一安排用车；在城区调研指导工作不安排就餐，到乡镇调研在食堂安排工作餐。</w:t>
      </w:r>
    </w:p>
    <w:p>
      <w:pPr>
        <w:ind w:left="0" w:right="0" w:firstLine="560"/>
        <w:spacing w:before="450" w:after="450" w:line="312" w:lineRule="auto"/>
      </w:pPr>
      <w:r>
        <w:rPr>
          <w:rFonts w:ascii="宋体" w:hAnsi="宋体" w:eastAsia="宋体" w:cs="宋体"/>
          <w:color w:val="000"/>
          <w:sz w:val="28"/>
          <w:szCs w:val="28"/>
        </w:rPr>
        <w:t xml:space="preserve">&gt;　　   二、领导班子成员接待群众来访情况</w:t>
      </w:r>
    </w:p>
    <w:p>
      <w:pPr>
        <w:ind w:left="0" w:right="0" w:firstLine="560"/>
        <w:spacing w:before="450" w:after="450" w:line="312" w:lineRule="auto"/>
      </w:pPr>
      <w:r>
        <w:rPr>
          <w:rFonts w:ascii="宋体" w:hAnsi="宋体" w:eastAsia="宋体" w:cs="宋体"/>
          <w:color w:val="000"/>
          <w:sz w:val="28"/>
          <w:szCs w:val="28"/>
        </w:rPr>
        <w:t xml:space="preserve">　　    今年以来，我区认真贯彻落实中央和省、市信访工作部署，紧紧围绕“阳光信访、责任信访、法治信访”建设，着力抓好党政领导接访，积极畅通信访渠道，加强重点信访事项领导包案，有效化解了一批群众反映的热点、难点和焦点问题，全区信访形势平稳向好。</w:t>
      </w:r>
    </w:p>
    <w:p>
      <w:pPr>
        <w:ind w:left="0" w:right="0" w:firstLine="560"/>
        <w:spacing w:before="450" w:after="450" w:line="312" w:lineRule="auto"/>
      </w:pPr>
      <w:r>
        <w:rPr>
          <w:rFonts w:ascii="宋体" w:hAnsi="宋体" w:eastAsia="宋体" w:cs="宋体"/>
          <w:color w:val="000"/>
          <w:sz w:val="28"/>
          <w:szCs w:val="28"/>
        </w:rPr>
        <w:t xml:space="preserve">　　一是坚持完善开门接访、预约接访。提前排定区领导接访日程，并及时公示。区领导共接访X次，接待来访群众X批X人次。根据区领导分工和群众诉求，针对性预约群众来访，并及时将预约信息转送责任单位，经调查核实后提出初步处理意见向区领导汇报，制定具体接访方案，明确接访对象、陪访部门等，切实提高接访实效。安排律师陪同接访，及时为信访群众提供法律咨询和法律服务。二是严格落实领导包案。区几大班子领导分包案件X件，严格按照“三到位一处理”要求进行化解，对部分疑难事项亲自召开协调会进行专题研判，有力推动了案件办理。全区进京访X批X人次，同比分别下降65%、68%，无集体访。省“两会”期间实现“零集体访”，全国“两会”期间首次实现“零非访”、“零清查”、“零登记”。目前，省、市交办重点信访事项化解率分别达到87.1%、56.5%。</w:t>
      </w:r>
    </w:p>
    <w:p>
      <w:pPr>
        <w:ind w:left="0" w:right="0" w:firstLine="560"/>
        <w:spacing w:before="450" w:after="450" w:line="312" w:lineRule="auto"/>
      </w:pPr>
      <w:r>
        <w:rPr>
          <w:rFonts w:ascii="宋体" w:hAnsi="宋体" w:eastAsia="宋体" w:cs="宋体"/>
          <w:color w:val="000"/>
          <w:sz w:val="28"/>
          <w:szCs w:val="28"/>
        </w:rPr>
        <w:t xml:space="preserve">&gt;　　三、直接联系群众情况</w:t>
      </w:r>
    </w:p>
    <w:p>
      <w:pPr>
        <w:ind w:left="0" w:right="0" w:firstLine="560"/>
        <w:spacing w:before="450" w:after="450" w:line="312" w:lineRule="auto"/>
      </w:pPr>
      <w:r>
        <w:rPr>
          <w:rFonts w:ascii="宋体" w:hAnsi="宋体" w:eastAsia="宋体" w:cs="宋体"/>
          <w:color w:val="000"/>
          <w:sz w:val="28"/>
          <w:szCs w:val="28"/>
        </w:rPr>
        <w:t xml:space="preserve">　　一是建立完善基层联系帮扶制度。结合“两学一做”学习教育、扶贫攻坚活动等，进一步健全完善区党政班子成员联系乡镇（村、社区）、区直单位，联系帮扶企业、困难群众等一系列基层联系点制度，并逐级下延。副市长、区委原书记赫璞峰同志到古井镇门庄村蹲点5天，与干部群众零距离交流，帮助解决农业发展、桥路建设、看病就业等6个难题。二是扎实开展“结对帮扶共同创造美好生活”活动。组织全区X名各级领导干部结对帮扶X户困难群众，逐户制定特色帮扶方案，共送去慰问金、慰问品X万余元，办实事X余件。二是有序组织党员进社区，参加社会公益活动。组织全区X余名机关单位党员干部到社区报到，全面参与六类服务；组织X名镇村党员参加公益活动。三是积极组织区党代表直接联系群众。全区设立党代表工作室X个，基本实现全覆盖；在X个乡镇试行党代表工作年会制度。四是扎实做好新形势下网上群众工作。出台网上办事大厅和受理室、代办点运行情况考核办法，加强考核管理。设立区网上办事大厅培训中心，对全区X多名代办员进行全面培训，提高业务水平。强化人民网留言办理工作，共办理涉X留言X条，回复率100%。建立完善市长热线二级、三级办理平台，市民论坛、市长热线、市长信箱反映问题网上办理回复率100%。 </w:t>
      </w:r>
    </w:p>
    <w:p>
      <w:pPr>
        <w:ind w:left="0" w:right="0" w:firstLine="560"/>
        <w:spacing w:before="450" w:after="450" w:line="312" w:lineRule="auto"/>
      </w:pPr>
      <w:r>
        <w:rPr>
          <w:rFonts w:ascii="宋体" w:hAnsi="宋体" w:eastAsia="宋体" w:cs="宋体"/>
          <w:color w:val="000"/>
          <w:sz w:val="28"/>
          <w:szCs w:val="28"/>
        </w:rPr>
        <w:t xml:space="preserve">&gt;　　四、帮扶困难群众情况</w:t>
      </w:r>
    </w:p>
    <w:p>
      <w:pPr>
        <w:ind w:left="0" w:right="0" w:firstLine="560"/>
        <w:spacing w:before="450" w:after="450" w:line="312" w:lineRule="auto"/>
      </w:pPr>
      <w:r>
        <w:rPr>
          <w:rFonts w:ascii="宋体" w:hAnsi="宋体" w:eastAsia="宋体" w:cs="宋体"/>
          <w:color w:val="000"/>
          <w:sz w:val="28"/>
          <w:szCs w:val="28"/>
        </w:rPr>
        <w:t xml:space="preserve">　　今年以来，我区紧紧围绕省市脱贫攻坚战略部署，按照“专项扶贫、行业扶贫、社会扶贫”三位一体的大扶贫工作格局要求，以精准扶贫脱贫为抓手，有序推进脱贫攻坚工程。同时，在全区组织开展了困难群众生活情况集中排查和帮扶救助工作。</w:t>
      </w:r>
    </w:p>
    <w:p>
      <w:pPr>
        <w:ind w:left="0" w:right="0" w:firstLine="560"/>
        <w:spacing w:before="450" w:after="450" w:line="312" w:lineRule="auto"/>
      </w:pPr>
      <w:r>
        <w:rPr>
          <w:rFonts w:ascii="宋体" w:hAnsi="宋体" w:eastAsia="宋体" w:cs="宋体"/>
          <w:color w:val="000"/>
          <w:sz w:val="28"/>
          <w:szCs w:val="28"/>
        </w:rPr>
        <w:t xml:space="preserve">　　    一是加强扶贫对象动态管理。采集2025年底贫困户脱贫和贫困村信息，对扶贫对象生产生活情况等数据进行年度更新；补充采集贫困户、贫困村及自然村新增指标数据；对贫困人口政治面貌、党员和大学生村官信息进行采集和录入；对2025年扶贫对象进行信息采集及更新，对贫困户家庭成员自然增减进行录入。目前，全区“四项清单”内容已修订完善，全部录入脱贫攻坚信息平台。</w:t>
      </w:r>
    </w:p>
    <w:p>
      <w:pPr>
        <w:ind w:left="0" w:right="0" w:firstLine="560"/>
        <w:spacing w:before="450" w:after="450" w:line="312" w:lineRule="auto"/>
      </w:pPr>
      <w:r>
        <w:rPr>
          <w:rFonts w:ascii="宋体" w:hAnsi="宋体" w:eastAsia="宋体" w:cs="宋体"/>
          <w:color w:val="000"/>
          <w:sz w:val="28"/>
          <w:szCs w:val="28"/>
        </w:rPr>
        <w:t xml:space="preserve">　　二是切实做好精准识别核查月和驻村工作队履职检查工作。自X月X日，在全区开展扶贫对象建档立卡精准核查及驻村工作队履职情况检查，并于X月份进行了全面复查整改。新识别符合建档立卡贫困条件人口XXX户XXX人、不符合建档立卡条件人口XXX户XXX人。</w:t>
      </w:r>
    </w:p>
    <w:p>
      <w:pPr>
        <w:ind w:left="0" w:right="0" w:firstLine="560"/>
        <w:spacing w:before="450" w:after="450" w:line="312" w:lineRule="auto"/>
      </w:pPr>
      <w:r>
        <w:rPr>
          <w:rFonts w:ascii="宋体" w:hAnsi="宋体" w:eastAsia="宋体" w:cs="宋体"/>
          <w:color w:val="000"/>
          <w:sz w:val="28"/>
          <w:szCs w:val="28"/>
        </w:rPr>
        <w:t xml:space="preserve">　　三是不断加大特色种养业扶贫力度。出台区精准扶贫（产业类）实施方案，根据贫困户致贫原因，“对症下药”，“一户一策”，本着“输血”“造血”并举、扶贫扶智相结合的原则，确定201X年种植项目X个、养殖项目X个，6月底下拨扶贫物资购买资金X万元。通过项目实施，年底可实现脱贫X户、X人。</w:t>
      </w:r>
    </w:p>
    <w:p>
      <w:pPr>
        <w:ind w:left="0" w:right="0" w:firstLine="560"/>
        <w:spacing w:before="450" w:after="450" w:line="312" w:lineRule="auto"/>
      </w:pPr>
      <w:r>
        <w:rPr>
          <w:rFonts w:ascii="宋体" w:hAnsi="宋体" w:eastAsia="宋体" w:cs="宋体"/>
          <w:color w:val="000"/>
          <w:sz w:val="28"/>
          <w:szCs w:val="28"/>
        </w:rPr>
        <w:t xml:space="preserve">　　四是大力实施光伏扶贫。全区统一选址，集中建设户用3千瓦光伏电站和村级60千瓦光伏电站。年内计划建设户用光伏电站XXX座、村级电站XX座，建成后可实现受益贫困家庭年均增收X元左右，贫困村集体年均稳定增收X万元，全区X个贫困村全部脱贫出列。</w:t>
      </w:r>
    </w:p>
    <w:p>
      <w:pPr>
        <w:ind w:left="0" w:right="0" w:firstLine="560"/>
        <w:spacing w:before="450" w:after="450" w:line="312" w:lineRule="auto"/>
      </w:pPr>
      <w:r>
        <w:rPr>
          <w:rFonts w:ascii="宋体" w:hAnsi="宋体" w:eastAsia="宋体" w:cs="宋体"/>
          <w:color w:val="000"/>
          <w:sz w:val="28"/>
          <w:szCs w:val="28"/>
        </w:rPr>
        <w:t xml:space="preserve">　　五是全力推进金融扶贫。积极开展小额信贷工作，确保符合条件的贫困户获得5万元以下、3年期内免抵押、免担保的信用贷款，解决贫困户产业发展资金瓶颈问题。目前共发放弱劳动能力贫困户贷款X户X万元。</w:t>
      </w:r>
    </w:p>
    <w:p>
      <w:pPr>
        <w:ind w:left="0" w:right="0" w:firstLine="560"/>
        <w:spacing w:before="450" w:after="450" w:line="312" w:lineRule="auto"/>
      </w:pPr>
      <w:r>
        <w:rPr>
          <w:rFonts w:ascii="宋体" w:hAnsi="宋体" w:eastAsia="宋体" w:cs="宋体"/>
          <w:color w:val="000"/>
          <w:sz w:val="28"/>
          <w:szCs w:val="28"/>
        </w:rPr>
        <w:t xml:space="preserve">　　六是扎实实施“雨露计划”。已于5月底完成在校大学生摸底核查和资金兑现工作，共资助贫困高等教育及职业教育学生X人，打卡发放资金X万元。</w:t>
      </w:r>
    </w:p>
    <w:p>
      <w:pPr>
        <w:ind w:left="0" w:right="0" w:firstLine="560"/>
        <w:spacing w:before="450" w:after="450" w:line="312" w:lineRule="auto"/>
      </w:pPr>
      <w:r>
        <w:rPr>
          <w:rFonts w:ascii="宋体" w:hAnsi="宋体" w:eastAsia="宋体" w:cs="宋体"/>
          <w:color w:val="000"/>
          <w:sz w:val="28"/>
          <w:szCs w:val="28"/>
        </w:rPr>
        <w:t xml:space="preserve">　　七是切实做好定点帮扶工作。严格落实“单位包村、干部包户”定点帮扶制度。确定全区X个村的帮扶单位，成立X个驻村工作队，选派XXX人（省直选派X人、市直选派X人）担任驻村工作队队长（扶贫专干），实现驻村帮扶全覆盖。X月X日下发通知，进一步强化干部包户责任，完善贫困村工作队长管理和考勤制度。</w:t>
      </w:r>
    </w:p>
    <w:p>
      <w:pPr>
        <w:ind w:left="0" w:right="0" w:firstLine="560"/>
        <w:spacing w:before="450" w:after="450" w:line="312" w:lineRule="auto"/>
      </w:pPr>
      <w:r>
        <w:rPr>
          <w:rFonts w:ascii="宋体" w:hAnsi="宋体" w:eastAsia="宋体" w:cs="宋体"/>
          <w:color w:val="000"/>
          <w:sz w:val="28"/>
          <w:szCs w:val="28"/>
        </w:rPr>
        <w:t xml:space="preserve">　　同时，X月X日至X日，在全区范围内集中开展了困难群众生活情况拉网排查。各乡镇街道已根据排查情况，制定切实可行的帮扶救助措施，及时为困难群众解决生产生活难题，切实做到解民忧、保底线、促和谐。</w:t>
      </w:r>
    </w:p>
    <w:p>
      <w:pPr>
        <w:ind w:left="0" w:right="0" w:firstLine="560"/>
        <w:spacing w:before="450" w:after="450" w:line="312" w:lineRule="auto"/>
      </w:pPr>
      <w:r>
        <w:rPr>
          <w:rFonts w:ascii="宋体" w:hAnsi="宋体" w:eastAsia="宋体" w:cs="宋体"/>
          <w:color w:val="000"/>
          <w:sz w:val="28"/>
          <w:szCs w:val="28"/>
        </w:rPr>
        <w:t xml:space="preserve">&gt;　　五、有关经费使用情况</w:t>
      </w:r>
    </w:p>
    <w:p>
      <w:pPr>
        <w:ind w:left="0" w:right="0" w:firstLine="560"/>
        <w:spacing w:before="450" w:after="450" w:line="312" w:lineRule="auto"/>
      </w:pPr>
      <w:r>
        <w:rPr>
          <w:rFonts w:ascii="宋体" w:hAnsi="宋体" w:eastAsia="宋体" w:cs="宋体"/>
          <w:color w:val="000"/>
          <w:sz w:val="28"/>
          <w:szCs w:val="28"/>
        </w:rPr>
        <w:t xml:space="preserve">　　先后制定出台一系列制度措施，严格预算约束，规范开支标准，大力压缩支出，严格督促检查，全区“三公”经费大幅减少，使用效益显著提高。</w:t>
      </w:r>
    </w:p>
    <w:p>
      <w:pPr>
        <w:ind w:left="0" w:right="0" w:firstLine="560"/>
        <w:spacing w:before="450" w:after="450" w:line="312" w:lineRule="auto"/>
      </w:pPr>
      <w:r>
        <w:rPr>
          <w:rFonts w:ascii="宋体" w:hAnsi="宋体" w:eastAsia="宋体" w:cs="宋体"/>
          <w:color w:val="000"/>
          <w:sz w:val="28"/>
          <w:szCs w:val="28"/>
        </w:rPr>
        <w:t xml:space="preserve">　　   一是严格预算管理。区直单位“三公”经费中公务车辆运行费预算实行定额管理，公务车辆经区车改办审批后按政府采购程序购置，出国(境)费、公务接待费预算按在职人员总数分类定额核定。乡镇街道参照区直部门标准将“三公”经费纳入预算管理。</w:t>
      </w:r>
    </w:p>
    <w:p>
      <w:pPr>
        <w:ind w:left="0" w:right="0" w:firstLine="560"/>
        <w:spacing w:before="450" w:after="450" w:line="312" w:lineRule="auto"/>
      </w:pPr>
      <w:r>
        <w:rPr>
          <w:rFonts w:ascii="宋体" w:hAnsi="宋体" w:eastAsia="宋体" w:cs="宋体"/>
          <w:color w:val="000"/>
          <w:sz w:val="28"/>
          <w:szCs w:val="28"/>
        </w:rPr>
        <w:t xml:space="preserve">　　二是完善制度建设。进一步完善会议费、差旅费、培训费及接待费管理办法，建立科学合理、完整规范、符合实际的公务支出标准体系和调整机制。严格按照相关规定，对公务用车实行集中管理、统一调度；严禁公车私用、自驾出行。</w:t>
      </w:r>
    </w:p>
    <w:p>
      <w:pPr>
        <w:ind w:left="0" w:right="0" w:firstLine="560"/>
        <w:spacing w:before="450" w:after="450" w:line="312" w:lineRule="auto"/>
      </w:pPr>
      <w:r>
        <w:rPr>
          <w:rFonts w:ascii="宋体" w:hAnsi="宋体" w:eastAsia="宋体" w:cs="宋体"/>
          <w:color w:val="000"/>
          <w:sz w:val="28"/>
          <w:szCs w:val="28"/>
        </w:rPr>
        <w:t xml:space="preserve">　　三是落实经费公开。严格执行中央及省、市关于财政预算和“三公”经费公开的有关规定，定期对外公开财政预算和“三公”经费执行情况，接受社会各界监督。</w:t>
      </w:r>
    </w:p>
    <w:p>
      <w:pPr>
        <w:ind w:left="0" w:right="0" w:firstLine="560"/>
        <w:spacing w:before="450" w:after="450" w:line="312" w:lineRule="auto"/>
      </w:pPr>
      <w:r>
        <w:rPr>
          <w:rFonts w:ascii="宋体" w:hAnsi="宋体" w:eastAsia="宋体" w:cs="宋体"/>
          <w:color w:val="000"/>
          <w:sz w:val="28"/>
          <w:szCs w:val="28"/>
        </w:rPr>
        <w:t xml:space="preserve">　　四是加强监督预警。建立区直单位“三公”经费支出月报制度，定期进行数据统计分析，督促各预算单位整改存在问题、规范账务管理。创新建立网上巡查系统，选取区XX、区XX局等15家单位，实施“三公”经费及会议费支出网上申报审批（备案）、数据统计自动分析、违规违纪自动预警，进一步完善了源头防腐机制。</w:t>
      </w:r>
    </w:p>
    <w:p>
      <w:pPr>
        <w:ind w:left="0" w:right="0" w:firstLine="560"/>
        <w:spacing w:before="450" w:after="450" w:line="312" w:lineRule="auto"/>
      </w:pPr>
      <w:r>
        <w:rPr>
          <w:rFonts w:ascii="宋体" w:hAnsi="宋体" w:eastAsia="宋体" w:cs="宋体"/>
          <w:color w:val="000"/>
          <w:sz w:val="28"/>
          <w:szCs w:val="28"/>
        </w:rPr>
        <w:t xml:space="preserve">　　全区“三公”经费累计支出X万元，占年初预算的X%，同比下降X%。其中：因公出国（境）费用支出0万元；公务接待费用支出X万元，占年初预算的17%，同比下降31.4%；公务用车运行维护费支出X万元，占年初预算的28.6%，同比下降13.6%；公务用车购置费支出0万元；会议费支出X万元，占年初预算的13%，同比增长4.8%；培训费支出X1万元，占年初预算的16.2%，同比下降17.8%。</w:t>
      </w:r>
    </w:p>
    <w:p>
      <w:pPr>
        <w:ind w:left="0" w:right="0" w:firstLine="560"/>
        <w:spacing w:before="450" w:after="450" w:line="312" w:lineRule="auto"/>
      </w:pPr>
      <w:r>
        <w:rPr>
          <w:rFonts w:ascii="宋体" w:hAnsi="宋体" w:eastAsia="宋体" w:cs="宋体"/>
          <w:color w:val="000"/>
          <w:sz w:val="28"/>
          <w:szCs w:val="28"/>
        </w:rPr>
        <w:t xml:space="preserve">&gt;　　   六、办公用房清理整改腾退情况</w:t>
      </w:r>
    </w:p>
    <w:p>
      <w:pPr>
        <w:ind w:left="0" w:right="0" w:firstLine="560"/>
        <w:spacing w:before="450" w:after="450" w:line="312" w:lineRule="auto"/>
      </w:pPr>
      <w:r>
        <w:rPr>
          <w:rFonts w:ascii="宋体" w:hAnsi="宋体" w:eastAsia="宋体" w:cs="宋体"/>
          <w:color w:val="000"/>
          <w:sz w:val="28"/>
          <w:szCs w:val="28"/>
        </w:rPr>
        <w:t xml:space="preserve">　　按照市纪委《关于开展办公用房、公务用车使用管理情况专项监督检查的通知》要求，在全区组织开展了办公用房监督检查专项行动。目前，全区XX平方米超标准使用的办公用房已全部整改，共腾退XX平方米，并对其中部分用房进行了统筹使用。</w:t>
      </w:r>
    </w:p>
    <w:p>
      <w:pPr>
        <w:ind w:left="0" w:right="0" w:firstLine="560"/>
        <w:spacing w:before="450" w:after="450" w:line="312" w:lineRule="auto"/>
      </w:pPr>
      <w:r>
        <w:rPr>
          <w:rFonts w:ascii="宋体" w:hAnsi="宋体" w:eastAsia="宋体" w:cs="宋体"/>
          <w:color w:val="000"/>
          <w:sz w:val="28"/>
          <w:szCs w:val="28"/>
        </w:rPr>
        <w:t xml:space="preserve">　　一是动员部署，压实责任。X月X日召开全区办公用房使用管理专项监督检查工作动员会，对全区相关工作作出全面部署。制定印发《关于开展办公用房、公务用车使用管理情况专项监督检查的通知》（X纪〔201X〕28号），进一步明确责任分工，要求严格按照要求做好各项工作。</w:t>
      </w:r>
    </w:p>
    <w:p>
      <w:pPr>
        <w:ind w:left="0" w:right="0" w:firstLine="560"/>
        <w:spacing w:before="450" w:after="450" w:line="312" w:lineRule="auto"/>
      </w:pPr>
      <w:r>
        <w:rPr>
          <w:rFonts w:ascii="宋体" w:hAnsi="宋体" w:eastAsia="宋体" w:cs="宋体"/>
          <w:color w:val="000"/>
          <w:sz w:val="28"/>
          <w:szCs w:val="28"/>
        </w:rPr>
        <w:t xml:space="preserve">　　二是对照标准，自查自纠。5月6日至11月，全区各乡镇（街道）、区直单位对照党政办公用房建设标准，对办公用房使用情况开展了全面自查自纠，由主要负责人审核签字后上报相关情况。</w:t>
      </w:r>
    </w:p>
    <w:p>
      <w:pPr>
        <w:ind w:left="0" w:right="0" w:firstLine="560"/>
        <w:spacing w:before="450" w:after="450" w:line="312" w:lineRule="auto"/>
      </w:pPr>
      <w:r>
        <w:rPr>
          <w:rFonts w:ascii="宋体" w:hAnsi="宋体" w:eastAsia="宋体" w:cs="宋体"/>
          <w:color w:val="000"/>
          <w:sz w:val="28"/>
          <w:szCs w:val="28"/>
        </w:rPr>
        <w:t xml:space="preserve">　　三是复核抽查，及时处理。区纪委成立9个督查组，采取班子成员必查、其余人员抽查，实地测量的方式，对全区乡镇街道和区直单位进行现场复核，抽查X人，查看办公用房XXXX平方米。区委督查组再次随机选点核对验收，并对存在问题的7个单位下发整改通知书。</w:t>
      </w:r>
    </w:p>
    <w:p>
      <w:pPr>
        <w:ind w:left="0" w:right="0" w:firstLine="560"/>
        <w:spacing w:before="450" w:after="450" w:line="312" w:lineRule="auto"/>
      </w:pPr>
      <w:r>
        <w:rPr>
          <w:rFonts w:ascii="宋体" w:hAnsi="宋体" w:eastAsia="宋体" w:cs="宋体"/>
          <w:color w:val="000"/>
          <w:sz w:val="28"/>
          <w:szCs w:val="28"/>
        </w:rPr>
        <w:t xml:space="preserve">&gt;　　七、精简会议文件情况</w:t>
      </w:r>
    </w:p>
    <w:p>
      <w:pPr>
        <w:ind w:left="0" w:right="0" w:firstLine="560"/>
        <w:spacing w:before="450" w:after="450" w:line="312" w:lineRule="auto"/>
      </w:pPr>
      <w:r>
        <w:rPr>
          <w:rFonts w:ascii="宋体" w:hAnsi="宋体" w:eastAsia="宋体" w:cs="宋体"/>
          <w:color w:val="000"/>
          <w:sz w:val="28"/>
          <w:szCs w:val="28"/>
        </w:rPr>
        <w:t xml:space="preserve">　　严格贯彻落实中央和省市精简文件、会议有关要求，严格控制召开各类全区性会议，切实压缩文件简报数量。</w:t>
      </w:r>
    </w:p>
    <w:p>
      <w:pPr>
        <w:ind w:left="0" w:right="0" w:firstLine="560"/>
        <w:spacing w:before="450" w:after="450" w:line="312" w:lineRule="auto"/>
      </w:pPr>
      <w:r>
        <w:rPr>
          <w:rFonts w:ascii="宋体" w:hAnsi="宋体" w:eastAsia="宋体" w:cs="宋体"/>
          <w:color w:val="000"/>
          <w:sz w:val="28"/>
          <w:szCs w:val="28"/>
        </w:rPr>
        <w:t xml:space="preserve">　　一是严格会议审批，提高会议实效。能通过公文系统、电话通知等安排的，不开会部署，能合并召开的会议合并召开。提倡开短会、讲短话、求实效，简化会场布置，严格控制会议规模，压缩参会人数和会议时间。上半年，以区委、人大、政府、政协名义召开全区性会议25次，同比下降30.5%；召开其他各类专题会议42次，同比下降12.5%。</w:t>
      </w:r>
    </w:p>
    <w:p>
      <w:pPr>
        <w:ind w:left="0" w:right="0" w:firstLine="560"/>
        <w:spacing w:before="450" w:after="450" w:line="312" w:lineRule="auto"/>
      </w:pPr>
      <w:r>
        <w:rPr>
          <w:rFonts w:ascii="宋体" w:hAnsi="宋体" w:eastAsia="宋体" w:cs="宋体"/>
          <w:color w:val="000"/>
          <w:sz w:val="28"/>
          <w:szCs w:val="28"/>
        </w:rPr>
        <w:t xml:space="preserve">　　二是严格控制发文数量，提高文件质量和时效。凡上级文件中有关政策已经明确、未提出具体贯彻意见的，能通过电话、传真、办公网络解决问题的，会上领导讲话已印发的，不再发文；没有实质内容、可发可不发的文件一律不发。充分利用电子公文系统，做到电子发文、收文、处理一体化，提高发文实效。上半年，以区委、区政府名义联合发文35份，同比增加20.6%；以区“两办”名义发文40份，同比增加37.9%；以明传电报形式发文91份，同比下降3%。</w:t>
      </w:r>
    </w:p>
    <w:p>
      <w:pPr>
        <w:ind w:left="0" w:right="0" w:firstLine="560"/>
        <w:spacing w:before="450" w:after="450" w:line="312" w:lineRule="auto"/>
      </w:pPr>
      <w:r>
        <w:rPr>
          <w:rFonts w:ascii="宋体" w:hAnsi="宋体" w:eastAsia="宋体" w:cs="宋体"/>
          <w:color w:val="000"/>
          <w:sz w:val="28"/>
          <w:szCs w:val="28"/>
        </w:rPr>
        <w:t xml:space="preserve">&gt;　　八、制度建设情况</w:t>
      </w:r>
    </w:p>
    <w:p>
      <w:pPr>
        <w:ind w:left="0" w:right="0" w:firstLine="560"/>
        <w:spacing w:before="450" w:after="450" w:line="312" w:lineRule="auto"/>
      </w:pPr>
      <w:r>
        <w:rPr>
          <w:rFonts w:ascii="宋体" w:hAnsi="宋体" w:eastAsia="宋体" w:cs="宋体"/>
          <w:color w:val="000"/>
          <w:sz w:val="28"/>
          <w:szCs w:val="28"/>
        </w:rPr>
        <w:t xml:space="preserve">　　在贯彻落实中央八项规定精神过程中，我区积极探索总结经验，不断完善机制制度，强化执行规定的刚性约束。</w:t>
      </w:r>
    </w:p>
    <w:p>
      <w:pPr>
        <w:ind w:left="0" w:right="0" w:firstLine="560"/>
        <w:spacing w:before="450" w:after="450" w:line="312" w:lineRule="auto"/>
      </w:pPr>
      <w:r>
        <w:rPr>
          <w:rFonts w:ascii="宋体" w:hAnsi="宋体" w:eastAsia="宋体" w:cs="宋体"/>
          <w:color w:val="000"/>
          <w:sz w:val="28"/>
          <w:szCs w:val="28"/>
        </w:rPr>
        <w:t xml:space="preserve">　　出台《关于规范全区党员干部申报操办婚丧喜庆等事宜的规定》，严格要求党员干部在相关事宜中做到“五个严禁”。印发《关于进一步加强乡镇（街道）有关工作纪律的通知》，开展乡村干部“走读”专项治理。印发《关于在干部调整中严肃有关纪律的通知》，要求新调整的领导干部做到“十个严禁”，并对1名违反有关纪律的乡镇党委书记进行全区通报批评。建立干部日常巡察制度，目前已巡查7个乡镇51个村。全面建立区镇村三级干部工作日志制度，并在一定范围内公开，着力解决懒政怠政问题。进一步完善机关事业单位编制、人事和工资管理制度，清查出各类“吃空饷”人员31人，追缴违规资金35.47万元。完善日常监督举报平台建设，在XX纪检监察网、“XX清风”微信平台开辟“我要举报”栏目，实现党员干部廉洁自律、“四风”问题举报“一键通”。制定“一月一主题”专项治理活动方案，对“八项规定”执行情况和“四风”问题开展清单式专题督查，每月汇总通报。进一步规范涉企检查，要求所有涉企检查报经区委、区政府同意后由区纪委备案。实行效能约谈制度、效能监察建议书制度，每月一督查、一通报、一报告。201X年以来通报批评X人，行政警告X人，效能约谈X人，辞退X人。</w:t>
      </w:r>
    </w:p>
    <w:p>
      <w:pPr>
        <w:ind w:left="0" w:right="0" w:firstLine="560"/>
        <w:spacing w:before="450" w:after="450" w:line="312" w:lineRule="auto"/>
      </w:pPr>
      <w:r>
        <w:rPr>
          <w:rFonts w:ascii="宋体" w:hAnsi="宋体" w:eastAsia="宋体" w:cs="宋体"/>
          <w:color w:val="000"/>
          <w:sz w:val="28"/>
          <w:szCs w:val="28"/>
        </w:rPr>
        <w:t xml:space="preserve">　　按照X办〔201X〕29号文件精神，已制定出台了《关于印发公务用车制度改革实施方案的通知》（X车改〔201X〕4号）、《关于转发XX省201X年政府预算、部门预算及“三公”经费预算公开工作方案的通知》（X财预〔201X〕31号）、《X州市XX区扶贫开发领导小组工作规则》的通知（X办〔201X〕32号）等13个文件。下一步，将继续按照市里要求，结合我区实际，不断健全完善各项相关制度。</w:t>
      </w:r>
    </w:p>
    <w:p>
      <w:pPr>
        <w:ind w:left="0" w:right="0" w:firstLine="560"/>
        <w:spacing w:before="450" w:after="450" w:line="312" w:lineRule="auto"/>
      </w:pPr>
      <w:r>
        <w:rPr>
          <w:rFonts w:ascii="宋体" w:hAnsi="宋体" w:eastAsia="宋体" w:cs="宋体"/>
          <w:color w:val="000"/>
          <w:sz w:val="28"/>
          <w:szCs w:val="28"/>
        </w:rPr>
        <w:t xml:space="preserve">&gt;　　    九、存在问题及下步打算</w:t>
      </w:r>
    </w:p>
    <w:p>
      <w:pPr>
        <w:ind w:left="0" w:right="0" w:firstLine="560"/>
        <w:spacing w:before="450" w:after="450" w:line="312" w:lineRule="auto"/>
      </w:pPr>
      <w:r>
        <w:rPr>
          <w:rFonts w:ascii="宋体" w:hAnsi="宋体" w:eastAsia="宋体" w:cs="宋体"/>
          <w:color w:val="000"/>
          <w:sz w:val="28"/>
          <w:szCs w:val="28"/>
        </w:rPr>
        <w:t xml:space="preserve">　　在充分肯定成绩的同时，我们也清醒地认识到我们在贯彻落实中央八项规定和省市三十条规定精神过程中存在的问题和不足：一是部分党员干部对违反八项规定精神基本还在“不敢”层面，“不想”的自觉性远未形成。二是“四风”问题进一步走向隐蔽，打擦边球、搞变通问题依然存在。三是调研深度尚需进一步加强，调研结果的真实性、精准性有待提升。四是疑难信访问题化解进度较慢，越级上访隐患依然较多。五是发文和会议数量同比增加较多。六是扶贫攻坚制度落实依然不够到位。七是作风长效机制建设提升空间较大。八是问责不够坚决到位，震慑作用发挥不够。</w:t>
      </w:r>
    </w:p>
    <w:p>
      <w:pPr>
        <w:ind w:left="0" w:right="0" w:firstLine="560"/>
        <w:spacing w:before="450" w:after="450" w:line="312" w:lineRule="auto"/>
      </w:pPr>
      <w:r>
        <w:rPr>
          <w:rFonts w:ascii="宋体" w:hAnsi="宋体" w:eastAsia="宋体" w:cs="宋体"/>
          <w:color w:val="000"/>
          <w:sz w:val="28"/>
          <w:szCs w:val="28"/>
        </w:rPr>
        <w:t xml:space="preserve">　　下一步，我们将继续强化“两个责任”，建立健全落实“八项规定”长效机制，不断把作风建设引向深入。一是以学习贯彻《中国共产党廉洁自律准则》和《中国共产党纪律处分条例》为契机，多措并举抓好党员干部教育，不断增强廉政意识和贯彻落实八项规定精神的自觉意识。二是不断完善改进作风、联系群众的各项制度，真正形成不敢腐、不能腐、不易腐的保障机制，切实增强制度的执行力。重点健全党风廉政建设社会评价机制，发挥人民群众对钱、物、人、项目管理及对各级干部“八小时以外”的监督作用，并将监督结果与干部的考核评价相挂钩；进一步规范各项费用支出审批程序，建立健全有效控制“三公”经费支出的长效机制，确保“三公”经费支出稳中有降。三是切实加强监督检查和问责力度。严格落实“一案双查”制度，既追究主体责任、监督责任，又严肃追究领导责任。健全案件快查快结机制，对不收敛、不收手、顶风违纪的行为，发现一起查处一起，并坚决曝光部分典型案例，扩大社会效应，形成严查严惩的高压态势。</w:t>
      </w:r>
    </w:p>
    <w:p>
      <w:pPr>
        <w:ind w:left="0" w:right="0" w:firstLine="560"/>
        <w:spacing w:before="450" w:after="450" w:line="312" w:lineRule="auto"/>
      </w:pPr>
      <w:r>
        <w:rPr>
          <w:rFonts w:ascii="宋体" w:hAnsi="宋体" w:eastAsia="宋体" w:cs="宋体"/>
          <w:color w:val="000"/>
          <w:sz w:val="28"/>
          <w:szCs w:val="28"/>
        </w:rPr>
        <w:t xml:space="preserve">&gt;　　十、有关建议</w:t>
      </w:r>
    </w:p>
    <w:p>
      <w:pPr>
        <w:ind w:left="0" w:right="0" w:firstLine="560"/>
        <w:spacing w:before="450" w:after="450" w:line="312" w:lineRule="auto"/>
      </w:pPr>
      <w:r>
        <w:rPr>
          <w:rFonts w:ascii="宋体" w:hAnsi="宋体" w:eastAsia="宋体" w:cs="宋体"/>
          <w:color w:val="000"/>
          <w:sz w:val="28"/>
          <w:szCs w:val="28"/>
        </w:rPr>
        <w:t xml:space="preserve">　　（一）加大指导力度，适时组织三县一区对八项规定精神落实情况进行互查。</w:t>
      </w:r>
    </w:p>
    <w:p>
      <w:pPr>
        <w:ind w:left="0" w:right="0" w:firstLine="560"/>
        <w:spacing w:before="450" w:after="450" w:line="312" w:lineRule="auto"/>
      </w:pPr>
      <w:r>
        <w:rPr>
          <w:rFonts w:ascii="宋体" w:hAnsi="宋体" w:eastAsia="宋体" w:cs="宋体"/>
          <w:color w:val="000"/>
          <w:sz w:val="28"/>
          <w:szCs w:val="28"/>
        </w:rPr>
        <w:t xml:space="preserve">　　（二）进一步加大突查暗访的频次和力度，对发现的问题，严肃进行查处和通报。</w:t>
      </w:r>
    </w:p>
    <w:p>
      <w:pPr>
        <w:ind w:left="0" w:right="0" w:firstLine="560"/>
        <w:spacing w:before="450" w:after="450" w:line="312" w:lineRule="auto"/>
      </w:pPr>
      <w:r>
        <w:rPr>
          <w:rFonts w:ascii="宋体" w:hAnsi="宋体" w:eastAsia="宋体" w:cs="宋体"/>
          <w:color w:val="000"/>
          <w:sz w:val="28"/>
          <w:szCs w:val="28"/>
        </w:rPr>
        <w:t xml:space="preserve">　　（三）建立完善市、区、乡三级视频会议平台体系，进一步减轻基层负担。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2026-10-06T10:41:42+08:00</dcterms:created>
  <dcterms:modified xsi:type="dcterms:W3CDTF">2026-10-06T10:41:42+08:00</dcterms:modified>
</cp:coreProperties>
</file>

<file path=docProps/custom.xml><?xml version="1.0" encoding="utf-8"?>
<Properties xmlns="http://schemas.openxmlformats.org/officeDocument/2006/custom-properties" xmlns:vt="http://schemas.openxmlformats.org/officeDocument/2006/docPropsVTypes"/>
</file>