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医生工作述职报告简短 医生工作述职简单写(6篇)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医生工作述职报告简短 医生工作述职简单写一您好！20xx年转瞬即逝，过去的一年中，在院领导和医院各科室同仁的支持帮助下，在工作上积极主动，不断解放思想，更新观念，树立高度的事业心和责任心，围绕传染科工作性质，围绕医院中心工作，严格管理，求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传染科工作性质，围绕医院中心工作，严格管理，求真务实，踏实苦干，在医德医风、医疗质量、基层建设等方面取得了较好成绩，收获了成功和喜悦。截止20xx年12月，完成门诊治疗总量人x次，其中团购人数超过x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述职汇报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xx等团购网站，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传染医院门诊，都没有得到很好的修复，患者来到我门诊处，仔细听取患者的诉说要求及细节，认为义齿还有可修复的使用性，便为其修复，一项为患者节省费用近千元，为减轻了患者的经济负担，患者因此十分感激，成为传染科的忠实消费者。</w:t>
      </w:r>
    </w:p>
    <w:p>
      <w:pPr>
        <w:ind w:left="0" w:right="0" w:firstLine="560"/>
        <w:spacing w:before="450" w:after="450" w:line="312" w:lineRule="auto"/>
      </w:pPr>
      <w:r>
        <w:rPr>
          <w:rFonts w:ascii="宋体" w:hAnsi="宋体" w:eastAsia="宋体" w:cs="宋体"/>
          <w:color w:val="000"/>
          <w:sz w:val="28"/>
          <w:szCs w:val="28"/>
        </w:rPr>
        <w:t xml:space="preserve">1、积极学习传染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传染科的经营范围，现消费群体对牙齿美观的需求日益见长，为更好的满足周边群众的需求，有计划的外出学习次，主要学习内容为牙齿美学修复，经过学习和实践，能熟练为来我春光传染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为了提高医疗质量，不断满足人民区中日益增长的医疗需求，根据传染科的需要，经过多方考察对比，添置了一台牙科综合治疗椅。大大促进了诊疗水平的提高，发挥了更好的社会效益和经济效益。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xx年辽化医院技术大赛中取得临床总分第一名的成绩、在20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我从未放弃过学习，坚持基础知识学习的同时，虚心向上级医生、科主任学习临床操作技能，并善于将书本上的理论知识与外科操作技能相结合，学会在医疗过程中发现问题，并经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8月份科室收治一名胸腹联合刀刺伤患者，入院时患者处于休克状态，在进取抗休克同时，急诊在全麻下行剖腹探查，术中发现左侧血气胸、膈肌、胃破裂，给予左侧胸腔冲洗、止血、胃、膈肌破裂修补、胸腔闭式引流术，休克抢救成功。由于患者胸腔污染严重，术后出现患侧胸腔积液，局部肺不张，剧烈咳嗽引起腹部切口裂开，行二次手术切口减张缝合、重置胸腔闭式引流管，可是二次手术后患者仍发热，经检查证实为脓胸。在此情景下，我带领患者先后2次在超声引导下穿刺抽脓，同时行支气管镜检查吸痰冲洗，脓胸仍不好转，第三次在超声引导下行脓胸置管引流，每日引出脓性液体300余毫升，第三天出现引流管赌塞，在此情景下，</w:t>
      </w:r>
    </w:p>
    <w:p>
      <w:pPr>
        <w:ind w:left="0" w:right="0" w:firstLine="560"/>
        <w:spacing w:before="450" w:after="450" w:line="312" w:lineRule="auto"/>
      </w:pPr>
      <w:r>
        <w:rPr>
          <w:rFonts w:ascii="宋体" w:hAnsi="宋体" w:eastAsia="宋体" w:cs="宋体"/>
          <w:color w:val="000"/>
          <w:sz w:val="28"/>
          <w:szCs w:val="28"/>
        </w:rPr>
        <w:t xml:space="preserve">在局麻下用粗尿管进行盲穿引流成功，每日2次用庆大霉素生理盐水为其冲洗、引流，持续近2个月后，复查肺部ct脓胸消失痊愈出院，出院后患者自行到医大二院会诊，医大二院胸科专家对我院的治疗给予了很高的评价。患者十分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志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一年来，在卫生局及院领导的正确领导下，认真开展医院感染管理，年初制定工作计划并组织实施、完成了工作计划，现将一年的工作述职如下：</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1、严格把好准入关，对购进的一次性医疗用品严格把关，查验并索要三证，保证一次xx医疗用品的质量。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1、今年以来，针对禽流感、手足口并甲型xx流感疫情，医院及时启用了发热门诊，购置了防护设施和消毒设备、消杀药品，完善制度，固定专人，按防控流程进行了合理的布置安排。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医生工作述职简单写六</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xx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坚持党的基本路线、方针、政策，并能将其贯彻到平时的工作和实践当中。统一思想，提高认识。认真学习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x余人，其中危重x多人（占40%左右），业务收入x多万元，为x附院的发展做出了应有的贡献。门诊病人达x多人次，较去年也有所增加。在住院病人和危重病人较多的时候，大家为了人民的健康，也为了x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x市争取全国五创和x省文明城市活动中，感染科一直是检查的重点，为了能达到要求，及时完成任务，科室全体人员配合医院一切工作，按照相关要求，努力做到，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