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社区综治个人述职报告范文</w:t>
      </w:r>
      <w:bookmarkEnd w:id="1"/>
    </w:p>
    <w:p>
      <w:pPr>
        <w:jc w:val="center"/>
        <w:spacing w:before="0" w:after="450"/>
      </w:pPr>
      <w:r>
        <w:rPr>
          <w:rFonts w:ascii="Arial" w:hAnsi="Arial" w:eastAsia="Arial" w:cs="Arial"/>
          <w:color w:val="999999"/>
          <w:sz w:val="20"/>
          <w:szCs w:val="20"/>
        </w:rPr>
        <w:t xml:space="preserve">来源：网络  作者：水墨画意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人们素养不断提高的今天，越来越多的事务都会使用到述职报告，不同种类的述职报告具有不同的用途。相信许多人会觉得述职报告很难写吧。以下是小编整理的社区综治个人述职报告范文，欢迎大家借鉴与参考!社区综治个人述职报告范文1尊敬的领导：一年来，在街...</w:t>
      </w:r>
    </w:p>
    <w:p>
      <w:pPr>
        <w:ind w:left="0" w:right="0" w:firstLine="560"/>
        <w:spacing w:before="450" w:after="450" w:line="312" w:lineRule="auto"/>
      </w:pPr>
      <w:r>
        <w:rPr>
          <w:rFonts w:ascii="宋体" w:hAnsi="宋体" w:eastAsia="宋体" w:cs="宋体"/>
          <w:color w:val="000"/>
          <w:sz w:val="28"/>
          <w:szCs w:val="28"/>
        </w:rPr>
        <w:t xml:space="preserve">在人们素养不断提高的今天，越来越多的事务都会使用到述职报告，不同种类的述职报告具有不同的用途。相信许多人会觉得述职报告很难写吧。以下是小编整理的社区综治个人述职报告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社区综治个人述职报告范文1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街道综治办的正确领导下，用心配合我社区综治工作的安排部署。作为社区书记，我始终坚持增强治安防范意识，严格落实综合治理各项措施，有效地预防了各类事件的发生，现进行综治述职报告如下。</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&gt;社区综治个人述职报告范文2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____社区治安综合治理工作在镇综治办的正确领导下，坚持“预防为主、打防结合”的方针，结合社区实际情况，完善了各项组织机构和各项规章制度，责任分工明确，做到了工作有计划、有落实、完成了上级安排的各项工作任务，为社区营造了一个稳定、祥和、优美的生活环境。现将本年度综治工作进行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帮教安置领导小组，由社区书记为第一责任人，治调主任任副组长，具体负责综治有关事务，社区两委成员、各居民小组组长纳入了领导小组成员。形成了社区书记亲自抓，治调主任具体抓，成员全力抓的良好局面。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____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组长妇女组长进行宣传教育，在主要街道、居民住宅区、各组公示栏张贴标语，使我们的创建平安社区、和谐社区的活动宣传达到了预期的效果。完善组织网络和规章制度，积极开展群防群治工作。社区群防群治工作组织健全，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&gt;社区综治个人述职报告范文3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____镇综合治理办公室的指导下，为做好社区治安综合治理工作，结合辖区实际情况，我社区成立了综治领导小组完善了各项组织机构和各项规章制度，责任分工明确，做到了工作有计划、有落实，顺利完成了上级安排的各项工作任务，现将本年度综治工作做如下报告：</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&gt;社区综治个人述职报告范文4</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____。时间真的过得很快，转眼间我来社区一年多了。这一年多里可以说我大概是社区里角色变化最多的人啦，从最开始的跟着建刚接触了点点文教，后来依次的环境物业、宣传到现在的食品安全与公共卫生。食品安全与公共卫生是地区办事处7月份刚刚分离出来的一个科室，我们社区也做了相应的划分，由我负责。现在就我的工作做如下述职：</w:t>
      </w:r>
    </w:p>
    <w:p>
      <w:pPr>
        <w:ind w:left="0" w:right="0" w:firstLine="560"/>
        <w:spacing w:before="450" w:after="450" w:line="312" w:lineRule="auto"/>
      </w:pPr>
      <w:r>
        <w:rPr>
          <w:rFonts w:ascii="宋体" w:hAnsi="宋体" w:eastAsia="宋体" w:cs="宋体"/>
          <w:color w:val="000"/>
          <w:sz w:val="28"/>
          <w:szCs w:val="28"/>
        </w:rPr>
        <w:t xml:space="preserve">一、履行职责，各项工作取得了较好成效</w:t>
      </w:r>
    </w:p>
    <w:p>
      <w:pPr>
        <w:ind w:left="0" w:right="0" w:firstLine="560"/>
        <w:spacing w:before="450" w:after="450" w:line="312" w:lineRule="auto"/>
      </w:pPr>
      <w:r>
        <w:rPr>
          <w:rFonts w:ascii="宋体" w:hAnsi="宋体" w:eastAsia="宋体" w:cs="宋体"/>
          <w:color w:val="000"/>
          <w:sz w:val="28"/>
          <w:szCs w:val="28"/>
        </w:rPr>
        <w:t xml:space="preserve">在____年的工作中，主要是配合有关科室做好传染病、食物中毒、动物防疫等日常工作和突发公共事件的应急处理工作。针对不同事件采取不同举措。____的食品中毒事件向辖区各餐饮单位发放食品安全紧急通知书;就甲型hln1流感疫情情况与辖区社会单位签订107份甲型hln1防控责任书，下发67份甲型hln1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甲型hln1疑似病例，接到电话后，社区党委立即按照社区甲型hln1流感病例密切接触者居家医学观察和归国人员健康监测、转运工作方案联合社区卫生服务站安排我和建刚一同前去走访，我们穿上隔离衣、带好口罩、拿上消毒液。与社区医生第一时间赶到现场，通过现场检测，排除了该男子为甲型hln1患者的可能。</w:t>
      </w:r>
    </w:p>
    <w:p>
      <w:pPr>
        <w:ind w:left="0" w:right="0" w:firstLine="560"/>
        <w:spacing w:before="450" w:after="450" w:line="312" w:lineRule="auto"/>
      </w:pPr>
      <w:r>
        <w:rPr>
          <w:rFonts w:ascii="宋体" w:hAnsi="宋体" w:eastAsia="宋体" w:cs="宋体"/>
          <w:color w:val="000"/>
          <w:sz w:val="28"/>
          <w:szCs w:val="28"/>
        </w:rPr>
        <w:t xml:space="preserve">在“____”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二、努力开拓进取，切实加强自身建设</w:t>
      </w:r>
    </w:p>
    <w:p>
      <w:pPr>
        <w:ind w:left="0" w:right="0" w:firstLine="560"/>
        <w:spacing w:before="450" w:after="450" w:line="312" w:lineRule="auto"/>
      </w:pPr>
      <w:r>
        <w:rPr>
          <w:rFonts w:ascii="宋体" w:hAnsi="宋体" w:eastAsia="宋体" w:cs="宋体"/>
          <w:color w:val="000"/>
          <w:sz w:val="28"/>
          <w:szCs w:val="28"/>
        </w:rPr>
        <w:t xml:space="preserve">____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三、加强督察，强化宣传</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&gt;社区综治个人述职报告范文5</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主动参加社区组织的各项活动，在劳动中、在考察调研中、在过组织生活时，在扶贫帮困活动中都能踊跃带头。主动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计算机、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主动参与到社区文明建设、创城宣传、环境卫生治理等工作中，累计协助社区补充、完善《志愿者服务》、《未成年人思想道德教育》工作资料11本;设计、悬挂宣传挂图20余份、宣传横幅(树幅)50余条，发放宣传单200余份;召开以______等主题的居民座谈会5场，参与居民180人次，有效的提升了辖区居民对____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