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2025年环保局党建述职报告怎么写</w:t>
      </w:r>
      <w:bookmarkEnd w:id="1"/>
    </w:p>
    <w:p>
      <w:pPr>
        <w:jc w:val="center"/>
        <w:spacing w:before="0" w:after="450"/>
      </w:pPr>
      <w:r>
        <w:rPr>
          <w:rFonts w:ascii="Arial" w:hAnsi="Arial" w:eastAsia="Arial" w:cs="Arial"/>
          <w:color w:val="999999"/>
          <w:sz w:val="20"/>
          <w:szCs w:val="20"/>
        </w:rPr>
        <w:t xml:space="preserve">来源：网络  作者：紫陌红尘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年环保局党建述职报告怎么写一(一)强化突出环境问题整改，打好污染防治攻坚战1.全面完成__年中央和省环保督察反馈问题整改任务。中央和省环保督察组共交办我区31个问题(牵头整改)，其中督察期间交办22个问题(重复问题5个)，反馈意见3个...</w:t>
      </w:r>
    </w:p>
    <w:p>
      <w:pPr>
        <w:ind w:left="0" w:right="0" w:firstLine="560"/>
        <w:spacing w:before="450" w:after="450" w:line="312" w:lineRule="auto"/>
      </w:pPr>
      <w:r>
        <w:rPr>
          <w:rFonts w:ascii="黑体" w:hAnsi="黑体" w:eastAsia="黑体" w:cs="黑体"/>
          <w:color w:val="000000"/>
          <w:sz w:val="36"/>
          <w:szCs w:val="36"/>
          <w:b w:val="1"/>
          <w:bCs w:val="1"/>
        </w:rPr>
        <w:t xml:space="preserve">20_年环保局党建述职报告怎么写一</w:t>
      </w:r>
    </w:p>
    <w:p>
      <w:pPr>
        <w:ind w:left="0" w:right="0" w:firstLine="560"/>
        <w:spacing w:before="450" w:after="450" w:line="312" w:lineRule="auto"/>
      </w:pPr>
      <w:r>
        <w:rPr>
          <w:rFonts w:ascii="宋体" w:hAnsi="宋体" w:eastAsia="宋体" w:cs="宋体"/>
          <w:color w:val="000"/>
          <w:sz w:val="28"/>
          <w:szCs w:val="28"/>
        </w:rPr>
        <w:t xml:space="preserve">(一)强化突出环境问题整改，打好污染防治攻坚战</w:t>
      </w:r>
    </w:p>
    <w:p>
      <w:pPr>
        <w:ind w:left="0" w:right="0" w:firstLine="560"/>
        <w:spacing w:before="450" w:after="450" w:line="312" w:lineRule="auto"/>
      </w:pPr>
      <w:r>
        <w:rPr>
          <w:rFonts w:ascii="宋体" w:hAnsi="宋体" w:eastAsia="宋体" w:cs="宋体"/>
          <w:color w:val="000"/>
          <w:sz w:val="28"/>
          <w:szCs w:val="28"/>
        </w:rPr>
        <w:t xml:space="preserve">1.全面完成__年中央和省环保督察反馈问题整改任务。中央和省环保督察组共交办我区31个问题(牵头整改)，其中督察期间交办22个问题(重复问题5个)，反馈意见3个，反馈突出环境问题6个，均按期完成整改任务，并于今年10月上旬组织了验收。</w:t>
      </w:r>
    </w:p>
    <w:p>
      <w:pPr>
        <w:ind w:left="0" w:right="0" w:firstLine="560"/>
        <w:spacing w:before="450" w:after="450" w:line="312" w:lineRule="auto"/>
      </w:pPr>
      <w:r>
        <w:rPr>
          <w:rFonts w:ascii="宋体" w:hAnsi="宋体" w:eastAsia="宋体" w:cs="宋体"/>
          <w:color w:val="000"/>
          <w:sz w:val="28"/>
          <w:szCs w:val="28"/>
        </w:rPr>
        <w:t xml:space="preserve">2.20__年省环保督察组交办问题整改全面推进。9月1日—30日，省第四环保督察组进驻我市开展环境保护督察，期间，全市收到督察组交办信访件30批406件、现场检查交办问题4批16件、下沉督察发现问题1批36件。其中，我区交办问题46件(群众举报问题37件，其中江北3镇18件;现场交办2件，下沉督察交办7件)，截至目前，已完成36件，正在整改10件(其中重复件1个)，完成率78.3%。按照计划安排，正在整改的10件交办问题，到今年底前完成8件，20__年完成2件。</w:t>
      </w:r>
    </w:p>
    <w:p>
      <w:pPr>
        <w:ind w:left="0" w:right="0" w:firstLine="560"/>
        <w:spacing w:before="450" w:after="450" w:line="312" w:lineRule="auto"/>
      </w:pPr>
      <w:r>
        <w:rPr>
          <w:rFonts w:ascii="宋体" w:hAnsi="宋体" w:eastAsia="宋体" w:cs="宋体"/>
          <w:color w:val="000"/>
          <w:sz w:val="28"/>
          <w:szCs w:val="28"/>
        </w:rPr>
        <w:t xml:space="preserve">2.落实省大气污染防治督查反馈问题整改。根据省大气办统一部署，20__年3月至20__年3月，在全省开展为期1年的大气污染防治督查活动。督查活动开展以来，共交办我区大气污染问题50个(家)，其中，南部城区20个，桥南办24个，铜山镇2个，大通镇4个。截至目前，已完成47个，另外3个正在抓紧推进中，完成率达94%。</w:t>
      </w:r>
    </w:p>
    <w:p>
      <w:pPr>
        <w:ind w:left="0" w:right="0" w:firstLine="560"/>
        <w:spacing w:before="450" w:after="450" w:line="312" w:lineRule="auto"/>
      </w:pPr>
      <w:r>
        <w:rPr>
          <w:rFonts w:ascii="宋体" w:hAnsi="宋体" w:eastAsia="宋体" w:cs="宋体"/>
          <w:color w:val="000"/>
          <w:sz w:val="28"/>
          <w:szCs w:val="28"/>
        </w:rPr>
        <w:t xml:space="preserve">3.落实固废大排查及问题整改。4月-6月份，开展全区固体废物大排查及专项整治行动，共排查问题33处(含生态环境部“清废行动20__”交办问题4个)，全部于6月底完成整改。期间，排查人员8000余人次;排查长江岸线28公里，内河、湖泊12处，工业企业80个，医疗场所40个，矿山、尾矿库5个，其他区域200余处;共清理共建筑垃圾200余吨，生活垃圾500余吨，清运工业固废20_0余吨。</w:t>
      </w:r>
    </w:p>
    <w:p>
      <w:pPr>
        <w:ind w:left="0" w:right="0" w:firstLine="560"/>
        <w:spacing w:before="450" w:after="450" w:line="312" w:lineRule="auto"/>
      </w:pPr>
      <w:r>
        <w:rPr>
          <w:rFonts w:ascii="宋体" w:hAnsi="宋体" w:eastAsia="宋体" w:cs="宋体"/>
          <w:color w:val="000"/>
          <w:sz w:val="28"/>
          <w:szCs w:val="28"/>
        </w:rPr>
        <w:t xml:space="preserve">4.落实环保部专项督查发现问题整改。一是落实港口码头环境问题整改。根据市环委会5月11日和13日问题整改交办要求，我区立即对东苑码头、兴港码头、外贸码头、鸿强劳务服务部(鸿强码头)存在的问题进行全面整改，并于6月底全面完成。对现场建筑垃圾等固废全部进行了清理，对鸿强码头进行征收拆除并进行了生态修复。二是落实水源地保护区内码头拆除和搬迁工作。根据《铜陵市地级饮用水水源地二级保护区码头整治工作方案》及任务分工，我区负责牵头落实1家码头(港华燃气码头)拆除和3家码头(长江海事、长航航道处、长航公安派出所码头)搬迁工作任务，于5月中旬全部完成。</w:t>
      </w:r>
    </w:p>
    <w:p>
      <w:pPr>
        <w:ind w:left="0" w:right="0" w:firstLine="560"/>
        <w:spacing w:before="450" w:after="450" w:line="312" w:lineRule="auto"/>
      </w:pPr>
      <w:r>
        <w:rPr>
          <w:rFonts w:ascii="宋体" w:hAnsi="宋体" w:eastAsia="宋体" w:cs="宋体"/>
          <w:color w:val="000"/>
          <w:sz w:val="28"/>
          <w:szCs w:val="28"/>
        </w:rPr>
        <w:t xml:space="preserve">(二)推进污染综合防治，提升区域环境质量</w:t>
      </w:r>
    </w:p>
    <w:p>
      <w:pPr>
        <w:ind w:left="0" w:right="0" w:firstLine="560"/>
        <w:spacing w:before="450" w:after="450" w:line="312" w:lineRule="auto"/>
      </w:pPr>
      <w:r>
        <w:rPr>
          <w:rFonts w:ascii="宋体" w:hAnsi="宋体" w:eastAsia="宋体" w:cs="宋体"/>
          <w:color w:val="000"/>
          <w:sz w:val="28"/>
          <w:szCs w:val="28"/>
        </w:rPr>
        <w:t xml:space="preserve">1.推进实施蓝天、碧水、净土工程。一是深化大气污染防治(蓝天工程)。全面开展工业污染源全面达标及升级改造、重点行业挥发性有机物整治、燃煤小锅炉淘汰与燃煤煤质管控等十大专项行动。全区年度“蓝天工程”污染防治项目共22项，其中，物料堆场整治项目2个，燃煤锅炉整治项目3个，餐饮油烟整治项目10个，建设工地项目2个，清洁生产项目4个，道路清扫保洁项目1个。截至目前，已全面完成15个，完成率68.2%;正在推进7个，计划年底前全面完成。另外，周潭镇秸杆收储点建设工程正在建设中，计划11月底完成。二是加强水污染防治(碧水工程)。围绕工业污染防治、城镇生活污染防治、农业农村污染防治、船舶港口污染防治、流域水生态保护、饮用水水源环境安全保障，全面推进20__年水污染防治工作。年度“碧水工程”污染防治工程项目共10个，需要当年完成的项目8个，截至目前，已完工6个，正在推进2个。跨年度项目2个，计划20__年完成;加强水源地监管工作，按照水源地巡查制度，开展水源地保护区巡查工作。三是启动土壤污染防治(净土工程)。开展全区土壤污染状况详查，共核实农用地详查点位155个，划定详查单元13个，目前已完成采样工作，正在样品检测阶段;年度“净土工程”污染防治项目1个，即：原安徽星辰化工有限公司关掉遗留场地土壤调查评估项目，已于8月份完成验收;强化土壤污染源头管控，与辖区焦冲矿业、华安矿业、金顺矿业等3家土壤污染重点行业企业签订目标职责书，要求企业开展隐患排查，每年自行对其用地进行土壤环境监测，结果向社会公开。</w:t>
      </w:r>
    </w:p>
    <w:p>
      <w:pPr>
        <w:ind w:left="0" w:right="0" w:firstLine="560"/>
        <w:spacing w:before="450" w:after="450" w:line="312" w:lineRule="auto"/>
      </w:pPr>
      <w:r>
        <w:rPr>
          <w:rFonts w:ascii="宋体" w:hAnsi="宋体" w:eastAsia="宋体" w:cs="宋体"/>
          <w:color w:val="000"/>
          <w:sz w:val="28"/>
          <w:szCs w:val="28"/>
        </w:rPr>
        <w:t xml:space="preserve">2.推进农村环境整治工程。围绕“十三五”农村环境整治计划，在完成灰河乡东园村等8个农村环境整治工程的基础上，继续推进行政村环境整治工作。20__年，实施了灰河乡太阳村、大通和悦村、安铜马鞍社区3个农村环境综合整治工程(生活污水处理)，并于10月底全部完工。</w:t>
      </w:r>
    </w:p>
    <w:p>
      <w:pPr>
        <w:ind w:left="0" w:right="0" w:firstLine="560"/>
        <w:spacing w:before="450" w:after="450" w:line="312" w:lineRule="auto"/>
      </w:pPr>
      <w:r>
        <w:rPr>
          <w:rFonts w:ascii="宋体" w:hAnsi="宋体" w:eastAsia="宋体" w:cs="宋体"/>
          <w:color w:val="000"/>
          <w:sz w:val="28"/>
          <w:szCs w:val="28"/>
        </w:rPr>
        <w:t xml:space="preserve">3.推进“小散乱污”企业整治。根据上级环保部门统一部署，今年9月份又开展一次“散乱污”企业大摸排活动，我区新增2家“散乱污”企业(桥南1家，铜山1家)。截至目前，全区共摸排“散乱污”企业57家，其中关掉取缔类21家，规范提升类36家。目前，已完成整治55家，正在抓紧整治2家。(上述数字均为区划调整前)</w:t>
      </w:r>
    </w:p>
    <w:p>
      <w:pPr>
        <w:ind w:left="0" w:right="0" w:firstLine="560"/>
        <w:spacing w:before="450" w:after="450" w:line="312" w:lineRule="auto"/>
      </w:pPr>
      <w:r>
        <w:rPr>
          <w:rFonts w:ascii="宋体" w:hAnsi="宋体" w:eastAsia="宋体" w:cs="宋体"/>
          <w:color w:val="000"/>
          <w:sz w:val="28"/>
          <w:szCs w:val="28"/>
        </w:rPr>
        <w:t xml:space="preserve">老洲、陈瑶湖、周潭3镇“散乱污”企业19个，已于区划调整前全部完成整改。按类别分，规范提升类9家，关掉取缔类10家;按区域分，陈瑶湖镇8家，老洲镇11家，周潭镇0家。</w:t>
      </w:r>
    </w:p>
    <w:p>
      <w:pPr>
        <w:ind w:left="0" w:right="0" w:firstLine="560"/>
        <w:spacing w:before="450" w:after="450" w:line="312" w:lineRule="auto"/>
      </w:pPr>
      <w:r>
        <w:rPr>
          <w:rFonts w:ascii="宋体" w:hAnsi="宋体" w:eastAsia="宋体" w:cs="宋体"/>
          <w:color w:val="000"/>
          <w:sz w:val="28"/>
          <w:szCs w:val="28"/>
        </w:rPr>
        <w:t xml:space="preserve">4.开展汽修行业整治。对全区一、二类汽修企业开展专项整治。3月份，对汽修企业业主开展了专项培训，明确了整改资料及整治方式，建立了信息交流机制。纳入整治计划的25家汽修企业，目前已经全部按照规范完成整改工作，规范了企业危废暂存库建设，完善危废转移申报、台账管理等工作。</w:t>
      </w:r>
    </w:p>
    <w:p>
      <w:pPr>
        <w:ind w:left="0" w:right="0" w:firstLine="560"/>
        <w:spacing w:before="450" w:after="450" w:line="312" w:lineRule="auto"/>
      </w:pPr>
      <w:r>
        <w:rPr>
          <w:rFonts w:ascii="宋体" w:hAnsi="宋体" w:eastAsia="宋体" w:cs="宋体"/>
          <w:color w:val="000"/>
          <w:sz w:val="28"/>
          <w:szCs w:val="28"/>
        </w:rPr>
        <w:t xml:space="preserve">5.开展生态保护专项专项行动。一是开展生态区域违法建设问题排查整治专项行动。对全区湖泊、河道、自然保护地、生态保护红线区域违法违规建设项目违法违规建设问题开展摸排，截止目前，共排查问题4处。下一步将继续深入落实排查，针对排查问题制定整改方案并推进落实。二是开展农村黑臭水体排查整治工作。印发《郊区农村黑臭水体排查摸底工作方案》的通知，明确排查整治工作要求。目前已完成前期排查工作，共排查农村黑臭水体3处，排查抽查工作将于年底前完成，下一步将按照上级统一要求落实整治工作。</w:t>
      </w:r>
    </w:p>
    <w:p>
      <w:pPr>
        <w:ind w:left="0" w:right="0" w:firstLine="560"/>
        <w:spacing w:before="450" w:after="450" w:line="312" w:lineRule="auto"/>
      </w:pPr>
      <w:r>
        <w:rPr>
          <w:rFonts w:ascii="宋体" w:hAnsi="宋体" w:eastAsia="宋体" w:cs="宋体"/>
          <w:color w:val="000"/>
          <w:sz w:val="28"/>
          <w:szCs w:val="28"/>
        </w:rPr>
        <w:t xml:space="preserve">6.组织开展第二次全国污染源普查工作。区政府成立郊区第二次全国污染源普查领导小组，统筹推进污染源普查工作。目前，完成工业企业清查共1028家，其中，将非工业企业、已关掉拆除企业、非辖区企业全部剔除共657家，应纳入普查企业共371家;完成集中式污染治理设施清查13处;完成市政入河口清查3处;入户调查工作正在开展。污染源普查工作计划今年底前全面完成。</w:t>
      </w:r>
    </w:p>
    <w:p>
      <w:pPr>
        <w:ind w:left="0" w:right="0" w:firstLine="560"/>
        <w:spacing w:before="450" w:after="450" w:line="312" w:lineRule="auto"/>
      </w:pPr>
      <w:r>
        <w:rPr>
          <w:rFonts w:ascii="宋体" w:hAnsi="宋体" w:eastAsia="宋体" w:cs="宋体"/>
          <w:color w:val="000"/>
          <w:sz w:val="28"/>
          <w:szCs w:val="28"/>
        </w:rPr>
        <w:t xml:space="preserve">(三)严格依法行政，强化环保监管职责</w:t>
      </w:r>
    </w:p>
    <w:p>
      <w:pPr>
        <w:ind w:left="0" w:right="0" w:firstLine="560"/>
        <w:spacing w:before="450" w:after="450" w:line="312" w:lineRule="auto"/>
      </w:pPr>
      <w:r>
        <w:rPr>
          <w:rFonts w:ascii="宋体" w:hAnsi="宋体" w:eastAsia="宋体" w:cs="宋体"/>
          <w:color w:val="000"/>
          <w:sz w:val="28"/>
          <w:szCs w:val="28"/>
        </w:rPr>
        <w:t xml:space="preserve">1.加强建设项目环境管理。严格建设项目环评审批，落实工业企业监督性监测，开展环境统计。共完成14个新建项目环评审批，3个项目现状环评备案，47个登记表项目备案，8家企业环保验收;紫金矿业、华安矿业和金顺矿业3家国控企业继续开展监督性监测，其污染物排放均到达环保要求;15家工业企业参加环境信用鉴定，其中3家省评国控企业，均被评为良好企业，12家市评企业目前相关工作还在开展中。</w:t>
      </w:r>
    </w:p>
    <w:p>
      <w:pPr>
        <w:ind w:left="0" w:right="0" w:firstLine="560"/>
        <w:spacing w:before="450" w:after="450" w:line="312" w:lineRule="auto"/>
      </w:pPr>
      <w:r>
        <w:rPr>
          <w:rFonts w:ascii="宋体" w:hAnsi="宋体" w:eastAsia="宋体" w:cs="宋体"/>
          <w:color w:val="000"/>
          <w:sz w:val="28"/>
          <w:szCs w:val="28"/>
        </w:rPr>
        <w:t xml:space="preserve">2.加强环境执法。开展污染源日常环境监管“双随机”执法检查;开展工业企业环境问题排查及秸秆禁烧、水源地巡查等在内的多项执法行动，消除环境隐患，打击环境违法行为。截至目前，做出责令改正违法行为决定书22份，实施行政处罚12起。高度重视并妥善处理环境信访，今年来，共受理各类来电、来信、来访133件，处理率100%，结案率97%。</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污染防治机制存在短板。少数单位、部门履行“管发展必须管环保、管行业必须管环保”职责还不够严格，环境保护只是环保部门的事情的认识在必须程度上还客观存在，环保工作压力传导递减，工作部署存在标准不高，重点任务推进不快，工作落实还存在“最终一公里”现象。环保统一监管与部门分工负责的工作机制尚不健全，污染防治工作中存在职责不清、相互推诿扯皮的现象。</w:t>
      </w:r>
    </w:p>
    <w:p>
      <w:pPr>
        <w:ind w:left="0" w:right="0" w:firstLine="560"/>
        <w:spacing w:before="450" w:after="450" w:line="312" w:lineRule="auto"/>
      </w:pPr>
      <w:r>
        <w:rPr>
          <w:rFonts w:ascii="宋体" w:hAnsi="宋体" w:eastAsia="宋体" w:cs="宋体"/>
          <w:color w:val="000"/>
          <w:sz w:val="28"/>
          <w:szCs w:val="28"/>
        </w:rPr>
        <w:t xml:space="preserve">二是城市面源污染管控水平有待提升。施工工地扬尘污染管控不到位。部分施工工地道路不硬化、土石方开挖不采取湿法作业、出入场地车辆不冲洗带泥上路、施工场地黄土裸露未覆盖等防尘措施落实不到位问题仍然普遍。城市道路扬尘控制不到位。运输车辆超载、泼洒现象时有发生。露天焚烧秸秆、火粪、垃圾、落叶现象时有发生，巡查监管防不胜防，工作难度较大。城市餐饮油烟尚未得到有效整治，油烟净化装置安装没有实现全覆盖，餐饮油烟污染监管没有构成制度。</w:t>
      </w:r>
    </w:p>
    <w:p>
      <w:pPr>
        <w:ind w:left="0" w:right="0" w:firstLine="560"/>
        <w:spacing w:before="450" w:after="450" w:line="312" w:lineRule="auto"/>
      </w:pPr>
      <w:r>
        <w:rPr>
          <w:rFonts w:ascii="宋体" w:hAnsi="宋体" w:eastAsia="宋体" w:cs="宋体"/>
          <w:color w:val="000"/>
          <w:sz w:val="28"/>
          <w:szCs w:val="28"/>
        </w:rPr>
        <w:t xml:space="preserve">三是大气、水污染防治工作任重道远。今年来，我区空气环境质量虽然较去年有明显提升，但由于冬季气候影响，到年底，完成目标值压力十分大。农村黑臭水体整治工作刚刚起步，从目前排查看，区划调整前全区仅3处黑臭水体，很难确保全部排查到位，如桥南办原造纸厂旁黑臭水体就属于漏排范围。另外，新划入乡镇农村黑臭水体状况未能全面掌握。畜禽养殖污染治理任务重，难度大。</w:t>
      </w:r>
    </w:p>
    <w:p>
      <w:pPr>
        <w:ind w:left="0" w:right="0" w:firstLine="560"/>
        <w:spacing w:before="450" w:after="450" w:line="312" w:lineRule="auto"/>
      </w:pPr>
      <w:r>
        <w:rPr>
          <w:rFonts w:ascii="宋体" w:hAnsi="宋体" w:eastAsia="宋体" w:cs="宋体"/>
          <w:color w:val="000"/>
          <w:sz w:val="28"/>
          <w:szCs w:val="28"/>
        </w:rPr>
        <w:t xml:space="preserve">三、20__年工作安排</w:t>
      </w:r>
    </w:p>
    <w:p>
      <w:pPr>
        <w:ind w:left="0" w:right="0" w:firstLine="560"/>
        <w:spacing w:before="450" w:after="450" w:line="312" w:lineRule="auto"/>
      </w:pPr>
      <w:r>
        <w:rPr>
          <w:rFonts w:ascii="宋体" w:hAnsi="宋体" w:eastAsia="宋体" w:cs="宋体"/>
          <w:color w:val="000"/>
          <w:sz w:val="28"/>
          <w:szCs w:val="28"/>
        </w:rPr>
        <w:t xml:space="preserve">一是抓好环保问题整改。把固废问题整改、省大气污染防治督查问题整改、中央和省环保督察交办问题整改摆在突出位置，进一步落实全面排查、全面整改。做到“四确保四不放过”，即：确保整改措施落实、不落实到位不放过，确保问题解决、不解决到位不放过，确保追责问责、不追责问责到位不放过，确保长效机制建立、不建立到位不放过。围绕当前正在整改的具体问题，加大力度，坚持动态管理、对账销号，解决一个、销号一个、巩固一个，确保所有问题在规定的时间内见底清零。</w:t>
      </w:r>
    </w:p>
    <w:p>
      <w:pPr>
        <w:ind w:left="0" w:right="0" w:firstLine="560"/>
        <w:spacing w:before="450" w:after="450" w:line="312" w:lineRule="auto"/>
      </w:pPr>
      <w:r>
        <w:rPr>
          <w:rFonts w:ascii="宋体" w:hAnsi="宋体" w:eastAsia="宋体" w:cs="宋体"/>
          <w:color w:val="000"/>
          <w:sz w:val="28"/>
          <w:szCs w:val="28"/>
        </w:rPr>
        <w:t xml:space="preserve">二是推进污染防治攻坚行动。加强大气、水、土壤污染防治，深入推进“蓝天、碧水、净土”三大工程，制定年度项目清单并组织实施;常态化加强“散乱污”企业排查整治，发现一个整治一个，力争实现“散乱污”企业清零见底;全面加强农村环境保护，落实农村黑臭水体整治，推进实施农村环境整治工程;强化危险废物和重金属污染防治，开展全省危险废物清单调查，实施涉镉等重金属重点行业专项整治。</w:t>
      </w:r>
    </w:p>
    <w:p>
      <w:pPr>
        <w:ind w:left="0" w:right="0" w:firstLine="560"/>
        <w:spacing w:before="450" w:after="450" w:line="312" w:lineRule="auto"/>
      </w:pPr>
      <w:r>
        <w:rPr>
          <w:rFonts w:ascii="宋体" w:hAnsi="宋体" w:eastAsia="宋体" w:cs="宋体"/>
          <w:color w:val="000"/>
          <w:sz w:val="28"/>
          <w:szCs w:val="28"/>
        </w:rPr>
        <w:t xml:space="preserve">三是实施智慧环保工程。根据市政府工作部署，以大气污染防治为牵引，以网格化环境监管为核心资料，统一规划，分期实施，建设智慧环保综合监管平台，布设环境自动监控点，建立“线上千里眼监控、线下网格员联动”的环境监管新机制，逐步实现全域环境监管全覆盖、存在问题早发现、环境违法早处置。</w:t>
      </w:r>
    </w:p>
    <w:p>
      <w:pPr>
        <w:ind w:left="0" w:right="0" w:firstLine="560"/>
        <w:spacing w:before="450" w:after="450" w:line="312" w:lineRule="auto"/>
      </w:pPr>
      <w:r>
        <w:rPr>
          <w:rFonts w:ascii="宋体" w:hAnsi="宋体" w:eastAsia="宋体" w:cs="宋体"/>
          <w:color w:val="000"/>
          <w:sz w:val="28"/>
          <w:szCs w:val="28"/>
        </w:rPr>
        <w:t xml:space="preserve">四是强化环境执法。严格执行《环境保护法》、《安徽省环境保护管理条例污染防治条例》等环保法律法规及四个配套办法，严查重处环境违法行为，增强法律的震慑力;及时、妥善处理环境信访问题，维护人民群众环境权益。</w:t>
      </w:r>
    </w:p>
    <w:p>
      <w:pPr>
        <w:ind w:left="0" w:right="0" w:firstLine="560"/>
        <w:spacing w:before="450" w:after="450" w:line="312" w:lineRule="auto"/>
      </w:pPr>
      <w:r>
        <w:rPr>
          <w:rFonts w:ascii="黑体" w:hAnsi="黑体" w:eastAsia="黑体" w:cs="黑体"/>
          <w:color w:val="000000"/>
          <w:sz w:val="36"/>
          <w:szCs w:val="36"/>
          <w:b w:val="1"/>
          <w:bCs w:val="1"/>
        </w:rPr>
        <w:t xml:space="preserve">20_年环保局党建述职报告怎么写二</w:t>
      </w:r>
    </w:p>
    <w:p>
      <w:pPr>
        <w:ind w:left="0" w:right="0" w:firstLine="560"/>
        <w:spacing w:before="450" w:after="450" w:line="312" w:lineRule="auto"/>
      </w:pPr>
      <w:r>
        <w:rPr>
          <w:rFonts w:ascii="宋体" w:hAnsi="宋体" w:eastAsia="宋体" w:cs="宋体"/>
          <w:color w:val="000"/>
          <w:sz w:val="28"/>
          <w:szCs w:val="28"/>
        </w:rPr>
        <w:t xml:space="preserve">敬爱的环保局叔叔阿姨们：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我是xx县第一小学六年级的学生，我叫做郭梦新。今天我向你们写一份建议书，希望你们能采纳我的意见。让我们把这个县城变得更美丽!</w:t>
      </w:r>
    </w:p>
    <w:p>
      <w:pPr>
        <w:ind w:left="0" w:right="0" w:firstLine="560"/>
        <w:spacing w:before="450" w:after="450" w:line="312" w:lineRule="auto"/>
      </w:pPr>
      <w:r>
        <w:rPr>
          <w:rFonts w:ascii="宋体" w:hAnsi="宋体" w:eastAsia="宋体" w:cs="宋体"/>
          <w:color w:val="000"/>
          <w:sz w:val="28"/>
          <w:szCs w:val="28"/>
        </w:rPr>
        <w:t xml:space="preserve">地球是我们的的母亲，是生命的摇篮。千百年来，她哺育了世间万物，向她的儿女们慷慨地提供各种资源，可是，她的儿女们却伤害它，让她饱受痛苦：到处都是白色垃圾;大量未经处理的污水被排放到江河中;工厂架起了一条条烟囱以及汽车排放的尾气正一步一步的将我们的蓝天熏黑;水龙头孤独地流泪;电灯疲劳地打哈欠;皱巴巴的白纸在垃圾桶的旁边叹气……</w:t>
      </w:r>
    </w:p>
    <w:p>
      <w:pPr>
        <w:ind w:left="0" w:right="0" w:firstLine="560"/>
        <w:spacing w:before="450" w:after="450" w:line="312" w:lineRule="auto"/>
      </w:pPr>
      <w:r>
        <w:rPr>
          <w:rFonts w:ascii="宋体" w:hAnsi="宋体" w:eastAsia="宋体" w:cs="宋体"/>
          <w:color w:val="000"/>
          <w:sz w:val="28"/>
          <w:szCs w:val="28"/>
        </w:rPr>
        <w:t xml:space="preserve">环保局的领导们，针对有些人不爱护环境的问题，我想对您们提出以下几条建议：</w:t>
      </w:r>
    </w:p>
    <w:p>
      <w:pPr>
        <w:ind w:left="0" w:right="0" w:firstLine="560"/>
        <w:spacing w:before="450" w:after="450" w:line="312" w:lineRule="auto"/>
      </w:pPr>
      <w:r>
        <w:rPr>
          <w:rFonts w:ascii="宋体" w:hAnsi="宋体" w:eastAsia="宋体" w:cs="宋体"/>
          <w:color w:val="000"/>
          <w:sz w:val="28"/>
          <w:szCs w:val="28"/>
        </w:rPr>
        <w:t xml:space="preserve">一、要改善空气指数和人们的生活环境;</w:t>
      </w:r>
    </w:p>
    <w:p>
      <w:pPr>
        <w:ind w:left="0" w:right="0" w:firstLine="560"/>
        <w:spacing w:before="450" w:after="450" w:line="312" w:lineRule="auto"/>
      </w:pPr>
      <w:r>
        <w:rPr>
          <w:rFonts w:ascii="宋体" w:hAnsi="宋体" w:eastAsia="宋体" w:cs="宋体"/>
          <w:color w:val="000"/>
          <w:sz w:val="28"/>
          <w:szCs w:val="28"/>
        </w:rPr>
        <w:t xml:space="preserve">二、及时找人清除街道垃圾;</w:t>
      </w:r>
    </w:p>
    <w:p>
      <w:pPr>
        <w:ind w:left="0" w:right="0" w:firstLine="560"/>
        <w:spacing w:before="450" w:after="450" w:line="312" w:lineRule="auto"/>
      </w:pPr>
      <w:r>
        <w:rPr>
          <w:rFonts w:ascii="宋体" w:hAnsi="宋体" w:eastAsia="宋体" w:cs="宋体"/>
          <w:color w:val="000"/>
          <w:sz w:val="28"/>
          <w:szCs w:val="28"/>
        </w:rPr>
        <w:t xml:space="preserve">三、搞好市民宣传活动，大力呼吁市民保护环境;</w:t>
      </w:r>
    </w:p>
    <w:p>
      <w:pPr>
        <w:ind w:left="0" w:right="0" w:firstLine="560"/>
        <w:spacing w:before="450" w:after="450" w:line="312" w:lineRule="auto"/>
      </w:pPr>
      <w:r>
        <w:rPr>
          <w:rFonts w:ascii="宋体" w:hAnsi="宋体" w:eastAsia="宋体" w:cs="宋体"/>
          <w:color w:val="000"/>
          <w:sz w:val="28"/>
          <w:szCs w:val="28"/>
        </w:rPr>
        <w:t xml:space="preserve">四、街道、小巷多设些垃圾桶、垃圾车;</w:t>
      </w:r>
    </w:p>
    <w:p>
      <w:pPr>
        <w:ind w:left="0" w:right="0" w:firstLine="560"/>
        <w:spacing w:before="450" w:after="450" w:line="312" w:lineRule="auto"/>
      </w:pPr>
      <w:r>
        <w:rPr>
          <w:rFonts w:ascii="宋体" w:hAnsi="宋体" w:eastAsia="宋体" w:cs="宋体"/>
          <w:color w:val="000"/>
          <w:sz w:val="28"/>
          <w:szCs w:val="28"/>
        </w:rPr>
        <w:t xml:space="preserve">五、发放广告宣传环保的资料，让每个市民了解环境保护的重要性;</w:t>
      </w:r>
    </w:p>
    <w:p>
      <w:pPr>
        <w:ind w:left="0" w:right="0" w:firstLine="560"/>
        <w:spacing w:before="450" w:after="450" w:line="312" w:lineRule="auto"/>
      </w:pPr>
      <w:r>
        <w:rPr>
          <w:rFonts w:ascii="宋体" w:hAnsi="宋体" w:eastAsia="宋体" w:cs="宋体"/>
          <w:color w:val="000"/>
          <w:sz w:val="28"/>
          <w:szCs w:val="28"/>
        </w:rPr>
        <w:t xml:space="preserve">六、定期检查各入道口，如发现乱扔垃圾应及时制止和警告，不听劝告者，要予以罚款;七、在醒目的地方贴些标语：比如“保护环境、人人有责。地球是我家，保护靠大家。”等字样。</w:t>
      </w:r>
    </w:p>
    <w:p>
      <w:pPr>
        <w:ind w:left="0" w:right="0" w:firstLine="560"/>
        <w:spacing w:before="450" w:after="450" w:line="312" w:lineRule="auto"/>
      </w:pPr>
      <w:r>
        <w:rPr>
          <w:rFonts w:ascii="宋体" w:hAnsi="宋体" w:eastAsia="宋体" w:cs="宋体"/>
          <w:color w:val="000"/>
          <w:sz w:val="28"/>
          <w:szCs w:val="28"/>
        </w:rPr>
        <w:t xml:space="preserve">我希望环保局的叔叔阿姨们能采纳我一点小小的建议。最后我真诚地希望污染不再走进我们的生活，让绿色永远停留在这个县城。珍惜资源、保护环境。让我们把这个县城变得更美丽吧!</w:t>
      </w:r>
    </w:p>
    <w:p>
      <w:pPr>
        <w:ind w:left="0" w:right="0" w:firstLine="560"/>
        <w:spacing w:before="450" w:after="450" w:line="312" w:lineRule="auto"/>
      </w:pPr>
      <w:r>
        <w:rPr>
          <w:rFonts w:ascii="宋体" w:hAnsi="宋体" w:eastAsia="宋体" w:cs="宋体"/>
          <w:color w:val="000"/>
          <w:sz w:val="28"/>
          <w:szCs w:val="28"/>
        </w:rPr>
        <w:t xml:space="preserve">环保局的叔叔阿姨们，我相信在我们大家的共同努力下，我们的县城一定会更美的!谢谢!</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20_年环保局党建述职报告怎么写三</w:t>
      </w:r>
    </w:p>
    <w:p>
      <w:pPr>
        <w:ind w:left="0" w:right="0" w:firstLine="560"/>
        <w:spacing w:before="450" w:after="450" w:line="312" w:lineRule="auto"/>
      </w:pPr>
      <w:r>
        <w:rPr>
          <w:rFonts w:ascii="宋体" w:hAnsi="宋体" w:eastAsia="宋体" w:cs="宋体"/>
          <w:color w:val="000"/>
          <w:sz w:val="28"/>
          <w:szCs w:val="28"/>
        </w:rPr>
        <w:t xml:space="preserve">一、找准突破口，促清洁空气行动全面升级</w:t>
      </w:r>
    </w:p>
    <w:p>
      <w:pPr>
        <w:ind w:left="0" w:right="0" w:firstLine="560"/>
        <w:spacing w:before="450" w:after="450" w:line="312" w:lineRule="auto"/>
      </w:pPr>
      <w:r>
        <w:rPr>
          <w:rFonts w:ascii="宋体" w:hAnsi="宋体" w:eastAsia="宋体" w:cs="宋体"/>
          <w:color w:val="000"/>
          <w:sz w:val="28"/>
          <w:szCs w:val="28"/>
        </w:rPr>
        <w:t xml:space="preserve">以扬尘治理、有机废气整治、“禁燃区”和“限行区”建设等为突破口，实施二氧化硫、氮氧化物、颗粒物等多污染物的协同控制，促进清洁空气行动全面升级。进一步健全完善以煤尘排污费倒逼制度，防风网闭合工程、喷(降)雾覆盖工程、“零盲区”监管工程为源头封堵制度的“1+3”煤尘整治机制，巩固煤尘整治成效。督促11家企业完成有机废气整治，督促化工、仓储企业完成ldar检测或ogi红外成像检测任务。推进服装干洗行业废气治理，淘汰开放式干洗设备。开展新一轮有机废气总量调查工作，摸清有机因子总量。完成2519量黄标车、21台锅炉淘汰任务。推进“白雾企业”排摸调查，引导企业有针对性地开展治理。</w:t>
      </w:r>
    </w:p>
    <w:p>
      <w:pPr>
        <w:ind w:left="0" w:right="0" w:firstLine="560"/>
        <w:spacing w:before="450" w:after="450" w:line="312" w:lineRule="auto"/>
      </w:pPr>
      <w:r>
        <w:rPr>
          <w:rFonts w:ascii="宋体" w:hAnsi="宋体" w:eastAsia="宋体" w:cs="宋体"/>
          <w:color w:val="000"/>
          <w:sz w:val="28"/>
          <w:szCs w:val="28"/>
        </w:rPr>
        <w:t xml:space="preserve">二、抓住关键点，促清洁水体行动强势推进</w:t>
      </w:r>
    </w:p>
    <w:p>
      <w:pPr>
        <w:ind w:left="0" w:right="0" w:firstLine="560"/>
        <w:spacing w:before="450" w:after="450" w:line="312" w:lineRule="auto"/>
      </w:pPr>
      <w:r>
        <w:rPr>
          <w:rFonts w:ascii="宋体" w:hAnsi="宋体" w:eastAsia="宋体" w:cs="宋体"/>
          <w:color w:val="000"/>
          <w:sz w:val="28"/>
          <w:szCs w:val="28"/>
        </w:rPr>
        <w:t xml:space="preserve">在抓污水治理、项目建设、考核管理等方面下功夫，全盘谋划、攻坚克难，促进清洁水体行动强势推进。防治工业点源污染，配合完成酸洗行业整治，大力推进企业清洁生产审核。削减农业面源污染，推进畜禽养殖整治和“肥药双控”。推进城乡生活污染，完成镇海污水处理厂、北区污水处理厂扩建工程，完成庄市片区2万吨/日污水接入北污改造工程建设，完成14个自然村生活污水治理工程。按照“五水共治”重点任务分解，全面推进重点项目建设，加快镇海东排南线、姚江东排镇海段三期工程等重点水利工程建设，落实河道生态修复项目，强化“黑臭河”治理，完善责任考核机制，深化“河长制”管理，创新“五水共治”普及宣传方式，规范“五水共治”资料归档。</w:t>
      </w:r>
    </w:p>
    <w:p>
      <w:pPr>
        <w:ind w:left="0" w:right="0" w:firstLine="560"/>
        <w:spacing w:before="450" w:after="450" w:line="312" w:lineRule="auto"/>
      </w:pPr>
      <w:r>
        <w:rPr>
          <w:rFonts w:ascii="宋体" w:hAnsi="宋体" w:eastAsia="宋体" w:cs="宋体"/>
          <w:color w:val="000"/>
          <w:sz w:val="28"/>
          <w:szCs w:val="28"/>
        </w:rPr>
        <w:t xml:space="preserve">三、把好源头关，促清洁土壤行动稳步开展</w:t>
      </w:r>
    </w:p>
    <w:p>
      <w:pPr>
        <w:ind w:left="0" w:right="0" w:firstLine="560"/>
        <w:spacing w:before="450" w:after="450" w:line="312" w:lineRule="auto"/>
      </w:pPr>
      <w:r>
        <w:rPr>
          <w:rFonts w:ascii="宋体" w:hAnsi="宋体" w:eastAsia="宋体" w:cs="宋体"/>
          <w:color w:val="000"/>
          <w:sz w:val="28"/>
          <w:szCs w:val="28"/>
        </w:rPr>
        <w:t xml:space="preserve">完善土壤污染源头防控措施，加大设施建设、污染物调查监测、危废整治、土壤修复力度，提高土壤污染防治水平。推进石化区一般固废填埋场、废酸综合处置中心等一批固废处置基础设施建设，深入推进危险废物、一般固废和污泥的规范化处置。推进区域土壤环境调查，分析土壤污染的成因、分布及环境效应，形成土壤环境质量现状报告。同时，继续做好石化区及其周边开展地下水监测与评估工作，为加强土壤和地下水污染综合防治奠定基础。持续推进持久性有机污染物的调查与监测、危险化学品的登记管理、危险废物全过程管理工作。启动污染场地的调查、统计，并督促尼欧联开展退役场地的调查与环境风险评估。</w:t>
      </w:r>
    </w:p>
    <w:p>
      <w:pPr>
        <w:ind w:left="0" w:right="0" w:firstLine="560"/>
        <w:spacing w:before="450" w:after="450" w:line="312" w:lineRule="auto"/>
      </w:pPr>
      <w:r>
        <w:rPr>
          <w:rFonts w:ascii="宋体" w:hAnsi="宋体" w:eastAsia="宋体" w:cs="宋体"/>
          <w:color w:val="000"/>
          <w:sz w:val="28"/>
          <w:szCs w:val="28"/>
        </w:rPr>
        <w:t xml:space="preserve">四、适应新常态，促环境监管水平有效提升</w:t>
      </w:r>
    </w:p>
    <w:p>
      <w:pPr>
        <w:ind w:left="0" w:right="0" w:firstLine="560"/>
        <w:spacing w:before="450" w:after="450" w:line="312" w:lineRule="auto"/>
      </w:pPr>
      <w:r>
        <w:rPr>
          <w:rFonts w:ascii="宋体" w:hAnsi="宋体" w:eastAsia="宋体" w:cs="宋体"/>
          <w:color w:val="000"/>
          <w:sz w:val="28"/>
          <w:szCs w:val="28"/>
        </w:rPr>
        <w:t xml:space="preserve">继续依托网格化、无缝化执法模式，深入开展环境保护大检查等各类环保专项行动，全面提高执法效能。深化总量控制机制，探索超总量排污管理办法，深化排污权激励工作，建立排污权基本账户。拓展智慧监管体系，完善提升现有各业务系统，实现信息共享和联动;建立完善信访投诉、企业诚信评价、“三同时”管理跟踪等系统，拓展监管领域;开展“智慧水务”建设，搭建水务综合监管平台、应急管理平台和水务专题应用三大软件系统。推进环境监管机制改革，完善第三方机构服务制度。委托第三方开展环境监测、建设项目环境监理、环境污染责任保险、ldar检测等工作，并在化工行业引入第三方过程环境监理服务。拓展公众参与，深化以“一网双微一端”为核心的新媒体发布机制，促进信息公开;激发民间环保组织活力，提高与环保民间组织互动性和契合度。</w:t>
      </w:r>
    </w:p>
    <w:p>
      <w:pPr>
        <w:ind w:left="0" w:right="0" w:firstLine="560"/>
        <w:spacing w:before="450" w:after="450" w:line="312" w:lineRule="auto"/>
      </w:pPr>
      <w:r>
        <w:rPr>
          <w:rFonts w:ascii="宋体" w:hAnsi="宋体" w:eastAsia="宋体" w:cs="宋体"/>
          <w:color w:val="000"/>
          <w:sz w:val="28"/>
          <w:szCs w:val="28"/>
        </w:rPr>
        <w:t xml:space="preserve">五、锤炼硬作风，促队伍能力建设持续加强</w:t>
      </w:r>
    </w:p>
    <w:p>
      <w:pPr>
        <w:ind w:left="0" w:right="0" w:firstLine="560"/>
        <w:spacing w:before="450" w:after="450" w:line="312" w:lineRule="auto"/>
      </w:pPr>
      <w:r>
        <w:rPr>
          <w:rFonts w:ascii="宋体" w:hAnsi="宋体" w:eastAsia="宋体" w:cs="宋体"/>
          <w:color w:val="000"/>
          <w:sz w:val="28"/>
          <w:szCs w:val="28"/>
        </w:rPr>
        <w:t xml:space="preserve">要严格落实“三严三实”专题教育活动，抓好领导干部讲党课、专题学习、专题研讨、专题民主生活会和组织生活会、整改落实这“五个关键动作”，并坚持问题导向，深入查摆和解决干部队伍中“不严不实”的问题，弄清问题实质、制定整改措施，逐项进行解决，确保队伍建设取得新成效。要深入开展“大走访、大帮扶、大招商”行动，党员干部要通过全面走访，掌握企业相关情况，及时梳理汇总问题，并做好帮扶工作。同时，围绕岗位职能，优化环评审批服务，落实“延时服务，预约服务，上门服务，提示服务，代理服务，网上服务”等六项服务，实现由“管理”向“服务”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2026-08-09T16:17:54+08:00</dcterms:created>
  <dcterms:modified xsi:type="dcterms:W3CDTF">2026-08-09T16:17:54+08:00</dcterms:modified>
</cp:coreProperties>
</file>

<file path=docProps/custom.xml><?xml version="1.0" encoding="utf-8"?>
<Properties xmlns="http://schemas.openxmlformats.org/officeDocument/2006/custom-properties" xmlns:vt="http://schemas.openxmlformats.org/officeDocument/2006/docPropsVTypes"/>
</file>