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机电一体化实习报告(12篇)</w:t>
      </w:r>
      <w:bookmarkEnd w:id="1"/>
    </w:p>
    <w:p>
      <w:pPr>
        <w:jc w:val="center"/>
        <w:spacing w:before="0" w:after="450"/>
      </w:pPr>
      <w:r>
        <w:rPr>
          <w:rFonts w:ascii="Arial" w:hAnsi="Arial" w:eastAsia="Arial" w:cs="Arial"/>
          <w:color w:val="999999"/>
          <w:sz w:val="20"/>
          <w:szCs w:val="20"/>
        </w:rPr>
        <w:t xml:space="preserve">来源：网络  作者：夜幕降临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学习的目的：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四.设备内作业须知：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内容时间地点</w:t>
      </w:r>
    </w:p>
    <w:p>
      <w:pPr>
        <w:ind w:left="0" w:right="0" w:firstLine="560"/>
        <w:spacing w:before="450" w:after="450" w:line="312" w:lineRule="auto"/>
      </w:pPr>
      <w:r>
        <w:rPr>
          <w:rFonts w:ascii="宋体" w:hAnsi="宋体" w:eastAsia="宋体" w:cs="宋体"/>
          <w:color w:val="000"/>
          <w:sz w:val="28"/>
          <w:szCs w:val="28"/>
        </w:rPr>
        <w:t xml:space="preserve">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w:t>
      </w:r>
    </w:p>
    <w:p>
      <w:pPr>
        <w:ind w:left="0" w:right="0" w:firstLine="560"/>
        <w:spacing w:before="450" w:after="450" w:line="312" w:lineRule="auto"/>
      </w:pPr>
      <w:r>
        <w:rPr>
          <w:rFonts w:ascii="宋体" w:hAnsi="宋体" w:eastAsia="宋体" w:cs="宋体"/>
          <w:color w:val="000"/>
          <w:sz w:val="28"/>
          <w:szCs w:val="28"/>
        </w:rPr>
        <w:t xml:space="preserve">1、没有接通电源集成电路</w:t>
      </w:r>
    </w:p>
    <w:p>
      <w:pPr>
        <w:ind w:left="0" w:right="0" w:firstLine="560"/>
        <w:spacing w:before="450" w:after="450" w:line="312" w:lineRule="auto"/>
      </w:pPr>
      <w:r>
        <w:rPr>
          <w:rFonts w:ascii="宋体" w:hAnsi="宋体" w:eastAsia="宋体" w:cs="宋体"/>
          <w:color w:val="000"/>
          <w:sz w:val="28"/>
          <w:szCs w:val="28"/>
        </w:rPr>
        <w:t xml:space="preserve">2、n2损坏或某电极虚焊不亮：</w:t>
      </w:r>
    </w:p>
    <w:p>
      <w:pPr>
        <w:ind w:left="0" w:right="0" w:firstLine="560"/>
        <w:spacing w:before="450" w:after="450" w:line="312" w:lineRule="auto"/>
      </w:pPr>
      <w:r>
        <w:rPr>
          <w:rFonts w:ascii="宋体" w:hAnsi="宋体" w:eastAsia="宋体" w:cs="宋体"/>
          <w:color w:val="000"/>
          <w:sz w:val="28"/>
          <w:szCs w:val="28"/>
        </w:rPr>
        <w:t xml:space="preserve">r5开路或虚焊不响：</w:t>
      </w:r>
    </w:p>
    <w:p>
      <w:pPr>
        <w:ind w:left="0" w:right="0" w:firstLine="560"/>
        <w:spacing w:before="450" w:after="450" w:line="312" w:lineRule="auto"/>
      </w:pPr>
      <w:r>
        <w:rPr>
          <w:rFonts w:ascii="宋体" w:hAnsi="宋体" w:eastAsia="宋体" w:cs="宋体"/>
          <w:color w:val="000"/>
          <w:sz w:val="28"/>
          <w:szCs w:val="28"/>
        </w:rPr>
        <w:t xml:space="preserve">1、与非门4a损坏</w:t>
      </w:r>
    </w:p>
    <w:p>
      <w:pPr>
        <w:ind w:left="0" w:right="0" w:firstLine="560"/>
        <w:spacing w:before="450" w:after="450" w:line="312" w:lineRule="auto"/>
      </w:pPr>
      <w:r>
        <w:rPr>
          <w:rFonts w:ascii="宋体" w:hAnsi="宋体" w:eastAsia="宋体" w:cs="宋体"/>
          <w:color w:val="000"/>
          <w:sz w:val="28"/>
          <w:szCs w:val="28"/>
        </w:rPr>
        <w:t xml:space="preserve">2、n1损坏或虚焊</w:t>
      </w:r>
    </w:p>
    <w:p>
      <w:pPr>
        <w:ind w:left="0" w:right="0" w:firstLine="560"/>
        <w:spacing w:before="450" w:after="450" w:line="312" w:lineRule="auto"/>
      </w:pPr>
      <w:r>
        <w:rPr>
          <w:rFonts w:ascii="宋体" w:hAnsi="宋体" w:eastAsia="宋体" w:cs="宋体"/>
          <w:color w:val="000"/>
          <w:sz w:val="28"/>
          <w:szCs w:val="28"/>
        </w:rPr>
        <w:t xml:space="preserve">3、b1正负极焊反虚焊或损坏按任一按钮蜂鸣器均响但对应二极管不亮：</w:t>
      </w:r>
    </w:p>
    <w:p>
      <w:pPr>
        <w:ind w:left="0" w:right="0" w:firstLine="560"/>
        <w:spacing w:before="450" w:after="450" w:line="312" w:lineRule="auto"/>
      </w:pPr>
      <w:r>
        <w:rPr>
          <w:rFonts w:ascii="宋体" w:hAnsi="宋体" w:eastAsia="宋体" w:cs="宋体"/>
          <w:color w:val="000"/>
          <w:sz w:val="28"/>
          <w:szCs w:val="28"/>
        </w:rPr>
        <w:t xml:space="preserve">1、对应非门损坏或虚焊</w:t>
      </w:r>
    </w:p>
    <w:p>
      <w:pPr>
        <w:ind w:left="0" w:right="0" w:firstLine="560"/>
        <w:spacing w:before="450" w:after="450" w:line="312" w:lineRule="auto"/>
      </w:pPr>
      <w:r>
        <w:rPr>
          <w:rFonts w:ascii="宋体" w:hAnsi="宋体" w:eastAsia="宋体" w:cs="宋体"/>
          <w:color w:val="000"/>
          <w:sz w:val="28"/>
          <w:szCs w:val="28"/>
        </w:rPr>
        <w:t xml:space="preserve">2、二极管焊反虚焊或损坏二极管亮蜂鸣器不响：</w:t>
      </w:r>
    </w:p>
    <w:p>
      <w:pPr>
        <w:ind w:left="0" w:right="0" w:firstLine="560"/>
        <w:spacing w:before="450" w:after="450" w:line="312" w:lineRule="auto"/>
      </w:pPr>
      <w:r>
        <w:rPr>
          <w:rFonts w:ascii="宋体" w:hAnsi="宋体" w:eastAsia="宋体" w:cs="宋体"/>
          <w:color w:val="000"/>
          <w:sz w:val="28"/>
          <w:szCs w:val="28"/>
        </w:rPr>
        <w:t xml:space="preserve">4a的某个输入与前一相连与非门输出之间开路不能锁定：</w:t>
      </w:r>
    </w:p>
    <w:p>
      <w:pPr>
        <w:ind w:left="0" w:right="0" w:firstLine="560"/>
        <w:spacing w:before="450" w:after="450" w:line="312" w:lineRule="auto"/>
      </w:pPr>
      <w:r>
        <w:rPr>
          <w:rFonts w:ascii="宋体" w:hAnsi="宋体" w:eastAsia="宋体" w:cs="宋体"/>
          <w:color w:val="000"/>
          <w:sz w:val="28"/>
          <w:szCs w:val="28"/>
        </w:rPr>
        <w:t xml:space="preserve">1、相应非门反馈开路</w:t>
      </w:r>
    </w:p>
    <w:p>
      <w:pPr>
        <w:ind w:left="0" w:right="0" w:firstLine="560"/>
        <w:spacing w:before="450" w:after="450" w:line="312" w:lineRule="auto"/>
      </w:pPr>
      <w:r>
        <w:rPr>
          <w:rFonts w:ascii="宋体" w:hAnsi="宋体" w:eastAsia="宋体" w:cs="宋体"/>
          <w:color w:val="000"/>
          <w:sz w:val="28"/>
          <w:szCs w:val="28"/>
        </w:rPr>
        <w:t xml:space="preserve">2、二极管反接</w:t>
      </w:r>
    </w:p>
    <w:p>
      <w:pPr>
        <w:ind w:left="0" w:right="0" w:firstLine="560"/>
        <w:spacing w:before="450" w:after="450" w:line="312" w:lineRule="auto"/>
      </w:pPr>
      <w:r>
        <w:rPr>
          <w:rFonts w:ascii="宋体" w:hAnsi="宋体" w:eastAsia="宋体" w:cs="宋体"/>
          <w:color w:val="000"/>
          <w:sz w:val="28"/>
          <w:szCs w:val="28"/>
        </w:rPr>
        <w:t xml:space="preserve">3、二极管负极与四输入与非门连线开路抢答器无法复位：</w:t>
      </w:r>
    </w:p>
    <w:p>
      <w:pPr>
        <w:ind w:left="0" w:right="0" w:firstLine="560"/>
        <w:spacing w:before="450" w:after="450" w:line="312" w:lineRule="auto"/>
      </w:pPr>
      <w:r>
        <w:rPr>
          <w:rFonts w:ascii="宋体" w:hAnsi="宋体" w:eastAsia="宋体" w:cs="宋体"/>
          <w:color w:val="000"/>
          <w:sz w:val="28"/>
          <w:szCs w:val="28"/>
        </w:rPr>
        <w:t xml:space="preserve">1、复位按钮损坏</w:t>
      </w:r>
    </w:p>
    <w:p>
      <w:pPr>
        <w:ind w:left="0" w:right="0" w:firstLine="560"/>
        <w:spacing w:before="450" w:after="450" w:line="312" w:lineRule="auto"/>
      </w:pPr>
      <w:r>
        <w:rPr>
          <w:rFonts w:ascii="宋体" w:hAnsi="宋体" w:eastAsia="宋体" w:cs="宋体"/>
          <w:color w:val="000"/>
          <w:sz w:val="28"/>
          <w:szCs w:val="28"/>
        </w:rPr>
        <w:t xml:space="preserve">2、三极管损坏或击穿</w:t>
      </w:r>
    </w:p>
    <w:p>
      <w:pPr>
        <w:ind w:left="0" w:right="0" w:firstLine="560"/>
        <w:spacing w:before="450" w:after="450" w:line="312" w:lineRule="auto"/>
      </w:pPr>
      <w:r>
        <w:rPr>
          <w:rFonts w:ascii="宋体" w:hAnsi="宋体" w:eastAsia="宋体" w:cs="宋体"/>
          <w:color w:val="000"/>
          <w:sz w:val="28"/>
          <w:szCs w:val="28"/>
        </w:rPr>
        <w:t xml:space="preserve">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院系 信息科学与工程学院</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来上海有一个月了,每天都在不断接受新知识、开阔新视野可编程控制器是集计算机技术、自动控制技术、通信技术为一体的新型自动控制装置。由于它可通过软件来改变控制过程，而且具有体积孝组装维护方便、编程简单、可靠性高、抗干扰能力强等特点，已广泛应用于工业控制的各个领域，是现代工业自动化三大支柱之一。随着技工教育的发展，为了适应plc日益广泛应用形势，近几年，许多技工学校都开设了plc这门课程。技工学校专业课程在理论要求方面难度不亚于大专院校，而技校层次的学生基础较薄弱，且近年生源素质不断下降，增加了技校教师的教学难度。另一方面，在新技术的专业课教材使用方面，没有成熟、统一的技校配套教材。如何在技工学校教好这门课程？现在笔者结合本人的教学实践，谈谈plc教学的一些见解。</w:t>
      </w:r>
    </w:p>
    <w:p>
      <w:pPr>
        <w:ind w:left="0" w:right="0" w:firstLine="560"/>
        <w:spacing w:before="450" w:after="450" w:line="312" w:lineRule="auto"/>
      </w:pPr>
      <w:r>
        <w:rPr>
          <w:rFonts w:ascii="宋体" w:hAnsi="宋体" w:eastAsia="宋体" w:cs="宋体"/>
          <w:color w:val="000"/>
          <w:sz w:val="28"/>
          <w:szCs w:val="28"/>
        </w:rPr>
        <w:t xml:space="preserve">课程具有多变性、综合性、典型性、实践性和实用性五大教学特点，在教学过程中，既有一般又有特殊，既有新授又有复习，既有理论又有实训，既有工作原理又有编程方法，既有典型单元程序又有复杂实用案例，同时技工学校的学生又是一个学习基储习惯和动机差异很大的群体。这就决定了我们技工学校的教师一定要根据本课程不同教学内容及其特点，采取不同的教学方法，同时，无论是理论教学还是实践教学，我们教师还要努力做到因材施教，在如何充分调动广大学生学习积极性和发挥广大学生主观能动性上多下功夫。但调查研究发现，目前担任的很多教师采取的是“一言堂”和“填鸭式”的教学，势必也就造成了“言者津津，听者昏昏”的教学局面。</w:t>
      </w:r>
    </w:p>
    <w:p>
      <w:pPr>
        <w:ind w:left="0" w:right="0" w:firstLine="560"/>
        <w:spacing w:before="450" w:after="450" w:line="312" w:lineRule="auto"/>
      </w:pPr>
      <w:r>
        <w:rPr>
          <w:rFonts w:ascii="宋体" w:hAnsi="宋体" w:eastAsia="宋体" w:cs="宋体"/>
          <w:color w:val="000"/>
          <w:sz w:val="28"/>
          <w:szCs w:val="28"/>
        </w:rPr>
        <w:t xml:space="preserve">课程教学上，尤其是plc指令及应用、编程方法和实际应用等教学内容上，最适宜于采取双边互动式教学方法。在教学中，大胆引入“行为引导学”教学方法。为了搞好双边互动式教学，就要求我们教师在备课时把教材上静态的知识转化为课堂上动态的教学信息，并且在教学过程中要想方设法地创造出一个可以实现双边互动式教学的环境和气氛，通过创设情境、巧设疑问、共同讨论、动手实践等多种教学方式，有效地开展双边互动式教学。不仅是老师传授给学生编程方法等，同时学生可以通过老师给出的任务书，从各方面获取资料，充分发挥学生的想象。这样不仅培养了学生的思维能力，而且在完成任务书的同时，不自觉地学会了解决问题的方法，在这过程中还增强了学生之间信息交流。例如：在介绍了一些基本指令后，让每个组的学生自己讨论这些指令能解决的基本电力拖动问题，并动手画有关的图片，有条件的可以用相机拍或者从网上下载与plc应用有关的机床拖动图片，连成一幅作品，完成后粘贴在班级教室内，供学生参观他们所做的成果。</w:t>
      </w:r>
    </w:p>
    <w:p>
      <w:pPr>
        <w:ind w:left="0" w:right="0" w:firstLine="560"/>
        <w:spacing w:before="450" w:after="450" w:line="312" w:lineRule="auto"/>
      </w:pPr>
      <w:r>
        <w:rPr>
          <w:rFonts w:ascii="宋体" w:hAnsi="宋体" w:eastAsia="宋体" w:cs="宋体"/>
          <w:color w:val="000"/>
          <w:sz w:val="28"/>
          <w:szCs w:val="28"/>
        </w:rPr>
        <w:t xml:space="preserve">我们知道，用于教学的plc教材，在编写时一般是按照：基本原理、基本指令、基本应用、基本操作等分成各个独立的章节。编者按照结构严谨性进行编书，教师实施教学时，则要考虑有利于学习者的认知过程而开展教学。这是教材使用者要注意处理好的问题。如果任课老师按照教材的顺序进行教学，就是要将全部基本指令学习完毕，再学习基本应用，基本学习完毕再进行基本操作的学习。这样，在一段期间内学习完所有指令，学生学习后的印象不深刻，容易混淆，到基本应用的学习时，又得重新对所涉及的指令进行学习，效率不高。所有理论学习完后，才进行基本操作，不能互得益障，教学效果不好。</w:t>
      </w:r>
    </w:p>
    <w:p>
      <w:pPr>
        <w:ind w:left="0" w:right="0" w:firstLine="560"/>
        <w:spacing w:before="450" w:after="450" w:line="312" w:lineRule="auto"/>
      </w:pPr>
      <w:r>
        <w:rPr>
          <w:rFonts w:ascii="宋体" w:hAnsi="宋体" w:eastAsia="宋体" w:cs="宋体"/>
          <w:color w:val="000"/>
          <w:sz w:val="28"/>
          <w:szCs w:val="28"/>
        </w:rPr>
        <w:t xml:space="preserve">为此，我在plc教学中采用了课题式单元教学，重新自编教学内容。任课老师通过多种途径搜集了上百个plc应用实例，并通过筛癣整合成五个单元，每个单元由几个同类实例组成。每个课题以一个应用实例为主题，其内容包括了：应用实例的生产目的，生产条件和生产环境的介绍，用plc实现控制的线路，所用的基本指令，编程方法、调试应用。由几个应用同类指令的实例课题组合成为一个教学单元，全部教学内容分为五个教学单元。五个单元主题分别是plc原理、时序控制、计数控制、位置控制和特殊功能综合应用。单元内的课题按照其难易程度安排教学的先后顺序。第一单元有电机的点动控制、电动机的连续控制、电机的正反转控制、电机的手动y-δ控制、抢答器控制系统、数学显示控制系统这六个实例作为对plc工作原理部分的学习(其中也包含几个最简单指令的学习)。第二单元以电机自动y-δ降压启动控制、两灯来回闪亮循环控制、多台电机顺序控制、货物传输带控制系统等四个实例为学习对象，学习按时间顺序控制的原理及应用。从以上列举的两个单元可知，任课老师精选设计的每个实例课题有一定的科学性、连贯性，由简到繁、由易到难。</w:t>
      </w:r>
    </w:p>
    <w:p>
      <w:pPr>
        <w:ind w:left="0" w:right="0" w:firstLine="560"/>
        <w:spacing w:before="450" w:after="450" w:line="312" w:lineRule="auto"/>
      </w:pPr>
      <w:r>
        <w:rPr>
          <w:rFonts w:ascii="宋体" w:hAnsi="宋体" w:eastAsia="宋体" w:cs="宋体"/>
          <w:color w:val="000"/>
          <w:sz w:val="28"/>
          <w:szCs w:val="28"/>
        </w:rPr>
        <w:t xml:space="preserve">目前在课程实践教学上，由于我们教师所编写的实训指导书详尽有余，明明白白，加之所做的实习实训都是“简单验证式”或“机械重复式”方面的项目，在一定程度上为学生“依葫芦画瓣”提供了方便，学生在实习实训时只需要进行程序输入、线路连接等简单操作即可顺利完成。这种实习实训教学方法，目前已被我们教师广泛认可和采用，但至少我认为：没有问题的、不需学生动脑的实习实训是毫无意义的。对于与plc技术应用密切配合的实习实训教学，教师只有指导学生运用plc编程方法亲自编程操作，在实习实训中既动手又动脑，既能发现问题又能在教师启发指导下分析问题和解决问题，才能从本质上学好这门课程，从而最终实现本课程在技工学校的教学目标，我们教师应该根据企业对plc技术人才的需求，结合学校实际设备情况，针对技工学校本课程教学特点和教学目标，在如何引导广大学生在实习实训中既动手又动脑上多下功夫。技工学校是一个学生学习基储动机和习惯差异很大的群体，因此实习实训教学同样要做到因材施教，采取因人而异的分层教学，即按学生学习能力分组，确定每组不同的`实习实训目标，从而使成绩好的和成绩差的学生在实习实训中，都能够得到相应的锻炼和培养。除要求学生在规定时间做完基本的实习实训项目外，还要安排一定量的选修实验项目和研究性课题，让广大学生自主选择，教师现场指导，或者督而不导，从而促使学生自主地分析在实习实训中所遇到的问题，写出实验报告交教师评判，师生共同找出问题的解决办法。对于大型的实训项目，如电梯、机械手等，还可以采取分工合作的教学形式，将全班同学分成不同的小组，由教师明确各小组在实训中的任务和目标，从而培养广大学生团结协作的职业 素质和能力。</w:t>
      </w:r>
    </w:p>
    <w:p>
      <w:pPr>
        <w:ind w:left="0" w:right="0" w:firstLine="560"/>
        <w:spacing w:before="450" w:after="450" w:line="312" w:lineRule="auto"/>
      </w:pPr>
      <w:r>
        <w:rPr>
          <w:rFonts w:ascii="宋体" w:hAnsi="宋体" w:eastAsia="宋体" w:cs="宋体"/>
          <w:color w:val="000"/>
          <w:sz w:val="28"/>
          <w:szCs w:val="28"/>
        </w:rPr>
        <w:t xml:space="preserve">每个课题以实例为重点，这些实例都是来自我们身边的生活、生产。学生对教学课题感兴趣，认识到所学的东西有用，能解决现实问题，学习热情是自然地高涨起来。兴趣是最好的老师，主要能调动学生的兴趣，学习效果肯定不懒。兴趣是学生主动学习的动力之一，他们对学习的追求往往来源于兴趣。凡是有兴趣的东西，就容易激发学生的学习热情，引起学生的思考，学生若能有兴趣地学，教学就成功了一半。因此在教学中，教师要把握时机，结合教材特点，把兴趣的东西引入课堂，这些东西越接近学生的日常生活，同时又不偏离教材，学生对所学知识就越容易理解，学生学习的兴趣也越浓，从而学生学习的自觉性和主动性也跟着提高。教师积极利用这一点，引导学生主动思维，从开始教师提出问题，激发学生的兴趣，引导学生分析问题，如何解决问题。逐渐地由学生提出问题，自行分析问题到解决问题。这样不但提高了学生学习plc知识的兴趣，而且还提高了学生的分析问题和解决问题的能力。</w:t>
      </w:r>
    </w:p>
    <w:p>
      <w:pPr>
        <w:ind w:left="0" w:right="0" w:firstLine="560"/>
        <w:spacing w:before="450" w:after="450" w:line="312" w:lineRule="auto"/>
      </w:pPr>
      <w:r>
        <w:rPr>
          <w:rFonts w:ascii="宋体" w:hAnsi="宋体" w:eastAsia="宋体" w:cs="宋体"/>
          <w:color w:val="000"/>
          <w:sz w:val="28"/>
          <w:szCs w:val="28"/>
        </w:rPr>
        <w:t xml:space="preserve">课题实例来自生产、生活、要处理及注意的有关问题我们都向学生交待清楚，引导学生具体的处理办法、解决方法步骤、方向。通过多个实例的学习、实践与积累，学生能逐渐地提高解决实际问题的能力。</w:t>
      </w:r>
    </w:p>
    <w:p>
      <w:pPr>
        <w:ind w:left="0" w:right="0" w:firstLine="560"/>
        <w:spacing w:before="450" w:after="450" w:line="312" w:lineRule="auto"/>
      </w:pPr>
      <w:r>
        <w:rPr>
          <w:rFonts w:ascii="宋体" w:hAnsi="宋体" w:eastAsia="宋体" w:cs="宋体"/>
          <w:color w:val="000"/>
          <w:sz w:val="28"/>
          <w:szCs w:val="28"/>
        </w:rPr>
        <w:t xml:space="preserve">任课老师把plc技术应用教程分为若干个单元，每个单元中的几个实例都是以某个重点指令的应用为主线。应用程序由简单到复杂。这样，通过一个单元的学习，学生已将该单元的重点指令很深刻地留在脑海中。他们灵活应用指令的能力会逐步增强。课题式教学中通过恰当的引导，就能逐步提高学生的编程能力，应用plc的能力。</w:t>
      </w:r>
    </w:p>
    <w:p>
      <w:pPr>
        <w:ind w:left="0" w:right="0" w:firstLine="560"/>
        <w:spacing w:before="450" w:after="450" w:line="312" w:lineRule="auto"/>
      </w:pPr>
      <w:r>
        <w:rPr>
          <w:rFonts w:ascii="宋体" w:hAnsi="宋体" w:eastAsia="宋体" w:cs="宋体"/>
          <w:color w:val="000"/>
          <w:sz w:val="28"/>
          <w:szCs w:val="28"/>
        </w:rPr>
        <w:t xml:space="preserve">㈢ 提高竞争意识巩固所学知识</w:t>
      </w:r>
    </w:p>
    <w:p>
      <w:pPr>
        <w:ind w:left="0" w:right="0" w:firstLine="560"/>
        <w:spacing w:before="450" w:after="450" w:line="312" w:lineRule="auto"/>
      </w:pPr>
      <w:r>
        <w:rPr>
          <w:rFonts w:ascii="宋体" w:hAnsi="宋体" w:eastAsia="宋体" w:cs="宋体"/>
          <w:color w:val="000"/>
          <w:sz w:val="28"/>
          <w:szCs w:val="28"/>
        </w:rPr>
        <w:t xml:space="preserve">我们知道，适度的压力是动力的泉源。为使学生能积极参与，我们任课老师应在教学过程中实行单元过关制度来增强学生学习的适度紧迫感。每个课题教学的最后环节是课题小测验，测试内容与课题大至雷同。一单元结束时进行一次单元综合测验。实施单元过关制度后，学生的学习劲头更足了。曾有这样一个事例：一名学生在单元过关小测后，突然停下正在参与的足球比赛，跑到笔者身边来，求证他刚想到的解题思路是否正确。当他得到肯定的答复时，高兴得手舞足蹈。由此可见，任课老师应通过单元测验，给予学生适度的学习压力，使学生有较大的动力，学习效果好。通过测试来检查学生对课题的掌握情况，以及时地查漏补缺，也是教学工作必不可少的环节。</w:t>
      </w:r>
    </w:p>
    <w:p>
      <w:pPr>
        <w:ind w:left="0" w:right="0" w:firstLine="560"/>
        <w:spacing w:before="450" w:after="450" w:line="312" w:lineRule="auto"/>
      </w:pPr>
      <w:r>
        <w:rPr>
          <w:rFonts w:ascii="宋体" w:hAnsi="宋体" w:eastAsia="宋体" w:cs="宋体"/>
          <w:color w:val="000"/>
          <w:sz w:val="28"/>
          <w:szCs w:val="28"/>
        </w:rPr>
        <w:t xml:space="preserve">通过以上几个方面的教学改革，可以提高技工学校学生的plc应用能力，以适应上岗要求。课程最重要的特点是“综合应用性”，因为一个实用的工业自动化控制系统往往是很复杂的，其中可能包括机、电、液、气等内容，而且还会因行业不同控制要求也有所不同。故在本课程的实践教学中，应把机械、电工、电子、液压、气动和计算机等知识与plc技术进行有机地联系，扩大实习实训课时的比重，逐步加大学校相关设备的投入，建立较为完备的plc技术仿真实训室，从而为“plc仿真项目开发”的实训教学创造良好条件。教学实践证明，只有通过plc仿真项目方面的实训，让学生亲自编程、实际接线和仿真调试，并对运行过程中所遇到的问题进行分析和改进，才能真正培养学生创新思维和综合职业能力，真正实现学生毕业后在plc技术应用领域“零距离上岗”的最终教学目标。本文较详细地阐述了作者在电工专业(plc应用)教学中改革教材，以精选出的实例为重点实施课题教学；丰富教具，运用合适的教学辅助手段，尽量运用直观教学；采用一体化的教学模式，；教学中教师做好引导，调动学生积极参与，发挥学生的主体作用。从而提高学生plc应用能力，以适应现代社会岗位要求。，我到上海科研单位和工厂的实习实践，使我增长了知识和见闻，也让我增长了很多实践知识，很有收获，也很有感触。在几天的活动中，我至少强化了一个观点——发展经济要有长远的目光，要有知识，也要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暑期实践活动，没有他们的讲解，我也不会学到那么多的东西，有那么多的收获了。十分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很多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除此之外，还有我感触很深的就是认识到了高校和科研单位的差距，内陆和沿海的差距，认识到了资金和人才的重要性，认识到了企业文化对一个单位的重要性，认识到了科研环境对科研团队的重要性等等。</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领导和老师的教导，这是我一生中的一笔宝贵财富。从我的实习过程来看，我有以下心得体会：</w:t>
      </w:r>
    </w:p>
    <w:p>
      <w:pPr>
        <w:ind w:left="0" w:right="0" w:firstLine="560"/>
        <w:spacing w:before="450" w:after="450" w:line="312" w:lineRule="auto"/>
      </w:pPr>
      <w:r>
        <w:rPr>
          <w:rFonts w:ascii="宋体" w:hAnsi="宋体" w:eastAsia="宋体" w:cs="宋体"/>
          <w:color w:val="000"/>
          <w:sz w:val="28"/>
          <w:szCs w:val="28"/>
        </w:rPr>
        <w:t xml:space="preserve">一、刚接触一样新东西，要有信心把它做好，不要退缩。其实再难的事只要有信心，肯用心，积极主动就一定能做好！我刚开始项工作的时候，也感觉什么都不懂，什么都难，常常都摸不着头绪。但我仔细地想了想，万事开头难嘛，出现这种情况是很正常的事情，我不是在为自己找借口，而确实是这样。所以，我认识到自己的不足便开始了实际的行动，努力地学，有不懂的就问，有不清楚不明白的就通过各种途径去弄明白，根本就不怕别人笑话，因为我知道，刚从学校出来的我就像一张白纸，我要用各种颜色的笔去描绘它。</w:t>
      </w:r>
    </w:p>
    <w:p>
      <w:pPr>
        <w:ind w:left="0" w:right="0" w:firstLine="560"/>
        <w:spacing w:before="450" w:after="450" w:line="312" w:lineRule="auto"/>
      </w:pPr>
      <w:r>
        <w:rPr>
          <w:rFonts w:ascii="宋体" w:hAnsi="宋体" w:eastAsia="宋体" w:cs="宋体"/>
          <w:color w:val="000"/>
          <w:sz w:val="28"/>
          <w:szCs w:val="28"/>
        </w:rPr>
        <w:t xml:space="preserve">二、实践才是活生生的东西，通过实践，很多事情就会变得很容易甚至比理论上的更简单。条条框框的理论看起来很乏味，有时也难以理解，但自己亲身去实践，去操作，慢慢地就会变得很熟练，大有一种豁然开朗的感觉。刚开始看到那测试流程时，觉得很烦琐，很多东西都是一头雾水。但当我真正独立去实践，去体验的时候，我突然发现：原来那么简单！所以，我现在觉得，单纯理论上的东西，没有经过自己的亲身实践，是无法真正透彻理解它的真正含义的，就算你把它背得滚瓜烂熟也不起什么作用！不把死的东西变成活的东西就等于没有真正的东西。</w:t>
      </w:r>
    </w:p>
    <w:p>
      <w:pPr>
        <w:ind w:left="0" w:right="0" w:firstLine="560"/>
        <w:spacing w:before="450" w:after="450" w:line="312" w:lineRule="auto"/>
      </w:pPr>
      <w:r>
        <w:rPr>
          <w:rFonts w:ascii="宋体" w:hAnsi="宋体" w:eastAsia="宋体" w:cs="宋体"/>
          <w:color w:val="000"/>
          <w:sz w:val="28"/>
          <w:szCs w:val="28"/>
        </w:rPr>
        <w:t xml:space="preserve">三、初涉社会，要学会独立思考问题，独立解决问题。外面的世界与学校有太多的不同，远远比学校复杂得多，所以在外面如果还存在较强的依赖心理的话就会使自己到处碰壁。在学校，有一个在各方面都很接近的群体，很多问题都比较容易沟通、较容易理解和能得到较好的解决。但在外面可不一样，你要面对各种各样的人，你要面对形形色色的事，孤独无助的你必须要发挥自身的主观能动性去想办法，去寻求一切可能的途径去解决。</w:t>
      </w:r>
    </w:p>
    <w:p>
      <w:pPr>
        <w:ind w:left="0" w:right="0" w:firstLine="560"/>
        <w:spacing w:before="450" w:after="450" w:line="312" w:lineRule="auto"/>
      </w:pPr>
      <w:r>
        <w:rPr>
          <w:rFonts w:ascii="宋体" w:hAnsi="宋体" w:eastAsia="宋体" w:cs="宋体"/>
          <w:color w:val="000"/>
          <w:sz w:val="28"/>
          <w:szCs w:val="28"/>
        </w:rPr>
        <w:t xml:space="preserve">在这几个月的实习时间里我所获得的最为深刻的体会就是以上几点，当然还有很多很多。最后，我用一句话来总结我的心得体会：外面的世界是复杂的，但你必须去面对，即使你有过太多的苦闷和不适应；学会做事，学会做人，学会生活！</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了解各类机机械加工设备的特点和使用，为后续课程的学习打下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2．熟悉主要典型零件（机床箱体、传动轴、主轴、柴油机机座、机体、曲轴、凸轮轴、活塞、齿轮等）的机械加工工艺过程，了解拟定机械加工工艺过程的一般原则及进行工艺分析的方法；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3．了解机床典型零部件的装配工艺；</w:t>
      </w:r>
    </w:p>
    <w:p>
      <w:pPr>
        <w:ind w:left="0" w:right="0" w:firstLine="560"/>
        <w:spacing w:before="450" w:after="450" w:line="312" w:lineRule="auto"/>
      </w:pPr>
      <w:r>
        <w:rPr>
          <w:rFonts w:ascii="宋体" w:hAnsi="宋体" w:eastAsia="宋体" w:cs="宋体"/>
          <w:color w:val="000"/>
          <w:sz w:val="28"/>
          <w:szCs w:val="28"/>
        </w:rPr>
        <w:t xml:space="preserve">4．了解机床、柴油机的结构特点及装配工艺；</w:t>
      </w:r>
    </w:p>
    <w:p>
      <w:pPr>
        <w:ind w:left="0" w:right="0" w:firstLine="560"/>
        <w:spacing w:before="450" w:after="450" w:line="312" w:lineRule="auto"/>
      </w:pPr>
      <w:r>
        <w:rPr>
          <w:rFonts w:ascii="宋体" w:hAnsi="宋体" w:eastAsia="宋体" w:cs="宋体"/>
          <w:color w:val="000"/>
          <w:sz w:val="28"/>
          <w:szCs w:val="28"/>
        </w:rPr>
        <w:t xml:space="preserve">5．了解一般刀、夹、量具的结构及使用方法；</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根据实习单位的具体情况，结合实习企业的具体工艺和设备制定实习具体内容和方案。可考虑选择下述几个方面的内容：</w:t>
      </w:r>
    </w:p>
    <w:p>
      <w:pPr>
        <w:ind w:left="0" w:right="0" w:firstLine="560"/>
        <w:spacing w:before="450" w:after="450" w:line="312" w:lineRule="auto"/>
      </w:pPr>
      <w:r>
        <w:rPr>
          <w:rFonts w:ascii="宋体" w:hAnsi="宋体" w:eastAsia="宋体" w:cs="宋体"/>
          <w:color w:val="000"/>
          <w:sz w:val="28"/>
          <w:szCs w:val="28"/>
        </w:rPr>
        <w:t xml:space="preserve">1．机械制造的生产过程：了解工厂的主要产品的整个生产过程情况及生产中的主要工艺文件（如机械加工过程卡片、机械加工工序卡片等）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2．箱体零件的加工：了解某型号机床箱体、箱盖（或柴油机机座、机体、活塞）的机械加工方法，并记录其工艺过程。分析箱体零件加工平面与孔系的主要加工方法。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3．轴类零件的加工：了解机床主轴、传动轴（或柴油机曲轴和凸轮轴）及</w:t>
      </w:r>
    </w:p>
    <w:p>
      <w:pPr>
        <w:ind w:left="0" w:right="0" w:firstLine="560"/>
        <w:spacing w:before="450" w:after="450" w:line="312" w:lineRule="auto"/>
      </w:pPr>
      <w:r>
        <w:rPr>
          <w:rFonts w:ascii="宋体" w:hAnsi="宋体" w:eastAsia="宋体" w:cs="宋体"/>
          <w:color w:val="000"/>
          <w:sz w:val="28"/>
          <w:szCs w:val="28"/>
        </w:rPr>
        <w:t xml:space="preserve">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4．齿轮加工：了解齿轮的机械加工工艺，并记录其工艺过程，分析滚齿、插齿加工的运动及特点。结合工厂的参观，简述磨齿、珩齿、剃齿等的齿轮精加工方法。</w:t>
      </w:r>
    </w:p>
    <w:p>
      <w:pPr>
        <w:ind w:left="0" w:right="0" w:firstLine="560"/>
        <w:spacing w:before="450" w:after="450" w:line="312" w:lineRule="auto"/>
      </w:pPr>
      <w:r>
        <w:rPr>
          <w:rFonts w:ascii="宋体" w:hAnsi="宋体" w:eastAsia="宋体" w:cs="宋体"/>
          <w:color w:val="000"/>
          <w:sz w:val="28"/>
          <w:szCs w:val="28"/>
        </w:rPr>
        <w:t xml:space="preserve">5．装配工艺：了解机床（或柴油机）的结构特点及其装配工艺；了解机床（或柴油机）装配后的最终检验项目和检验方法；了解主要零部件在车间的检验情况，公差与技术测量在现场应用的实例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综上所述，实习内容可归为：毛坯制造工艺、热处理工艺、典型零件机械加工工艺、机器的装配工艺和工艺装备的制造与维修</w:t>
      </w:r>
    </w:p>
    <w:p>
      <w:pPr>
        <w:ind w:left="0" w:right="0" w:firstLine="560"/>
        <w:spacing w:before="450" w:after="450" w:line="312" w:lineRule="auto"/>
      </w:pPr>
      <w:r>
        <w:rPr>
          <w:rFonts w:ascii="宋体" w:hAnsi="宋体" w:eastAsia="宋体" w:cs="宋体"/>
          <w:color w:val="000"/>
          <w:sz w:val="28"/>
          <w:szCs w:val="28"/>
        </w:rPr>
        <w:t xml:space="preserve">在经过负责人的介绍，在工业生产第一线（各种机械厂，比如三一重工、徐州重工，还有一些汽车制造厂）从事机械制造领域内的设计制造、科技开发、应用研究、运行管理和经营销售等方面工作，发动机设计、机械设计、模具设计、设备维护、生产管理、销售等。发展方向可以是：</w:t>
      </w:r>
    </w:p>
    <w:p>
      <w:pPr>
        <w:ind w:left="0" w:right="0" w:firstLine="560"/>
        <w:spacing w:before="450" w:after="450" w:line="312" w:lineRule="auto"/>
      </w:pPr>
      <w:r>
        <w:rPr>
          <w:rFonts w:ascii="宋体" w:hAnsi="宋体" w:eastAsia="宋体" w:cs="宋体"/>
          <w:color w:val="000"/>
          <w:sz w:val="28"/>
          <w:szCs w:val="28"/>
        </w:rPr>
        <w:t xml:space="preserve">1、设计车间—夹具设计—车架设计—车型负责</w:t>
      </w:r>
    </w:p>
    <w:p>
      <w:pPr>
        <w:ind w:left="0" w:right="0" w:firstLine="560"/>
        <w:spacing w:before="450" w:after="450" w:line="312" w:lineRule="auto"/>
      </w:pPr>
      <w:r>
        <w:rPr>
          <w:rFonts w:ascii="宋体" w:hAnsi="宋体" w:eastAsia="宋体" w:cs="宋体"/>
          <w:color w:val="000"/>
          <w:sz w:val="28"/>
          <w:szCs w:val="28"/>
        </w:rPr>
        <w:t xml:space="preserve">2、模具车间实习塑料模设计/铸造模设计</w:t>
      </w:r>
    </w:p>
    <w:p>
      <w:pPr>
        <w:ind w:left="0" w:right="0" w:firstLine="560"/>
        <w:spacing w:before="450" w:after="450" w:line="312" w:lineRule="auto"/>
      </w:pPr>
      <w:r>
        <w:rPr>
          <w:rFonts w:ascii="宋体" w:hAnsi="宋体" w:eastAsia="宋体" w:cs="宋体"/>
          <w:color w:val="000"/>
          <w:sz w:val="28"/>
          <w:szCs w:val="28"/>
        </w:rPr>
        <w:t xml:space="preserve">3、编程车间加工中：而且他还曾提到众多企业人才匮乏，特别是生产一线懂工艺、会操作、能创新、善管理的高技能人才，严重制约经济的发展与壮大。企业普遍认为，毕业生普遍期望值高，对在企业中从事一线操作不安心，基本在一年到一年半时间里就跳槽，对企业的正常生产造成影响，同时对企业和毕业生个人的发展都产生不利影响。相对于90年代的毕业生来说，这些学生基础知识掌握较弱，工艺实施能力不强，缺乏通过查找资料解决实际问题的能力。证书多但实用性差，缺乏吃苦耐劳精神。</w:t>
      </w:r>
    </w:p>
    <w:p>
      <w:pPr>
        <w:ind w:left="0" w:right="0" w:firstLine="560"/>
        <w:spacing w:before="450" w:after="450" w:line="312" w:lineRule="auto"/>
      </w:pPr>
      <w:r>
        <w:rPr>
          <w:rFonts w:ascii="宋体" w:hAnsi="宋体" w:eastAsia="宋体" w:cs="宋体"/>
          <w:color w:val="000"/>
          <w:sz w:val="28"/>
          <w:szCs w:val="28"/>
        </w:rPr>
        <w:t xml:space="preserve">根剧实际情况，我认为必须在机械制造与自动化专业教育教学工作中加强如下的环节：</w:t>
      </w:r>
    </w:p>
    <w:p>
      <w:pPr>
        <w:ind w:left="0" w:right="0" w:firstLine="560"/>
        <w:spacing w:before="450" w:after="450" w:line="312" w:lineRule="auto"/>
      </w:pPr>
      <w:r>
        <w:rPr>
          <w:rFonts w:ascii="宋体" w:hAnsi="宋体" w:eastAsia="宋体" w:cs="宋体"/>
          <w:color w:val="000"/>
          <w:sz w:val="28"/>
          <w:szCs w:val="28"/>
        </w:rPr>
        <w:t xml:space="preserve">1、专业调研常抓不懈。利用校友资源，探索校企合作的新机制，制定完善的人才培养方案。</w:t>
      </w:r>
    </w:p>
    <w:p>
      <w:pPr>
        <w:ind w:left="0" w:right="0" w:firstLine="560"/>
        <w:spacing w:before="450" w:after="450" w:line="312" w:lineRule="auto"/>
      </w:pPr>
      <w:r>
        <w:rPr>
          <w:rFonts w:ascii="宋体" w:hAnsi="宋体" w:eastAsia="宋体" w:cs="宋体"/>
          <w:color w:val="000"/>
          <w:sz w:val="28"/>
          <w:szCs w:val="28"/>
        </w:rPr>
        <w:t xml:space="preserve">2、保证学生能尽快地满足岗位需要的原则下来设计基础知识和能力结构。总体要求学生生具有宽广的基础知识，能从事生产一线机械加工、工艺实施、机电设备维修等岗位。</w:t>
      </w:r>
    </w:p>
    <w:p>
      <w:pPr>
        <w:ind w:left="0" w:right="0" w:firstLine="560"/>
        <w:spacing w:before="450" w:after="450" w:line="312" w:lineRule="auto"/>
      </w:pPr>
      <w:r>
        <w:rPr>
          <w:rFonts w:ascii="宋体" w:hAnsi="宋体" w:eastAsia="宋体" w:cs="宋体"/>
          <w:color w:val="000"/>
          <w:sz w:val="28"/>
          <w:szCs w:val="28"/>
        </w:rPr>
        <w:t xml:space="preserve">3、抓好基础理论课和专业课衔接教学工作。</w:t>
      </w:r>
    </w:p>
    <w:p>
      <w:pPr>
        <w:ind w:left="0" w:right="0" w:firstLine="560"/>
        <w:spacing w:before="450" w:after="450" w:line="312" w:lineRule="auto"/>
      </w:pPr>
      <w:r>
        <w:rPr>
          <w:rFonts w:ascii="宋体" w:hAnsi="宋体" w:eastAsia="宋体" w:cs="宋体"/>
          <w:color w:val="000"/>
          <w:sz w:val="28"/>
          <w:szCs w:val="28"/>
        </w:rPr>
        <w:t xml:space="preserve">4、多渠道的开辟学生的实习途径。应进一步加强校内外实训基地建设，深化与企业的合作，引进企业先进的加工工艺和企业文化，构建全新的面向工学结合高职人才培养模式的课程体系，研究确定并完善基于工艺实施工作过程的实践主导型课程体系的主体架构。</w:t>
      </w:r>
    </w:p>
    <w:p>
      <w:pPr>
        <w:ind w:left="0" w:right="0" w:firstLine="560"/>
        <w:spacing w:before="450" w:after="450" w:line="312" w:lineRule="auto"/>
      </w:pPr>
      <w:r>
        <w:rPr>
          <w:rFonts w:ascii="宋体" w:hAnsi="宋体" w:eastAsia="宋体" w:cs="宋体"/>
          <w:color w:val="000"/>
          <w:sz w:val="28"/>
          <w:szCs w:val="28"/>
        </w:rPr>
        <w:t xml:space="preserve">5、引入企业高技能人才作为兼职教师。进一步加强对先进制造技术方面内容的教学，如现代制造技术、数控加工技术、cad/cam、pro/e或ug软件应用等。</w:t>
      </w:r>
    </w:p>
    <w:p>
      <w:pPr>
        <w:ind w:left="0" w:right="0" w:firstLine="560"/>
        <w:spacing w:before="450" w:after="450" w:line="312" w:lineRule="auto"/>
      </w:pPr>
      <w:r>
        <w:rPr>
          <w:rFonts w:ascii="宋体" w:hAnsi="宋体" w:eastAsia="宋体" w:cs="宋体"/>
          <w:color w:val="000"/>
          <w:sz w:val="28"/>
          <w:szCs w:val="28"/>
        </w:rPr>
        <w:t xml:space="preserve">6、提高毕业生的外语、计算机水平，以更好掌握数控机床性能，熟悉操作，适应外资企业要求。</w:t>
      </w:r>
    </w:p>
    <w:p>
      <w:pPr>
        <w:ind w:left="0" w:right="0" w:firstLine="560"/>
        <w:spacing w:before="450" w:after="450" w:line="312" w:lineRule="auto"/>
      </w:pPr>
      <w:r>
        <w:rPr>
          <w:rFonts w:ascii="宋体" w:hAnsi="宋体" w:eastAsia="宋体" w:cs="宋体"/>
          <w:color w:val="000"/>
          <w:sz w:val="28"/>
          <w:szCs w:val="28"/>
        </w:rPr>
        <w:t xml:space="preserve">7、开设相应的企业管理管理类课程。企业对所招收的高职毕业生有较高的期望，希望他们具备一定的车间综合管理能力。故学生如掌握企业管理、质量管理的基本知识，则利于毕业生和企业的共同发展。</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宋体" w:hAnsi="宋体" w:eastAsia="宋体" w:cs="宋体"/>
          <w:color w:val="000"/>
          <w:sz w:val="28"/>
          <w:szCs w:val="28"/>
        </w:rPr>
        <w:t xml:space="preserve">企业认为毕业生在本专业知识方面知识基本恰当，一般能基本满足工作需要。但是对本专业来说，学生的专业知识还是有待加深加强的。另一方面沟通协调以及团队合作精神也是很重要的，特别是现代企业非常注重合作意识培养，本专业毕业生在这方面有一定的欠缺。外语能力、人文素质、组织协调方面，学生仍存在较大的差距，主要是很多学生在校的培养和自我养成方面不够。此外，在解决问题和创新能力上还是存在着很大的不足，对于不断发展的现代加工企业，特别是中小型企业的员工来说，创新能力是必不可少的能力之一，所以在校期间需要加强学生以上能力的培养，当前的课程体系有待进一步改进和完善。</w:t>
      </w:r>
    </w:p>
    <w:p>
      <w:pPr>
        <w:ind w:left="0" w:right="0" w:firstLine="560"/>
        <w:spacing w:before="450" w:after="450" w:line="312" w:lineRule="auto"/>
      </w:pPr>
      <w:r>
        <w:rPr>
          <w:rFonts w:ascii="宋体" w:hAnsi="宋体" w:eastAsia="宋体" w:cs="宋体"/>
          <w:color w:val="000"/>
          <w:sz w:val="28"/>
          <w:szCs w:val="28"/>
        </w:rPr>
        <w:t xml:space="preserve">这也是第一次正式与社会接轨踏上工作岗位，起头与以往完全纷歧样的糊口。天天在划定的时刻上下班，上班时代要当真准时地完成自己的工作使命，不能轻率对于了事。凡事得谨严小心，否则随时可能要为一个小小的错误承担严重的后果支出巨年夜的价钱，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我想有个幸福的家庭和人生。所以我会一向朝着我的方针走去。连结一颗积极进取的心，相信“苍天不负有心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 。</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自动化（automation）是指机器设备、系统或过程（生产、管理过程）在没有人或较少人的直接参与下，按照人的要求，经过自动检测、信息处理、分析判断、操纵控制，实现预期的目标的过程。自动化技术广泛用于工业、农业、军事、科学研究、交通运输、商业、医疗、服务和家庭等方面。采用自动化技术不仅可以把人从繁重的体力劳动、部分脑力劳动以及恶劣、危险的工作环境中解放出来，而且能扩展人的器官功能，极大地提高劳动生产率，增强人类认识世界和改造世界的能力。因此，自动化是工业、农业、国防和科学技术现代化的重要条件和显著标志。</w:t>
      </w:r>
    </w:p>
    <w:p>
      <w:pPr>
        <w:ind w:left="0" w:right="0" w:firstLine="560"/>
        <w:spacing w:before="450" w:after="450" w:line="312" w:lineRule="auto"/>
      </w:pPr>
      <w:r>
        <w:rPr>
          <w:rFonts w:ascii="宋体" w:hAnsi="宋体" w:eastAsia="宋体" w:cs="宋体"/>
          <w:color w:val="000"/>
          <w:sz w:val="28"/>
          <w:szCs w:val="28"/>
        </w:rPr>
        <w:t xml:space="preserve">本专业培养的学生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大学本科自动化专业的主要课程有：电路原理、高等数学、电子技术基础、计算机原理及应用、计算机软件技术基础、模拟电子技术、数字电子技术、过程工程基础、电机与电力拖动基础、电力电子技术、自动控制理论、现代控制理论、半导体变流技术、微机原理与接口技术、单片机原理与应用、信号与系统分析、过程检测及仪表、运筹学、计算机仿真、计算机网络、过程控制、运动控制、系统辨识基础、计算机控制系统、系统工程导论、复变函数与积分变换、自动化概论、嵌入式系统原理与设计。</w:t>
      </w:r>
    </w:p>
    <w:p>
      <w:pPr>
        <w:ind w:left="0" w:right="0" w:firstLine="560"/>
        <w:spacing w:before="450" w:after="450" w:line="312" w:lineRule="auto"/>
      </w:pPr>
      <w:r>
        <w:rPr>
          <w:rFonts w:ascii="宋体" w:hAnsi="宋体" w:eastAsia="宋体" w:cs="宋体"/>
          <w:color w:val="000"/>
          <w:sz w:val="28"/>
          <w:szCs w:val="28"/>
        </w:rPr>
        <w:t xml:space="preserve">自动化的发展历史及趋势。1946年，美国福特公司的机械工程师d。s。哈德最先提出“自动化”一词并用来描述发动机汽缸的自动传送和加工的过程。50年代，自动调节器和经典控制理论的发展，使自动化进入以单变量自动调节系统为主的局部自动化阶段。60年代，随现代控制理论的出现和电子计算机的推广应用，自动控制与信息处理结合起来，使自动化进入到生产过程的最优控制与管理的综合自动化阶段。70年代，自动化的对象变为大规模、复杂的工程和非工程系统，涉及许多用现代控制理论难以解决的问题。这些问题的研究，促进了自动化的理论、方法和手段的革新，于是出现了大系统的系统控制和复杂系统的智能控制，出现了综合利用计算机、通信技术、系统工程和人工智能等成果的高级自动化系统，如柔性制造系统、办公自动化、智能机器人、专家系统、决策支持系统、计算机集成制造系统等。</w:t>
      </w:r>
    </w:p>
    <w:p>
      <w:pPr>
        <w:ind w:left="0" w:right="0" w:firstLine="560"/>
        <w:spacing w:before="450" w:after="450" w:line="312" w:lineRule="auto"/>
      </w:pPr>
      <w:r>
        <w:rPr>
          <w:rFonts w:ascii="宋体" w:hAnsi="宋体" w:eastAsia="宋体" w:cs="宋体"/>
          <w:color w:val="000"/>
          <w:sz w:val="28"/>
          <w:szCs w:val="28"/>
        </w:rPr>
        <w:t xml:space="preserve">在自动化控制中，将输出量通过适当的检测装置返回到输入端并与输入量进行比较的过程，就是反馈。系统的控制输入不受输出影响的控制系统。如果系统的输出端与输入端之间不存在反馈，也就是控制系统的输出量不对系统的控制产生任何影响，这样的系统称开环。与闭环控制系统相对。同闭环控制系统相比，开环控制系统的结构要简单得多，同时也比较经济。开环控制系统主要是用于增强型的系统。同闭环控制系统相比，开环控制系统的结构要简单得多，同时也比较经济。开环控制系统主要是用于增强型的系统。</w:t>
      </w:r>
    </w:p>
    <w:p>
      <w:pPr>
        <w:ind w:left="0" w:right="0" w:firstLine="560"/>
        <w:spacing w:before="450" w:after="450" w:line="312" w:lineRule="auto"/>
      </w:pPr>
      <w:r>
        <w:rPr>
          <w:rFonts w:ascii="宋体" w:hAnsi="宋体" w:eastAsia="宋体" w:cs="宋体"/>
          <w:color w:val="000"/>
          <w:sz w:val="28"/>
          <w:szCs w:val="28"/>
        </w:rPr>
        <w:t xml:space="preserve">自适应控制系统是据控制对象本身参数或周围环境的变化，自动调整控制器参数以获得满意性能的自动控制系统。</w:t>
      </w:r>
    </w:p>
    <w:p>
      <w:pPr>
        <w:ind w:left="0" w:right="0" w:firstLine="560"/>
        <w:spacing w:before="450" w:after="450" w:line="312" w:lineRule="auto"/>
      </w:pPr>
      <w:r>
        <w:rPr>
          <w:rFonts w:ascii="宋体" w:hAnsi="宋体" w:eastAsia="宋体" w:cs="宋体"/>
          <w:color w:val="000"/>
          <w:sz w:val="28"/>
          <w:szCs w:val="28"/>
        </w:rPr>
        <w:t xml:space="preserve">最优控制在规定的限度下，使被控系统的性能指标达到最佳状态的控制。</w:t>
      </w:r>
    </w:p>
    <w:p>
      <w:pPr>
        <w:ind w:left="0" w:right="0" w:firstLine="560"/>
        <w:spacing w:before="450" w:after="450" w:line="312" w:lineRule="auto"/>
      </w:pPr>
      <w:r>
        <w:rPr>
          <w:rFonts w:ascii="宋体" w:hAnsi="宋体" w:eastAsia="宋体" w:cs="宋体"/>
          <w:color w:val="000"/>
          <w:sz w:val="28"/>
          <w:szCs w:val="28"/>
        </w:rPr>
        <w:t xml:space="preserve">技术基于模糊数学理论，通过模拟人的近似推理和综合决策过程，使控制算法的可控性、适应性和合理性提高，成为智能控制技术的一个重要分支。</w:t>
      </w:r>
    </w:p>
    <w:p>
      <w:pPr>
        <w:ind w:left="0" w:right="0" w:firstLine="560"/>
        <w:spacing w:before="450" w:after="450" w:line="312" w:lineRule="auto"/>
      </w:pPr>
      <w:r>
        <w:rPr>
          <w:rFonts w:ascii="宋体" w:hAnsi="宋体" w:eastAsia="宋体" w:cs="宋体"/>
          <w:color w:val="000"/>
          <w:sz w:val="28"/>
          <w:szCs w:val="28"/>
        </w:rPr>
        <w:t xml:space="preserve">自动化控制系统工程广泛应用于现在社会，根据控制器的硬件构成不同，，常见的有变频控制系统设计安装，电机控制系统设计安装，液压气动控制系统设计安装，电加热控制系统设计安装，瓦斯加热控制系统设计安装，机电技术服务。根据控制器的软件控制算法不同，常见的有机电技术服务，plc程序（程式）设计，控制系统设计安装。</w:t>
      </w:r>
    </w:p>
    <w:p>
      <w:pPr>
        <w:ind w:left="0" w:right="0" w:firstLine="560"/>
        <w:spacing w:before="450" w:after="450" w:line="312" w:lineRule="auto"/>
      </w:pPr>
      <w:r>
        <w:rPr>
          <w:rFonts w:ascii="宋体" w:hAnsi="宋体" w:eastAsia="宋体" w:cs="宋体"/>
          <w:color w:val="000"/>
          <w:sz w:val="28"/>
          <w:szCs w:val="28"/>
        </w:rPr>
        <w:t xml:space="preserve">具体到我们的现代生活，自动化控制系统亦是随处可见的。例如：照明系统自动化，水库管理自动化。水力发电站综合自动化，银行办公自动化等等。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但是谦虚、踏实、稳重是本专业毕业生在择业时应具备的第一素质。在此基础上，应用其专业知识投身于祖国的和平发展伟大复兴建设中去。主要从事与电气工程有关的系统运行、自动控制、电力电子技术、信息处理、试验分析、研制开发、经济管理以及电子与计算机技术应用等领域的工作。自动化就业面很广泛，一般可以选择自动化以及自动化仪表公司，如西门子，e+h，abb等公司；可以选择到化工厂、医药、食品制造等企业中进行生产过程的自动控制；可以选择自动机器人方向的研究；可以向数据采集、挖掘，模式识别等方面发展；当然也可以深入高科技领域，比如航天航空器控制的研究制造等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2026-06-19T10:23:01+08:00</dcterms:created>
  <dcterms:modified xsi:type="dcterms:W3CDTF">2026-06-19T10:23:01+08:00</dcterms:modified>
</cp:coreProperties>
</file>

<file path=docProps/custom.xml><?xml version="1.0" encoding="utf-8"?>
<Properties xmlns="http://schemas.openxmlformats.org/officeDocument/2006/custom-properties" xmlns:vt="http://schemas.openxmlformats.org/officeDocument/2006/docPropsVTypes"/>
</file>