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最新财务工作计划与安排(通用5篇)</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与安排一二、提升管理手段，稳步推进信息化建设和应用。继续做好量收系统建设和应用工作，深入挖掘量收系统的管理和分析功能，充分利用量收管理系统加强收入管理、欠费管理、资费管理、业务稽核和经营分析等方面的工作。三、继续围绕业务发展，优...</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财务工作计划与安排一</w:t>
      </w:r>
    </w:p>
    <w:p>
      <w:pPr>
        <w:ind w:left="0" w:right="0" w:firstLine="560"/>
        <w:spacing w:before="450" w:after="450" w:line="312" w:lineRule="auto"/>
      </w:pPr>
      <w:r>
        <w:rPr>
          <w:rFonts w:ascii="宋体" w:hAnsi="宋体" w:eastAsia="宋体" w:cs="宋体"/>
          <w:color w:val="000"/>
          <w:sz w:val="28"/>
          <w:szCs w:val="28"/>
        </w:rPr>
        <w:t xml:space="preserve">二、提升管理手段，稳步推进信息化建设和应用。继续做好量收系统建设和应用工作，深入挖掘量收系统的管理和分析功能，充分利用量收管理系统加强收入管理、欠费管理、资费管理、业务稽核和经营分析等方面的工作。</w:t>
      </w:r>
    </w:p>
    <w:p>
      <w:pPr>
        <w:ind w:left="0" w:right="0" w:firstLine="560"/>
        <w:spacing w:before="450" w:after="450" w:line="312" w:lineRule="auto"/>
      </w:pPr>
      <w:r>
        <w:rPr>
          <w:rFonts w:ascii="宋体" w:hAnsi="宋体" w:eastAsia="宋体" w:cs="宋体"/>
          <w:color w:val="000"/>
          <w:sz w:val="28"/>
          <w:szCs w:val="28"/>
        </w:rPr>
        <w:t xml:space="preserve">三、继续围绕业务发展，优化资源配置，加大计财支撑力度。在成本安排上，配合专业化经营步伐，将有限的资金向重点业务和营销环节倾斜，以适应业务发展和市场竞争的需要。</w:t>
      </w:r>
    </w:p>
    <w:p>
      <w:pPr>
        <w:ind w:left="0" w:right="0" w:firstLine="560"/>
        <w:spacing w:before="450" w:after="450" w:line="312" w:lineRule="auto"/>
      </w:pPr>
      <w:r>
        <w:rPr>
          <w:rFonts w:ascii="宋体" w:hAnsi="宋体" w:eastAsia="宋体" w:cs="宋体"/>
          <w:color w:val="000"/>
          <w:sz w:val="28"/>
          <w:szCs w:val="28"/>
        </w:rPr>
        <w:t xml:space="preserve">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ind w:left="0" w:right="0" w:firstLine="560"/>
        <w:spacing w:before="450" w:after="450" w:line="312" w:lineRule="auto"/>
      </w:pPr>
      <w:r>
        <w:rPr>
          <w:rFonts w:ascii="宋体" w:hAnsi="宋体" w:eastAsia="宋体" w:cs="宋体"/>
          <w:color w:val="000"/>
          <w:sz w:val="28"/>
          <w:szCs w:val="28"/>
        </w:rPr>
        <w:t xml:space="preserve">四、继续配合专业化经营，强化损益核算应用。损益核算工作要在进一步夯实基础工作，细化核算的基础上，强化对核算结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ind w:left="0" w:right="0" w:firstLine="560"/>
        <w:spacing w:before="450" w:after="450" w:line="312" w:lineRule="auto"/>
      </w:pPr>
      <w:r>
        <w:rPr>
          <w:rFonts w:ascii="宋体" w:hAnsi="宋体" w:eastAsia="宋体" w:cs="宋体"/>
          <w:color w:val="000"/>
          <w:sz w:val="28"/>
          <w:szCs w:val="28"/>
        </w:rPr>
        <w:t xml:space="preserve">五、以预算管理精细化为目标，提高经济发展质量。对重点成本项目继续加强管控力度，实时监控，严格考核。</w:t>
      </w:r>
    </w:p>
    <w:p>
      <w:pPr>
        <w:ind w:left="0" w:right="0" w:firstLine="560"/>
        <w:spacing w:before="450" w:after="450" w:line="312" w:lineRule="auto"/>
      </w:pPr>
      <w:r>
        <w:rPr>
          <w:rFonts w:ascii="宋体" w:hAnsi="宋体" w:eastAsia="宋体" w:cs="宋体"/>
          <w:color w:val="000"/>
          <w:sz w:val="28"/>
          <w:szCs w:val="28"/>
        </w:rPr>
        <w:t xml:space="preserve">在不断的发展中，我们得到了更多的进步，在以后的路上，我们邮政局全体员工将会继续不断的努力，相信我们邮政局的财务工作在20xx年一定能够做的更好，相信我们一直会走到最好！</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财务工作计划与安排三</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1、财务人员要根据学校工作计划，加强对各种开支的核算，做好年度预算工作，并严格执行做好年终的结算工作，为学校提供可靠的数据，确保收支平衡。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2、加强过程管理，财务人员及时统计教育经费使用情况，做到信息准确，底码清楚，每月向校理财小组汇报，为领导合理使用资金提供数据，每次报帐后，及时公示经费使用情况，加强财务监督。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3、加强财务工作的领导，学校开支由校长审批，大额开支由校理财小组讨论决定，做到民主理财，财务公开。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4、财务人员要严格执行财务制度，秉公办事，对于不合理的开支，有权拒绝支付，并按时上报材料。</w:t>
      </w:r>
    </w:p>
    <w:p>
      <w:pPr>
        <w:ind w:left="0" w:right="0" w:firstLine="560"/>
        <w:spacing w:before="450" w:after="450" w:line="312" w:lineRule="auto"/>
      </w:pPr>
      <w:r>
        <w:rPr>
          <w:rFonts w:ascii="宋体" w:hAnsi="宋体" w:eastAsia="宋体" w:cs="宋体"/>
          <w:color w:val="000"/>
          <w:sz w:val="28"/>
          <w:szCs w:val="28"/>
        </w:rPr>
        <w:t xml:space="preserve">（二）学校设施设备的管理和使用。</w:t>
      </w:r>
    </w:p>
    <w:p>
      <w:pPr>
        <w:ind w:left="0" w:right="0" w:firstLine="560"/>
        <w:spacing w:before="450" w:after="450" w:line="312" w:lineRule="auto"/>
      </w:pPr>
      <w:r>
        <w:rPr>
          <w:rFonts w:ascii="宋体" w:hAnsi="宋体" w:eastAsia="宋体" w:cs="宋体"/>
          <w:color w:val="000"/>
          <w:sz w:val="28"/>
          <w:szCs w:val="28"/>
        </w:rPr>
        <w:t xml:space="preserve">1、加强固定资产的管理，完善各室设备的办公设备及使用制度，提高设备的利用率。</w:t>
      </w:r>
    </w:p>
    <w:p>
      <w:pPr>
        <w:ind w:left="0" w:right="0" w:firstLine="560"/>
        <w:spacing w:before="450" w:after="450" w:line="312" w:lineRule="auto"/>
      </w:pPr>
      <w:r>
        <w:rPr>
          <w:rFonts w:ascii="宋体" w:hAnsi="宋体" w:eastAsia="宋体" w:cs="宋体"/>
          <w:color w:val="000"/>
          <w:sz w:val="28"/>
          <w:szCs w:val="28"/>
        </w:rPr>
        <w:t xml:space="preserve">2、加强财产管理，开学初认真清查各室各班财产，期末完成清核工作。</w:t>
      </w:r>
    </w:p>
    <w:p>
      <w:pPr>
        <w:ind w:left="0" w:right="0" w:firstLine="560"/>
        <w:spacing w:before="450" w:after="450" w:line="312" w:lineRule="auto"/>
      </w:pPr>
      <w:r>
        <w:rPr>
          <w:rFonts w:ascii="宋体" w:hAnsi="宋体" w:eastAsia="宋体" w:cs="宋体"/>
          <w:color w:val="000"/>
          <w:sz w:val="28"/>
          <w:szCs w:val="28"/>
        </w:rPr>
        <w:t xml:space="preserve">学校营养餐工作规范，做到优质、安全、高效地服务师生。即</w:t>
      </w:r>
    </w:p>
    <w:p>
      <w:pPr>
        <w:ind w:left="0" w:right="0" w:firstLine="560"/>
        <w:spacing w:before="450" w:after="450" w:line="312" w:lineRule="auto"/>
      </w:pPr>
      <w:r>
        <w:rPr>
          <w:rFonts w:ascii="宋体" w:hAnsi="宋体" w:eastAsia="宋体" w:cs="宋体"/>
          <w:color w:val="000"/>
          <w:sz w:val="28"/>
          <w:szCs w:val="28"/>
        </w:rPr>
        <w:t xml:space="preserve">1、特聘用专职人员为全校师生负责营养餐发放工作。并做好留样待查工作。</w:t>
      </w:r>
    </w:p>
    <w:p>
      <w:pPr>
        <w:ind w:left="0" w:right="0" w:firstLine="560"/>
        <w:spacing w:before="450" w:after="450" w:line="312" w:lineRule="auto"/>
      </w:pPr>
      <w:r>
        <w:rPr>
          <w:rFonts w:ascii="宋体" w:hAnsi="宋体" w:eastAsia="宋体" w:cs="宋体"/>
          <w:color w:val="000"/>
          <w:sz w:val="28"/>
          <w:szCs w:val="28"/>
        </w:rPr>
        <w:t xml:space="preserve">2、营养餐专职人员要负责蛋奶存放室的卫生工作，相关工具分类摆放，做好消毒处理的工作。</w:t>
      </w:r>
    </w:p>
    <w:p>
      <w:pPr>
        <w:ind w:left="0" w:right="0" w:firstLine="560"/>
        <w:spacing w:before="450" w:after="450" w:line="312" w:lineRule="auto"/>
      </w:pPr>
      <w:r>
        <w:rPr>
          <w:rFonts w:ascii="宋体" w:hAnsi="宋体" w:eastAsia="宋体" w:cs="宋体"/>
          <w:color w:val="000"/>
          <w:sz w:val="28"/>
          <w:szCs w:val="28"/>
        </w:rPr>
        <w:t xml:space="preserve">3、营养餐专职人员按照安排表，及时通知班主任按时接收。</w:t>
      </w:r>
    </w:p>
    <w:p>
      <w:pPr>
        <w:ind w:left="0" w:right="0" w:firstLine="560"/>
        <w:spacing w:before="450" w:after="450" w:line="312" w:lineRule="auto"/>
      </w:pPr>
      <w:r>
        <w:rPr>
          <w:rFonts w:ascii="宋体" w:hAnsi="宋体" w:eastAsia="宋体" w:cs="宋体"/>
          <w:color w:val="000"/>
          <w:sz w:val="28"/>
          <w:szCs w:val="28"/>
        </w:rPr>
        <w:t xml:space="preserve">1、抓好对学校校园内花草剪枝、浇灌工作。</w:t>
      </w:r>
    </w:p>
    <w:p>
      <w:pPr>
        <w:ind w:left="0" w:right="0" w:firstLine="560"/>
        <w:spacing w:before="450" w:after="450" w:line="312" w:lineRule="auto"/>
      </w:pPr>
      <w:r>
        <w:rPr>
          <w:rFonts w:ascii="宋体" w:hAnsi="宋体" w:eastAsia="宋体" w:cs="宋体"/>
          <w:color w:val="000"/>
          <w:sz w:val="28"/>
          <w:szCs w:val="28"/>
        </w:rPr>
        <w:t xml:space="preserve">2、实施绿化方案，搞好绿化工作。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w:t>
      </w:r>
    </w:p>
    <w:p>
      <w:pPr>
        <w:ind w:left="0" w:right="0" w:firstLine="560"/>
        <w:spacing w:before="450" w:after="450" w:line="312" w:lineRule="auto"/>
      </w:pPr>
      <w:r>
        <w:rPr>
          <w:rFonts w:ascii="宋体" w:hAnsi="宋体" w:eastAsia="宋体" w:cs="宋体"/>
          <w:color w:val="000"/>
          <w:sz w:val="28"/>
          <w:szCs w:val="28"/>
        </w:rPr>
        <w:t xml:space="preserve">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2026-06-19T08:33:38+08:00</dcterms:created>
  <dcterms:modified xsi:type="dcterms:W3CDTF">2026-06-19T08:33:38+08:00</dcterms:modified>
</cp:coreProperties>
</file>

<file path=docProps/custom.xml><?xml version="1.0" encoding="utf-8"?>
<Properties xmlns="http://schemas.openxmlformats.org/officeDocument/2006/custom-properties" xmlns:vt="http://schemas.openxmlformats.org/officeDocument/2006/docPropsVTypes"/>
</file>