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口腔医生工作计划一年(6篇)</w:t>
      </w:r>
      <w:bookmarkEnd w:id="1"/>
    </w:p>
    <w:p>
      <w:pPr>
        <w:jc w:val="center"/>
        <w:spacing w:before="0" w:after="450"/>
      </w:pPr>
      <w:r>
        <w:rPr>
          <w:rFonts w:ascii="Arial" w:hAnsi="Arial" w:eastAsia="Arial" w:cs="Arial"/>
          <w:color w:val="999999"/>
          <w:sz w:val="20"/>
          <w:szCs w:val="20"/>
        </w:rPr>
        <w:t xml:space="preserve">来源：网络  作者：繁花落寂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口腔医生工作计划一年一新年要有新气象，新院要有新特色，面对新医院，无论从管理、服务、还是追求质量给我们均提出更高更严要求，科室召开全科人员会议，认真形势，统一思想，树个人形象，树科室形象，树新院品牌，从自身做起，高标准、严要求，树立“院兴我...</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口腔医生工作计划一年一</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f、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口腔医生工作计划一年二</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口腔医生工作计划一年三</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1、病案质量：严格按《xx省病历书写规范》（xx年修订版），对住院病历、病程记录及其相关资料的书写提出进一步的规范化要求。</w:t>
      </w:r>
    </w:p>
    <w:p>
      <w:pPr>
        <w:ind w:left="0" w:right="0" w:firstLine="560"/>
        <w:spacing w:before="450" w:after="450" w:line="312" w:lineRule="auto"/>
      </w:pPr>
      <w:r>
        <w:rPr>
          <w:rFonts w:ascii="宋体" w:hAnsi="宋体" w:eastAsia="宋体" w:cs="宋体"/>
          <w:color w:val="000"/>
          <w:sz w:val="28"/>
          <w:szCs w:val="28"/>
        </w:rPr>
        <w:t xml:space="preserve">①每月不定期组织督察小组下临床，分项检查现病历质量并做出评比。</w:t>
      </w:r>
    </w:p>
    <w:p>
      <w:pPr>
        <w:ind w:left="0" w:right="0" w:firstLine="560"/>
        <w:spacing w:before="450" w:after="450" w:line="312" w:lineRule="auto"/>
      </w:pPr>
      <w:r>
        <w:rPr>
          <w:rFonts w:ascii="宋体" w:hAnsi="宋体" w:eastAsia="宋体" w:cs="宋体"/>
          <w:color w:val="000"/>
          <w:sz w:val="28"/>
          <w:szCs w:val="28"/>
        </w:rPr>
        <w:t xml:space="preserve">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2、合理使用抗生素：依据xx市医院xx年x月编写的《合理使用抗菌药物的管理办法》（试行），督察临床医生是否合理使用抗生素。参照该书第三节“抗菌药物合理应用的评价”查看</w:t>
      </w:r>
    </w:p>
    <w:p>
      <w:pPr>
        <w:ind w:left="0" w:right="0" w:firstLine="560"/>
        <w:spacing w:before="450" w:after="450" w:line="312" w:lineRule="auto"/>
      </w:pPr>
      <w:r>
        <w:rPr>
          <w:rFonts w:ascii="宋体" w:hAnsi="宋体" w:eastAsia="宋体" w:cs="宋体"/>
          <w:color w:val="000"/>
          <w:sz w:val="28"/>
          <w:szCs w:val="28"/>
        </w:rPr>
        <w:t xml:space="preserve">①使用的适应症、禁忌证。</w:t>
      </w:r>
    </w:p>
    <w:p>
      <w:pPr>
        <w:ind w:left="0" w:right="0" w:firstLine="560"/>
        <w:spacing w:before="450" w:after="450" w:line="312" w:lineRule="auto"/>
      </w:pPr>
      <w:r>
        <w:rPr>
          <w:rFonts w:ascii="宋体" w:hAnsi="宋体" w:eastAsia="宋体" w:cs="宋体"/>
          <w:color w:val="000"/>
          <w:sz w:val="28"/>
          <w:szCs w:val="28"/>
        </w:rPr>
        <w:t xml:space="preserve">②预防性应用抗生素的.原则。</w:t>
      </w:r>
    </w:p>
    <w:p>
      <w:pPr>
        <w:ind w:left="0" w:right="0" w:firstLine="560"/>
        <w:spacing w:before="450" w:after="450" w:line="312" w:lineRule="auto"/>
      </w:pPr>
      <w:r>
        <w:rPr>
          <w:rFonts w:ascii="宋体" w:hAnsi="宋体" w:eastAsia="宋体" w:cs="宋体"/>
          <w:color w:val="000"/>
          <w:sz w:val="28"/>
          <w:szCs w:val="28"/>
        </w:rPr>
        <w:t xml:space="preserve">3、抗菌药物治疗的疗程。</w:t>
      </w:r>
    </w:p>
    <w:p>
      <w:pPr>
        <w:ind w:left="0" w:right="0" w:firstLine="560"/>
        <w:spacing w:before="450" w:after="450" w:line="312" w:lineRule="auto"/>
      </w:pPr>
      <w:r>
        <w:rPr>
          <w:rFonts w:ascii="宋体" w:hAnsi="宋体" w:eastAsia="宋体" w:cs="宋体"/>
          <w:color w:val="000"/>
          <w:sz w:val="28"/>
          <w:szCs w:val="28"/>
        </w:rPr>
        <w:t xml:space="preserve">4、抗菌药物的治疗剂量和给药途径。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w:t>
      </w:r>
    </w:p>
    <w:p>
      <w:pPr>
        <w:ind w:left="0" w:right="0" w:firstLine="560"/>
        <w:spacing w:before="450" w:after="450" w:line="312" w:lineRule="auto"/>
      </w:pPr>
      <w:r>
        <w:rPr>
          <w:rFonts w:ascii="宋体" w:hAnsi="宋体" w:eastAsia="宋体" w:cs="宋体"/>
          <w:color w:val="000"/>
          <w:sz w:val="28"/>
          <w:szCs w:val="28"/>
        </w:rPr>
        <w:t xml:space="preserve">①从既往的病历检查中发现电脑打印病历的许多漏洞与隐患，为了真实、及时记载病人的病情变化，规定入院记录、首次病程及手术记录等记录可由电脑打印，病程记录必须用钢笔书写。</w:t>
      </w:r>
    </w:p>
    <w:p>
      <w:pPr>
        <w:ind w:left="0" w:right="0" w:firstLine="560"/>
        <w:spacing w:before="450" w:after="450" w:line="312" w:lineRule="auto"/>
      </w:pPr>
      <w:r>
        <w:rPr>
          <w:rFonts w:ascii="宋体" w:hAnsi="宋体" w:eastAsia="宋体" w:cs="宋体"/>
          <w:color w:val="000"/>
          <w:sz w:val="28"/>
          <w:szCs w:val="28"/>
        </w:rPr>
        <w:t xml:space="preserve">②强调真实、准确做好《死亡病例检查登记》、《重危疑难病例讨论登记》、《抢救危重病人登记》及医师*本等项目记录。</w:t>
      </w:r>
    </w:p>
    <w:p>
      <w:pPr>
        <w:ind w:left="0" w:right="0" w:firstLine="560"/>
        <w:spacing w:before="450" w:after="450" w:line="312" w:lineRule="auto"/>
      </w:pPr>
      <w:r>
        <w:rPr>
          <w:rFonts w:ascii="宋体" w:hAnsi="宋体" w:eastAsia="宋体" w:cs="宋体"/>
          <w:color w:val="000"/>
          <w:sz w:val="28"/>
          <w:szCs w:val="28"/>
        </w:rPr>
        <w:t xml:space="preserve">4、科内组织诊疗规范及相关法律法规的学习。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3、组织质控督察组讨论制定检查评比细则及奖惩制度。定期（xx个月）组织督察组依照《xx省病历书写规范》（xx年修订版）及《合理使用抗菌药物的管理办法》（试行）查评门诊病历及处方。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一、科、教方面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1、有计划、有针对性组织x个科研课题，并为此创造条件而努力。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xx号文件中《继续医学教育规定》（试行）及xx省卫生厅、人事厅闽卫科教xx号文件中《xx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b、强调院内外学术活动的重要性，与继续教育学分及技术档案相结合。上报科技成果鉴定、科技成果奖的，需经医务科同意后，才能加盖院章。</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口腔医生工作计划一年四</w:t>
      </w:r>
    </w:p>
    <w:p>
      <w:pPr>
        <w:ind w:left="0" w:right="0" w:firstLine="560"/>
        <w:spacing w:before="450" w:after="450" w:line="312" w:lineRule="auto"/>
      </w:pPr>
      <w:r>
        <w:rPr>
          <w:rFonts w:ascii="宋体" w:hAnsi="宋体" w:eastAsia="宋体" w:cs="宋体"/>
          <w:color w:val="000"/>
          <w:sz w:val="28"/>
          <w:szCs w:val="28"/>
        </w:rPr>
        <w:t xml:space="preserve">为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1、病案质量：严格按《福建省病历书写规范》（20xx年修订版），对住院病历、病程记录及其相关资料的书写提出进一步的规范化要求。</w:t>
      </w:r>
    </w:p>
    <w:p>
      <w:pPr>
        <w:ind w:left="0" w:right="0" w:firstLine="560"/>
        <w:spacing w:before="450" w:after="450" w:line="312" w:lineRule="auto"/>
      </w:pPr>
      <w:r>
        <w:rPr>
          <w:rFonts w:ascii="宋体" w:hAnsi="宋体" w:eastAsia="宋体" w:cs="宋体"/>
          <w:color w:val="000"/>
          <w:sz w:val="28"/>
          <w:szCs w:val="28"/>
        </w:rPr>
        <w:t xml:space="preserve">①每月不定期组织督察小组下临床，分项检查现病历质量并做出评比。</w:t>
      </w:r>
    </w:p>
    <w:p>
      <w:pPr>
        <w:ind w:left="0" w:right="0" w:firstLine="560"/>
        <w:spacing w:before="450" w:after="450" w:line="312" w:lineRule="auto"/>
      </w:pPr>
      <w:r>
        <w:rPr>
          <w:rFonts w:ascii="宋体" w:hAnsi="宋体" w:eastAsia="宋体" w:cs="宋体"/>
          <w:color w:val="000"/>
          <w:sz w:val="28"/>
          <w:szCs w:val="28"/>
        </w:rPr>
        <w:t xml:space="preserve">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2、合理使用抗生素：依据石狮市医院20xx年9月编写的《合理使用抗菌药物的管理办法》（试行），督察临床医生是否合理使用抗生素。</w:t>
      </w:r>
    </w:p>
    <w:p>
      <w:pPr>
        <w:ind w:left="0" w:right="0" w:firstLine="560"/>
        <w:spacing w:before="450" w:after="450" w:line="312" w:lineRule="auto"/>
      </w:pPr>
      <w:r>
        <w:rPr>
          <w:rFonts w:ascii="宋体" w:hAnsi="宋体" w:eastAsia="宋体" w:cs="宋体"/>
          <w:color w:val="000"/>
          <w:sz w:val="28"/>
          <w:szCs w:val="28"/>
        </w:rPr>
        <w:t xml:space="preserve">①使用的.适应症、禁忌证。</w:t>
      </w:r>
    </w:p>
    <w:p>
      <w:pPr>
        <w:ind w:left="0" w:right="0" w:firstLine="560"/>
        <w:spacing w:before="450" w:after="450" w:line="312" w:lineRule="auto"/>
      </w:pPr>
      <w:r>
        <w:rPr>
          <w:rFonts w:ascii="宋体" w:hAnsi="宋体" w:eastAsia="宋体" w:cs="宋体"/>
          <w:color w:val="000"/>
          <w:sz w:val="28"/>
          <w:szCs w:val="28"/>
        </w:rPr>
        <w:t xml:space="preserve">②预防性应用抗生素的原则。</w:t>
      </w:r>
    </w:p>
    <w:p>
      <w:pPr>
        <w:ind w:left="0" w:right="0" w:firstLine="560"/>
        <w:spacing w:before="450" w:after="450" w:line="312" w:lineRule="auto"/>
      </w:pPr>
      <w:r>
        <w:rPr>
          <w:rFonts w:ascii="宋体" w:hAnsi="宋体" w:eastAsia="宋体" w:cs="宋体"/>
          <w:color w:val="000"/>
          <w:sz w:val="28"/>
          <w:szCs w:val="28"/>
        </w:rPr>
        <w:t xml:space="preserve">3、抗菌药物治疗的疗程。</w:t>
      </w:r>
    </w:p>
    <w:p>
      <w:pPr>
        <w:ind w:left="0" w:right="0" w:firstLine="560"/>
        <w:spacing w:before="450" w:after="450" w:line="312" w:lineRule="auto"/>
      </w:pPr>
      <w:r>
        <w:rPr>
          <w:rFonts w:ascii="宋体" w:hAnsi="宋体" w:eastAsia="宋体" w:cs="宋体"/>
          <w:color w:val="000"/>
          <w:sz w:val="28"/>
          <w:szCs w:val="28"/>
        </w:rPr>
        <w:t xml:space="preserve">4、抗菌药物的治疗剂量和给药途径。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w:t>
      </w:r>
    </w:p>
    <w:p>
      <w:pPr>
        <w:ind w:left="0" w:right="0" w:firstLine="560"/>
        <w:spacing w:before="450" w:after="450" w:line="312" w:lineRule="auto"/>
      </w:pPr>
      <w:r>
        <w:rPr>
          <w:rFonts w:ascii="宋体" w:hAnsi="宋体" w:eastAsia="宋体" w:cs="宋体"/>
          <w:color w:val="000"/>
          <w:sz w:val="28"/>
          <w:szCs w:val="28"/>
        </w:rPr>
        <w:t xml:space="preserve">①从既往的病历检查中发现电脑打印病历的许多漏洞与隐患，为真实、及时记载病人的病情变化，规定入院记录、首次病程及手术记录等记录可由电脑打印，病程记录必须用钢笔书写。</w:t>
      </w:r>
    </w:p>
    <w:p>
      <w:pPr>
        <w:ind w:left="0" w:right="0" w:firstLine="560"/>
        <w:spacing w:before="450" w:after="450" w:line="312" w:lineRule="auto"/>
      </w:pPr>
      <w:r>
        <w:rPr>
          <w:rFonts w:ascii="宋体" w:hAnsi="宋体" w:eastAsia="宋体" w:cs="宋体"/>
          <w:color w:val="000"/>
          <w:sz w:val="28"/>
          <w:szCs w:val="28"/>
        </w:rPr>
        <w:t xml:space="preserve">②强调真实、准确做好《死亡病例检查登记》、《重危疑难病例讨论登记》、《抢救危重病人登记》及医师交班本等项目记录。</w:t>
      </w:r>
    </w:p>
    <w:p>
      <w:pPr>
        <w:ind w:left="0" w:right="0" w:firstLine="560"/>
        <w:spacing w:before="450" w:after="450" w:line="312" w:lineRule="auto"/>
      </w:pPr>
      <w:r>
        <w:rPr>
          <w:rFonts w:ascii="宋体" w:hAnsi="宋体" w:eastAsia="宋体" w:cs="宋体"/>
          <w:color w:val="000"/>
          <w:sz w:val="28"/>
          <w:szCs w:val="28"/>
        </w:rPr>
        <w:t xml:space="preserve">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配合我院人事管理，建立个人和科室医疗质量技术档案，为今后岗位竞聘、评聘分离、评职称、选先进等提供有力依据，实现量化管理，依据卫生部、人事部卫科教［20xx］477号文件中《继续医学教育规定》（试行）及福建省卫生厅、人事厅闽卫科教［20xx］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口腔医生工作计划一年五</w:t>
      </w:r>
    </w:p>
    <w:p>
      <w:pPr>
        <w:ind w:left="0" w:right="0" w:firstLine="560"/>
        <w:spacing w:before="450" w:after="450" w:line="312" w:lineRule="auto"/>
      </w:pPr>
      <w:r>
        <w:rPr>
          <w:rFonts w:ascii="宋体" w:hAnsi="宋体" w:eastAsia="宋体" w:cs="宋体"/>
          <w:color w:val="000"/>
          <w:sz w:val="28"/>
          <w:szCs w:val="28"/>
        </w:rPr>
        <w:t xml:space="preserve">坚持以病人为中心的服务宗旨，进一步推进优质护理服务。以加强护理队伍建设，全面提升护理服务能力和专业技术水平为重点。加强科学管理。</w:t>
      </w:r>
    </w:p>
    <w:p>
      <w:pPr>
        <w:ind w:left="0" w:right="0" w:firstLine="560"/>
        <w:spacing w:before="450" w:after="450" w:line="312" w:lineRule="auto"/>
      </w:pPr>
      <w:r>
        <w:rPr>
          <w:rFonts w:ascii="宋体" w:hAnsi="宋体" w:eastAsia="宋体" w:cs="宋体"/>
          <w:color w:val="000"/>
          <w:sz w:val="28"/>
          <w:szCs w:val="28"/>
        </w:rPr>
        <w:t xml:space="preserve">任务加强护理队伍建设，提高护理人员综合素质；加强护理管理，使我院护理工作逐步走向科学化、规范化、制度化。</w:t>
      </w:r>
    </w:p>
    <w:p>
      <w:pPr>
        <w:ind w:left="0" w:right="0" w:firstLine="560"/>
        <w:spacing w:before="450" w:after="450" w:line="312" w:lineRule="auto"/>
      </w:pPr>
      <w:r>
        <w:rPr>
          <w:rFonts w:ascii="宋体" w:hAnsi="宋体" w:eastAsia="宋体" w:cs="宋体"/>
          <w:color w:val="000"/>
          <w:sz w:val="28"/>
          <w:szCs w:val="28"/>
        </w:rPr>
        <w:t xml:space="preserve">1、合理配置护士，医院病区床护比≥1：0.4，椅护比≥1：0.6，各科室护理人员年龄、学历、职称结构分布基本合理。</w:t>
      </w:r>
    </w:p>
    <w:p>
      <w:pPr>
        <w:ind w:left="0" w:right="0" w:firstLine="560"/>
        <w:spacing w:before="450" w:after="450" w:line="312" w:lineRule="auto"/>
      </w:pPr>
      <w:r>
        <w:rPr>
          <w:rFonts w:ascii="宋体" w:hAnsi="宋体" w:eastAsia="宋体" w:cs="宋体"/>
          <w:color w:val="000"/>
          <w:sz w:val="28"/>
          <w:szCs w:val="28"/>
        </w:rPr>
        <w:t xml:space="preserve">2、加强护士分级管理和继续教育。</w:t>
      </w:r>
    </w:p>
    <w:p>
      <w:pPr>
        <w:ind w:left="0" w:right="0" w:firstLine="560"/>
        <w:spacing w:before="450" w:after="450" w:line="312" w:lineRule="auto"/>
      </w:pPr>
      <w:r>
        <w:rPr>
          <w:rFonts w:ascii="宋体" w:hAnsi="宋体" w:eastAsia="宋体" w:cs="宋体"/>
          <w:color w:val="000"/>
          <w:sz w:val="28"/>
          <w:szCs w:val="28"/>
        </w:rPr>
        <w:t xml:space="preserve">3、加强专科护士培养。建立护士专科护理岗位培训制度，手术室、供应室护士参加省、市级专科护士培训率达50%、picc专科护士的资格培训。</w:t>
      </w:r>
    </w:p>
    <w:p>
      <w:pPr>
        <w:ind w:left="0" w:right="0" w:firstLine="560"/>
        <w:spacing w:before="450" w:after="450" w:line="312" w:lineRule="auto"/>
      </w:pPr>
      <w:r>
        <w:rPr>
          <w:rFonts w:ascii="宋体" w:hAnsi="宋体" w:eastAsia="宋体" w:cs="宋体"/>
          <w:color w:val="000"/>
          <w:sz w:val="28"/>
          <w:szCs w:val="28"/>
        </w:rPr>
        <w:t xml:space="preserve">4、进一步推进优质护理服务，患者满意度调查≥95%。</w:t>
      </w:r>
    </w:p>
    <w:p>
      <w:pPr>
        <w:ind w:left="0" w:right="0" w:firstLine="560"/>
        <w:spacing w:before="450" w:after="450" w:line="312" w:lineRule="auto"/>
      </w:pPr>
      <w:r>
        <w:rPr>
          <w:rFonts w:ascii="宋体" w:hAnsi="宋体" w:eastAsia="宋体" w:cs="宋体"/>
          <w:color w:val="000"/>
          <w:sz w:val="28"/>
          <w:szCs w:val="28"/>
        </w:rPr>
        <w:t xml:space="preserve">5、建立人力资源储备库，应对各种紧急情况。</w:t>
      </w:r>
    </w:p>
    <w:p>
      <w:pPr>
        <w:ind w:left="0" w:right="0" w:firstLine="560"/>
        <w:spacing w:before="450" w:after="450" w:line="312" w:lineRule="auto"/>
      </w:pPr>
      <w:r>
        <w:rPr>
          <w:rFonts w:ascii="宋体" w:hAnsi="宋体" w:eastAsia="宋体" w:cs="宋体"/>
          <w:color w:val="000"/>
          <w:sz w:val="28"/>
          <w:szCs w:val="28"/>
        </w:rPr>
        <w:t xml:space="preserve">6、扩大护理服务领域，实行对出院患者的延续护理服务。</w:t>
      </w:r>
    </w:p>
    <w:p>
      <w:pPr>
        <w:ind w:left="0" w:right="0" w:firstLine="560"/>
        <w:spacing w:before="450" w:after="450" w:line="312" w:lineRule="auto"/>
      </w:pPr>
      <w:r>
        <w:rPr>
          <w:rFonts w:ascii="宋体" w:hAnsi="宋体" w:eastAsia="宋体" w:cs="宋体"/>
          <w:color w:val="000"/>
          <w:sz w:val="28"/>
          <w:szCs w:val="28"/>
        </w:rPr>
        <w:t xml:space="preserve">7、对我院消毒供应中心进行量化管理，全院复用器械集中管理与供应。</w:t>
      </w:r>
    </w:p>
    <w:p>
      <w:pPr>
        <w:ind w:left="0" w:right="0" w:firstLine="560"/>
        <w:spacing w:before="450" w:after="450" w:line="312" w:lineRule="auto"/>
      </w:pPr>
      <w:r>
        <w:rPr>
          <w:rFonts w:ascii="宋体" w:hAnsi="宋体" w:eastAsia="宋体" w:cs="宋体"/>
          <w:color w:val="000"/>
          <w:sz w:val="28"/>
          <w:szCs w:val="28"/>
        </w:rPr>
        <w:t xml:space="preserve">8、加强建设，深化并落实门诊优质护理服务，为患者提供全面、全程、专业、人性化的护理服务：一种理念：以患者为中心，提高就诊舒适度两大创新：</w:t>
      </w:r>
    </w:p>
    <w:p>
      <w:pPr>
        <w:ind w:left="0" w:right="0" w:firstLine="560"/>
        <w:spacing w:before="450" w:after="450" w:line="312" w:lineRule="auto"/>
      </w:pPr>
      <w:r>
        <w:rPr>
          <w:rFonts w:ascii="宋体" w:hAnsi="宋体" w:eastAsia="宋体" w:cs="宋体"/>
          <w:color w:val="000"/>
          <w:sz w:val="28"/>
          <w:szCs w:val="28"/>
        </w:rPr>
        <w:t xml:space="preserve">（1）、护患无障碍沟通：规范化接诊：各楼层的分诊护士要走出分诊台，走进候诊患者中去，与患者进行沟通交流、在患者候诊时间，利用宣传页、录像等形式对患者进行卫生宣教，包括就诊流程、拍片位置、注意事项、口腔卫生、以及我院诸多的惠民政策。</w:t>
      </w:r>
    </w:p>
    <w:p>
      <w:pPr>
        <w:ind w:left="0" w:right="0" w:firstLine="560"/>
        <w:spacing w:before="450" w:after="450" w:line="312" w:lineRule="auto"/>
      </w:pPr>
      <w:r>
        <w:rPr>
          <w:rFonts w:ascii="宋体" w:hAnsi="宋体" w:eastAsia="宋体" w:cs="宋体"/>
          <w:color w:val="000"/>
          <w:sz w:val="28"/>
          <w:szCs w:val="28"/>
        </w:rPr>
        <w:t xml:space="preserve">（2）、椅位责任制：切实落实口腔门诊责任护士椅位包干制，门诊护士包干椅位，形成了我的病人———我的护士的\'责任对应关系。在前期广泛开展椅位责任制的基础上，继续深层次的推进申请院方在每个诊疗隔断上，标识责任护士的姓名，即让患者知晓接诊医师和责任护士，又使得每个诊疗医生对护士的护理配合质量有所评价和考核，逐步与护士的绩效挂钩。护士长和科主任每月评比出当月的护理服务明星并给予奖励。</w:t>
      </w:r>
    </w:p>
    <w:p>
      <w:pPr>
        <w:ind w:left="0" w:right="0" w:firstLine="560"/>
        <w:spacing w:before="450" w:after="450" w:line="312" w:lineRule="auto"/>
      </w:pPr>
      <w:r>
        <w:rPr>
          <w:rFonts w:ascii="黑体" w:hAnsi="黑体" w:eastAsia="黑体" w:cs="黑体"/>
          <w:color w:val="000000"/>
          <w:sz w:val="36"/>
          <w:szCs w:val="36"/>
          <w:b w:val="1"/>
          <w:bCs w:val="1"/>
        </w:rPr>
        <w:t xml:space="preserve">口腔医生工作计划一年六</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xx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xx年9月编写的《合理使用抗菌药物的管理办法》(试行)，督察临床医生是否合理使用抗生素。参照该书第三节“抗菌药物合理应用的评价”查看①使用的适应症、禁忌证。②预防性应用抗生素的原则。</w:t>
      </w:r>
    </w:p>
    <w:p>
      <w:pPr>
        <w:ind w:left="0" w:right="0" w:firstLine="560"/>
        <w:spacing w:before="450" w:after="450" w:line="312" w:lineRule="auto"/>
      </w:pPr>
      <w:r>
        <w:rPr>
          <w:rFonts w:ascii="宋体" w:hAnsi="宋体" w:eastAsia="宋体" w:cs="宋体"/>
          <w:color w:val="000"/>
          <w:sz w:val="28"/>
          <w:szCs w:val="28"/>
        </w:rPr>
        <w:t xml:space="preserve">1)抗菌药物治疗的疗程。</w:t>
      </w:r>
    </w:p>
    <w:p>
      <w:pPr>
        <w:ind w:left="0" w:right="0" w:firstLine="560"/>
        <w:spacing w:before="450" w:after="450" w:line="312" w:lineRule="auto"/>
      </w:pPr>
      <w:r>
        <w:rPr>
          <w:rFonts w:ascii="宋体" w:hAnsi="宋体" w:eastAsia="宋体" w:cs="宋体"/>
          <w:color w:val="000"/>
          <w:sz w:val="28"/>
          <w:szCs w:val="28"/>
        </w:rPr>
        <w:t xml:space="preserve">2)抗菌药物的治疗剂量和给药途径。</w:t>
      </w:r>
    </w:p>
    <w:p>
      <w:pPr>
        <w:ind w:left="0" w:right="0" w:firstLine="560"/>
        <w:spacing w:before="450" w:after="450" w:line="312" w:lineRule="auto"/>
      </w:pPr>
      <w:r>
        <w:rPr>
          <w:rFonts w:ascii="宋体" w:hAnsi="宋体" w:eastAsia="宋体" w:cs="宋体"/>
          <w:color w:val="000"/>
          <w:sz w:val="28"/>
          <w:szCs w:val="28"/>
        </w:rPr>
        <w:t xml:space="preserve">3)联合用药与配伍禁忌。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3、组织质控督察组讨论制定检查评比细则及奖惩制度。定期(1-3个月)组织督察组依照《福建省病历书写规范》(20xx年修订版)及《合理使用抗菌药物的管理办法》(试行)查评门诊病历及处方。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xx]477号文件中《继续医学教育规定》(试行)及福建省卫生厅、人事厅闽卫科教[20xx]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b、强调院内外学术活动的重要性，与继续教育学分及技术档案相结合。上报科技成果鉴定、科技成果奖的，需经医务科同意后，才能加盖院章。</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2026-11-01T02:43:29+08:00</dcterms:created>
  <dcterms:modified xsi:type="dcterms:W3CDTF">2026-11-01T02:43:29+08:00</dcterms:modified>
</cp:coreProperties>
</file>

<file path=docProps/custom.xml><?xml version="1.0" encoding="utf-8"?>
<Properties xmlns="http://schemas.openxmlformats.org/officeDocument/2006/custom-properties" xmlns:vt="http://schemas.openxmlformats.org/officeDocument/2006/docPropsVTypes"/>
</file>