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高校老师入职培训总结(5篇)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高校老师入职培训总结一一、加强师德修养，努力完善自我：教育是一项崇高而神圣的事业，作为一名合格的人民教师，我加强自己的师德修养爱岗敬业。用一颗宽容的心对待学生，关爱每一个学生，尤其是那些学习上有困难的学生，对他们多鼓励，少批评，不挖苦讽刺学...</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高校老师入职培训总结一</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高校老师入职培训总结二</w:t>
      </w:r>
    </w:p>
    <w:p>
      <w:pPr>
        <w:ind w:left="0" w:right="0" w:firstLine="560"/>
        <w:spacing w:before="450" w:after="450" w:line="312" w:lineRule="auto"/>
      </w:pPr>
      <w:r>
        <w:rPr>
          <w:rFonts w:ascii="宋体" w:hAnsi="宋体" w:eastAsia="宋体" w:cs="宋体"/>
          <w:color w:val="000"/>
          <w:sz w:val="28"/>
          <w:szCs w:val="28"/>
        </w:rPr>
        <w:t xml:space="preserve">今年7月，我有幸参加了在河南省财经学校举办的河南省中职学校会计专业第五期骨干教师培训。此次培训有来自全省的70多位教师参加。在学习过程中，我严格服从学校的教学安排，认真对待课堂理论和实践教学：整个培训过程保持全勤，积极参与讨论，努力完成作业，积极参与各项专业技能训练。在多位老师的无私奉献和指导帮助下，取得了丰硕的培训成果。</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这次培训，内容丰富，形式多样，有专题讲座，互动讨论，实践模拟等。回首近一个月的培训，自己观念上接受洗礼，理论得到升华，教学技能得到一定的提高自己;经过此次培训，我更深刻地意识到激情和创新是成就一个人走向成功的必要因素;教育的理论、方法、形势日新月异，只有不断学习，不断更新，才能使自己的教学工作达到最优化。从而促使我重新审视自己，调整自己，完善，在以后的教学上不断进步</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1、提高了师德水准，更新了教育观念</w:t>
      </w:r>
    </w:p>
    <w:p>
      <w:pPr>
        <w:ind w:left="0" w:right="0" w:firstLine="560"/>
        <w:spacing w:before="450" w:after="450" w:line="312" w:lineRule="auto"/>
      </w:pPr>
      <w:r>
        <w:rPr>
          <w:rFonts w:ascii="宋体" w:hAnsi="宋体" w:eastAsia="宋体" w:cs="宋体"/>
          <w:color w:val="000"/>
          <w:sz w:val="28"/>
          <w:szCs w:val="28"/>
        </w:rPr>
        <w:t xml:space="preserve">省财经学校李莉艳老师对中职教师和中职学生的心理问题做了透彻的分析，对处理中职课堂师生关系、班级管理等方面提供了宝贵的经验，使我更深刻地领悟到“学高为师，身正为范，学无止境”的真谛。在以后的教学和班级管理中我要跟多地聆听学生的心声，尊重学生的需求，提高自己的教育和班级管理水平。</w:t>
      </w:r>
    </w:p>
    <w:p>
      <w:pPr>
        <w:ind w:left="0" w:right="0" w:firstLine="560"/>
        <w:spacing w:before="450" w:after="450" w:line="312" w:lineRule="auto"/>
      </w:pPr>
      <w:r>
        <w:rPr>
          <w:rFonts w:ascii="宋体" w:hAnsi="宋体" w:eastAsia="宋体" w:cs="宋体"/>
          <w:color w:val="000"/>
          <w:sz w:val="28"/>
          <w:szCs w:val="28"/>
        </w:rPr>
        <w:t xml:space="preserve">方柯老师娴熟的教学过程，高超的教育水平，时尚、诙谐并且准确的语言在课堂上的自然运用，营造出和谐轻松的课堂气氛，使大家好评如潮，学习效率空前提高，让我们觉得这样的老师怎能不受学生欢迎?从方老师的课上我学到的不仅是现代教育技术，更多的则是如何提高课堂效率，做受学生欢迎的老师。</w:t>
      </w:r>
    </w:p>
    <w:p>
      <w:pPr>
        <w:ind w:left="0" w:right="0" w:firstLine="560"/>
        <w:spacing w:before="450" w:after="450" w:line="312" w:lineRule="auto"/>
      </w:pPr>
      <w:r>
        <w:rPr>
          <w:rFonts w:ascii="宋体" w:hAnsi="宋体" w:eastAsia="宋体" w:cs="宋体"/>
          <w:color w:val="000"/>
          <w:sz w:val="28"/>
          <w:szCs w:val="28"/>
        </w:rPr>
        <w:t xml:space="preserve">通过学习、与授课老师以及学员的互动交流，我逐步更新了教育教学观念，了解了先进的教育科学基本理论，现代教育观、学生观和学习观，明白了在教学活动中应遵循的客观规律，在以后的教育工作中我要不断调整自身的角色和教学方式，把素质教育潜移默化地贯穿到学科教学过程中。</w:t>
      </w:r>
    </w:p>
    <w:p>
      <w:pPr>
        <w:ind w:left="0" w:right="0" w:firstLine="560"/>
        <w:spacing w:before="450" w:after="450" w:line="312" w:lineRule="auto"/>
      </w:pPr>
      <w:r>
        <w:rPr>
          <w:rFonts w:ascii="宋体" w:hAnsi="宋体" w:eastAsia="宋体" w:cs="宋体"/>
          <w:color w:val="000"/>
          <w:sz w:val="28"/>
          <w:szCs w:val="28"/>
        </w:rPr>
        <w:t xml:space="preserve">2、教育教学理论掌握得更为系统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次培训，授课教师以中职教师为主，培训内容主要包括中职教育会计专业课程教学改革与教材建设、职业技术教育的发展及其启示、职业教育学专题等等。自己平时很少有机会静下心来读书，来到这里一下子听了那么多课，看了那么多书，使我对教育教学的理论与方法掌握得更加系统，使我感到比原来站得高了，看得远了，有一种“天更蓝、地更绿、水更清”的感觉。两个月的学习和实践，使我对一些教育观念的理解更加深刻，对教学理论的认识更加明晰，对开展教研活动的方式更加明确，对投身教育改革的激情更加充沛。骨干教师培训使我补了元气、添了灵气，焕发出无限生机。</w:t>
      </w:r>
    </w:p>
    <w:p>
      <w:pPr>
        <w:ind w:left="0" w:right="0" w:firstLine="560"/>
        <w:spacing w:before="450" w:after="450" w:line="312" w:lineRule="auto"/>
      </w:pPr>
      <w:r>
        <w:rPr>
          <w:rFonts w:ascii="宋体" w:hAnsi="宋体" w:eastAsia="宋体" w:cs="宋体"/>
          <w:color w:val="000"/>
          <w:sz w:val="28"/>
          <w:szCs w:val="28"/>
        </w:rPr>
        <w:t xml:space="preserve">3、会计理论知识和现代教育技术掌握得更为全面</w:t>
      </w:r>
    </w:p>
    <w:p>
      <w:pPr>
        <w:ind w:left="0" w:right="0" w:firstLine="560"/>
        <w:spacing w:before="450" w:after="450" w:line="312" w:lineRule="auto"/>
      </w:pPr>
      <w:r>
        <w:rPr>
          <w:rFonts w:ascii="宋体" w:hAnsi="宋体" w:eastAsia="宋体" w:cs="宋体"/>
          <w:color w:val="000"/>
          <w:sz w:val="28"/>
          <w:szCs w:val="28"/>
        </w:rPr>
        <w:t xml:space="preserve">除了教学理论与方法的学习，我们还学习了会计专业知识和会计技能的训练，具体内容包括国家级技能大赛辅导老师田俊敏介绍经验，用友公司张俊玲经理erp沙盘模拟、李莉艳老师会计专业课程开发与训练，，尤文利老师对会计模拟实训的演示，王延玲老师对会计电算化操作要领，都使我们受益匪浅。舒庆英老师长期股权投资新旧会计准则的对比和突出变化，华北水院袁晓燕教授对《现金流量表》的解读，中原工学院经济管理学院方光正教授对《所得税会计实务操作技巧》的展示使我们我们真正掌握了新会计准则的实质和会计学科的一些发展动态，了解到会计学科理论与技术的新发展，提高了自身更新教学内容和改进教学方法的能力，对会计理论知识有了更为全面的了解，更主要的是他让我们思想上摆脱了一些束缚。</w:t>
      </w:r>
    </w:p>
    <w:p>
      <w:pPr>
        <w:ind w:left="0" w:right="0" w:firstLine="560"/>
        <w:spacing w:before="450" w:after="450" w:line="312" w:lineRule="auto"/>
      </w:pPr>
      <w:r>
        <w:rPr>
          <w:rFonts w:ascii="宋体" w:hAnsi="宋体" w:eastAsia="宋体" w:cs="宋体"/>
          <w:color w:val="000"/>
          <w:sz w:val="28"/>
          <w:szCs w:val="28"/>
        </w:rPr>
        <w:t xml:space="preserve">此次培训，不仅自己的会计专业知识得到巩固，而且现代教育技术也得到提高。方可老师的通往ppt的精彩之路和李继伟老师的flash课件制作，使我们更全面掌握现代教育技术。通过学习，熟练掌握计算机辅助教学，能制作更漂亮的教学课件。把枯燥的会计知识，变得形象、通俗通懂，能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4、提高了实际操作能力，熟悉了会计防伪开票系统</w:t>
      </w:r>
    </w:p>
    <w:p>
      <w:pPr>
        <w:ind w:left="0" w:right="0" w:firstLine="560"/>
        <w:spacing w:before="450" w:after="450" w:line="312" w:lineRule="auto"/>
      </w:pPr>
      <w:r>
        <w:rPr>
          <w:rFonts w:ascii="宋体" w:hAnsi="宋体" w:eastAsia="宋体" w:cs="宋体"/>
          <w:color w:val="000"/>
          <w:sz w:val="28"/>
          <w:szCs w:val="28"/>
        </w:rPr>
        <w:t xml:space="preserve">在尤文利老师的指导、演示和手把手的知道下，我们了解并模拟操作了开业税务登记，税种登记的一般流程，并根据实际资料填写了普通发票领购簿审批表;了解了增值税一般纳税人的认定;根据一家公司的业务资料从记账凭证的填制、科目汇总表的编制到记账凭证的装订，从明细账的登记到总账的登记以及相关业务中原始凭证的填制和签名盖章，防伪开票的练习，和防伪税控的实际操作，让我们的实际操作能力得到很大的提高。</w:t>
      </w:r>
    </w:p>
    <w:p>
      <w:pPr>
        <w:ind w:left="0" w:right="0" w:firstLine="560"/>
        <w:spacing w:before="450" w:after="450" w:line="312" w:lineRule="auto"/>
      </w:pPr>
      <w:r>
        <w:rPr>
          <w:rFonts w:ascii="宋体" w:hAnsi="宋体" w:eastAsia="宋体" w:cs="宋体"/>
          <w:color w:val="000"/>
          <w:sz w:val="28"/>
          <w:szCs w:val="28"/>
        </w:rPr>
        <w:t xml:space="preserve">5、开阔了眼界、增长了见识、结下了深厚的友谊</w:t>
      </w:r>
    </w:p>
    <w:p>
      <w:pPr>
        <w:ind w:left="0" w:right="0" w:firstLine="560"/>
        <w:spacing w:before="450" w:after="450" w:line="312" w:lineRule="auto"/>
      </w:pPr>
      <w:r>
        <w:rPr>
          <w:rFonts w:ascii="宋体" w:hAnsi="宋体" w:eastAsia="宋体" w:cs="宋体"/>
          <w:color w:val="000"/>
          <w:sz w:val="28"/>
          <w:szCs w:val="28"/>
        </w:rPr>
        <w:t xml:space="preserve">培训期间，我们组织讨论，每人就自己学校的实际情况、办学优势、发展方向等各抒己见，每一所学校都有她的特色，每一所学校的老师都会毫无保留地介绍他们各自的先进办学经验。其中洛阳市财经学校使我耳目一新，学校准备成立以李东方老师为首的会计师事务所，不但为学校创收还同时提高学校教师的实践能力，学生也可以更多地了解和参与其中从而推动学校的发展;驻马店农校花卉专业能为学校每年赚取几十万的利润，成了该校的金牌专业;安阳县职业中等学校养殖的四条腿的鸭子，给大家留下了深刻的印象。在 “河南职教是一家”的理念下，我们全体学员与老师互相学习、取长补短、共同探讨职业教育的困境和对策，结下了深厚的友谊。留影纪念并留下了联系方式，班主任余萌老师建立了河南省第五期会计专业骨干教师群，为我们以后不断交流和进步搭建了平台。</w:t>
      </w:r>
    </w:p>
    <w:p>
      <w:pPr>
        <w:ind w:left="0" w:right="0" w:firstLine="560"/>
        <w:spacing w:before="450" w:after="450" w:line="312" w:lineRule="auto"/>
      </w:pPr>
      <w:r>
        <w:rPr>
          <w:rFonts w:ascii="宋体" w:hAnsi="宋体" w:eastAsia="宋体" w:cs="宋体"/>
          <w:color w:val="000"/>
          <w:sz w:val="28"/>
          <w:szCs w:val="28"/>
        </w:rPr>
        <w:t xml:space="preserve">三、思考</w:t>
      </w:r>
    </w:p>
    <w:p>
      <w:pPr>
        <w:ind w:left="0" w:right="0" w:firstLine="560"/>
        <w:spacing w:before="450" w:after="450" w:line="312" w:lineRule="auto"/>
      </w:pPr>
      <w:r>
        <w:rPr>
          <w:rFonts w:ascii="宋体" w:hAnsi="宋体" w:eastAsia="宋体" w:cs="宋体"/>
          <w:color w:val="000"/>
          <w:sz w:val="28"/>
          <w:szCs w:val="28"/>
        </w:rPr>
        <w:t xml:space="preserve">诚然，我们进行了为期一个月的培训学习，那也只是给我们的日常教学起一个指导作用，具体如何实施?这就要靠我们将老师们新的教育理念和专业知识和实践能力进行充分的“消化吸收”，将其转变为能真正服务于我们日常教学的有效元素，而不是一味地生搬硬套，那样只能适得其反。实践是检验真理的唯一标准，这是不争的事实。</w:t>
      </w:r>
    </w:p>
    <w:p>
      <w:pPr>
        <w:ind w:left="0" w:right="0" w:firstLine="560"/>
        <w:spacing w:before="450" w:after="450" w:line="312" w:lineRule="auto"/>
      </w:pPr>
      <w:r>
        <w:rPr>
          <w:rFonts w:ascii="宋体" w:hAnsi="宋体" w:eastAsia="宋体" w:cs="宋体"/>
          <w:color w:val="000"/>
          <w:sz w:val="28"/>
          <w:szCs w:val="28"/>
        </w:rPr>
        <w:t xml:space="preserve">俗话说“教学有法，教无定法。”关键是看你如何将你所学到的理论知识用来指导实际教学，真正做到“在学中用，在用中学”。使学生乐学、好学、善学，从而进一步提高学生的会计实际操作能力，全面提高教学质量。</w:t>
      </w:r>
    </w:p>
    <w:p>
      <w:pPr>
        <w:ind w:left="0" w:right="0" w:firstLine="560"/>
        <w:spacing w:before="450" w:after="450" w:line="312" w:lineRule="auto"/>
      </w:pPr>
      <w:r>
        <w:rPr>
          <w:rFonts w:ascii="宋体" w:hAnsi="宋体" w:eastAsia="宋体" w:cs="宋体"/>
          <w:color w:val="000"/>
          <w:sz w:val="28"/>
          <w:szCs w:val="28"/>
        </w:rPr>
        <w:t xml:space="preserve">四、留恋</w:t>
      </w:r>
    </w:p>
    <w:p>
      <w:pPr>
        <w:ind w:left="0" w:right="0" w:firstLine="560"/>
        <w:spacing w:before="450" w:after="450" w:line="312" w:lineRule="auto"/>
      </w:pPr>
      <w:r>
        <w:rPr>
          <w:rFonts w:ascii="宋体" w:hAnsi="宋体" w:eastAsia="宋体" w:cs="宋体"/>
          <w:color w:val="000"/>
          <w:sz w:val="28"/>
          <w:szCs w:val="28"/>
        </w:rPr>
        <w:t xml:space="preserve">培训的日子里我们思考着，成长着，收获着，快乐着!培训的结束，满心都是深深的不舍，舍不得和蔼可亲的老师，舍不得朝夕相处的同学，舍不得„„，然纵有千般留恋万般不舍，我们终要分手，只能在心灵一隅，在三尺讲台，在每一寸教育的土地把骨干培训的美好回忆珍藏!</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高校老师入职培训总结四</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2026-06-19T03:28:49+08:00</dcterms:created>
  <dcterms:modified xsi:type="dcterms:W3CDTF">2026-06-19T03:28:49+08:00</dcterms:modified>
</cp:coreProperties>
</file>

<file path=docProps/custom.xml><?xml version="1.0" encoding="utf-8"?>
<Properties xmlns="http://schemas.openxmlformats.org/officeDocument/2006/custom-properties" xmlns:vt="http://schemas.openxmlformats.org/officeDocument/2006/docPropsVTypes"/>
</file>