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2025年金融行业的工作简历模板金融行业工作简历简短(7篇)</w:t>
      </w:r>
      <w:bookmarkEnd w:id="1"/>
    </w:p>
    <w:p>
      <w:pPr>
        <w:jc w:val="center"/>
        <w:spacing w:before="0" w:after="450"/>
      </w:pPr>
      <w:r>
        <w:rPr>
          <w:rFonts w:ascii="Arial" w:hAnsi="Arial" w:eastAsia="Arial" w:cs="Arial"/>
          <w:color w:val="999999"/>
          <w:sz w:val="20"/>
          <w:szCs w:val="20"/>
        </w:rPr>
        <w:t xml:space="preserve">来源：网络  作者：玄霄绝艳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20_年金融行业的工作简历模板金融行业工作简历简短一一年来，我工作的明白白白，清清白白，没有做任何不利于工作的事情，也没有做错过任何账目。我认真听从领导的指示和同事的正确建议，我做的一直很好。一年来，本人分管、协管的股室较多，工作范围广、任...</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20_年金融行业的工作简历模板金融行业工作简历简短一</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本人工作思路清晰，计划性、前瞻性、前导性强;开拓进取，经常提出合理化建议并获采纳，完成较重的本职工作任务和领导交办的其他工作;讲究工作方法，制定工作计划，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__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____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树立科学的发展观和正确的政绩纲，法纪、政纪、组织观念强，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w:t>
      </w:r>
    </w:p>
    <w:p>
      <w:pPr>
        <w:ind w:left="0" w:right="0" w:firstLine="560"/>
        <w:spacing w:before="450" w:after="450" w:line="312" w:lineRule="auto"/>
      </w:pPr>
      <w:r>
        <w:rPr>
          <w:rFonts w:ascii="宋体" w:hAnsi="宋体" w:eastAsia="宋体" w:cs="宋体"/>
          <w:color w:val="000"/>
          <w:sz w:val="28"/>
          <w:szCs w:val="28"/>
        </w:rPr>
        <w:t xml:space="preserve">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五、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总的来说，一年来，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银行是中国的命脉，只有银行的工作做好了，使我们国家的账目都能够完整的清楚，才能使我们的国家更好的发展，这就是需要每一个银行职员努力工作，才能使每一笔账目清清楚楚，为我们国家的经济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20_年金融行业的工作简历模板金融行业工作简历简短二</w:t>
      </w:r>
    </w:p>
    <w:p>
      <w:pPr>
        <w:ind w:left="0" w:right="0" w:firstLine="560"/>
        <w:spacing w:before="450" w:after="450" w:line="312" w:lineRule="auto"/>
      </w:pPr>
      <w:r>
        <w:rPr>
          <w:rFonts w:ascii="宋体" w:hAnsi="宋体" w:eastAsia="宋体" w:cs="宋体"/>
          <w:color w:val="000"/>
          <w:sz w:val="28"/>
          <w:szCs w:val="28"/>
        </w:rPr>
        <w:t xml:space="preserve">湖南省金融贸易行业劳动合同书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二)实行综合计算工时工作制的，平均每日工作时间不得超过8小时，平均每周工作时间不得超过40小时。(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第二十一条甲方为乙方提供以下福利待遇：1、2、3、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①②③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乙方掌握甲方商业秘密的，劳动合同终止或解除后年(月)内，不得到经营同类业务且有竞争关系的其他用人单位任职，也不得自己经营与甲方有竞争关系的同类业务，甲方应向乙方支付竞业限制经济补偿费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第四十六条其他违约责任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因履行本合同发生的劳动争议，当事人可以向本单位劳动争议调解委员会申请调解;不愿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第四十九条以下专项协议和规章制度作为本合同的附件，与本合同具有同等法律效力。(一)(二)(三)</w:t>
      </w:r>
    </w:p>
    <w:p>
      <w:pPr>
        <w:ind w:left="0" w:right="0" w:firstLine="560"/>
        <w:spacing w:before="450" w:after="450" w:line="312" w:lineRule="auto"/>
      </w:pPr>
      <w:r>
        <w:rPr>
          <w:rFonts w:ascii="宋体" w:hAnsi="宋体" w:eastAsia="宋体" w:cs="宋体"/>
          <w:color w:val="000"/>
          <w:sz w:val="28"/>
          <w:szCs w:val="28"/>
        </w:rPr>
        <w:t xml:space="preserve">第五十条本合同未尽事宜，双方可另协商解决;与今后国家法律、行政法规等有关规定相悖的，按有关规定执行。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书面告知甲方。(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经甲、乙双方协商一致，同意续订年月日签订的劳动合同，续订类型为期限合同，期限为年月日起至年月日止。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经甲乙双方平等自愿、协商同意，对年月日签订的劳动合同书作如下变更：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20_年金融行业的工作简历模板金融行业工作简历简短三</w:t>
      </w:r>
    </w:p>
    <w:p>
      <w:pPr>
        <w:ind w:left="0" w:right="0" w:firstLine="560"/>
        <w:spacing w:before="450" w:after="450" w:line="312" w:lineRule="auto"/>
      </w:pPr>
      <w:r>
        <w:rPr>
          <w:rFonts w:ascii="宋体" w:hAnsi="宋体" w:eastAsia="宋体" w:cs="宋体"/>
          <w:color w:val="000"/>
          <w:sz w:val="28"/>
          <w:szCs w:val="28"/>
        </w:rPr>
        <w:t xml:space="preserve">一、理论学习使我对农村信用社有了一个初步的认识和了解</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农村信用社经营管理》、《经济工作者学习资料》、《中国金融》、《广西金融研究》、《信用社财务管理》、《农村信贷》等教材和书籍让我手不释卷，因为有了大学专业课的底子，使我对这些金融知识更为容易理解和掌握。一番理论知识的学习后，我开始知道，农村信用社是由农民按照自愿、民主、互利的原则入股，由社员民主管理的合作金融组织，其经过50多年的改革和发展后，已经成为我国金融体系的重要组成部分和农村金融的基础力量。农村信用社是农村金融的主力军，是联系农民的金融纽带，农村信用社的根在农村，离开农村就成了无源之水……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建设有中国特色的社会主义理论和党的各种路线、方针、政策，坚持学习的重要思想，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以来，我在行动上自觉实践农村信用社为“三农”服务的宗旨，用满腔热情积极、认真、细致地完成好每一项任务，严格遵守各项金融法律、法规以及单位的各项规章制度，认真履行“三防一保”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刚开始时我是在内勤岗位跟班实践，从第一天开始，难题就接踵而至。对五笔、珠算、点钞、电脑业务、财会业务等业务技能要么是一知半解，要么根本就是一窍不通。从零开始，一边是同事们的悉心指导，一边是自己对着书本反复练习，早上起床和晚上睡觉前都要练上几遍。几个月下来，已经能比较熟练地掌握了，而且已经能够独立上机操作业务。</w:t>
      </w:r>
    </w:p>
    <w:p>
      <w:pPr>
        <w:ind w:left="0" w:right="0" w:firstLine="560"/>
        <w:spacing w:before="450" w:after="450" w:line="312" w:lineRule="auto"/>
      </w:pPr>
      <w:r>
        <w:rPr>
          <w:rFonts w:ascii="宋体" w:hAnsi="宋体" w:eastAsia="宋体" w:cs="宋体"/>
          <w:color w:val="000"/>
          <w:sz w:val="28"/>
          <w:szCs w:val="28"/>
        </w:rPr>
        <w:t xml:space="preserve">今年三月份，由于人员的调整，我接手信贷工作，所分管的两个行政村人口一共3000多人，进村的道路极其难走，晴天灰尘滚滚，雨天泥泞不堪，而且个别屯离镇上有十几公里。加上刚开始时我对这两个村的情况知之甚少，所以面临的难度可想而知。在这种情况下，我克服重重困难，不摆架子，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马善国一家，在我走访时所了解到的情况是他们家劳动力充足，靠种植甘蔗每年有一定的经济来源，而于1996年所借的四千七百元借款却久而未还，所欠利息已经是一千两百多元。深入一了解，原来这笔借款当初是他的父亲所用，如今两个儿子分家后谁也不愿意承担年老体衰的父亲的这笔债务。为此，我两次登门找他们一家谈心，动员两个儿子一起分担父亲的债务。工夫不负有心人。后来，分债的手续一办妥，大儿子马上还了一千元及欠下的利息。截止今年六月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接手信贷工作以来，本人各项年度任务完成情况较好。截止六月底，个人揽存xx万元，完成年度任务的x%；收回正常贷款xx万元，完成年度任务的x%，比去年同期多收x万元；收回逾期贷款x万元，完成年度任务的%，比去年同期多收x万元；收回呆滞贷款x万元，完成任务的x%，比去年同期多收x万元；收回呆帐x元，完成年度任务的x%；收回利息x万元，完成年度任务的x%，比去年同期多收x万元；发放贷款x万元，完成年度任务的x%，比去年同期多增x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对一些业务技能特别是财会业务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20_年金融行业的工作简历模板金融行业工作简历简短四</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结构调整和产业优化升级，在\"转方式，调结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4、开展跨境贸易人民币结算试点业务。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4、搞好金融创新试点。结合开发区新一轮综合改革，积极协调金融监管部门和金融机构总部赋予相应权限，推进金融创新先行先试，打造金融创新服务示范区。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20_年金融行业的工作简历模板金融行业工作简历简短五</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构调整和产业优化升级，在“转方式，调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20_年金融行业的工作简历模板金融行业工作简历简短六</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结构调整和产业优化升级，在\"转方式，调结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4、开展跨境贸易人民币结算试点业务。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4、搞好金融创新试点。结合开发区新一轮综合改革，积极协调金融监管部门和金融机构总部赋予相应权限，推进金融创新先行先试，打造金融创新服务示范区。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20_年金融行业的工作简历模板金融行业工作简历简短七</w:t>
      </w:r>
    </w:p>
    <w:p>
      <w:pPr>
        <w:ind w:left="0" w:right="0" w:firstLine="560"/>
        <w:spacing w:before="450" w:after="450" w:line="312" w:lineRule="auto"/>
      </w:pPr>
      <w:r>
        <w:rPr>
          <w:rFonts w:ascii="宋体" w:hAnsi="宋体" w:eastAsia="宋体" w:cs="宋体"/>
          <w:color w:val="000"/>
          <w:sz w:val="28"/>
          <w:szCs w:val="28"/>
        </w:rPr>
        <w:t xml:space="preserve">本人自20__年x月份参加工作至今，已经有一年时间。一年中，在单位领导和同事们的悉心关怀和指导下，通过自身的不懈努力，我各方面都取得了较大的进步。现向单位领导和同事们就我一年来的工作汇报如下：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 ，使我深刻地意识到学习理论知识与实践相结合的重要性和必要性。工作前的我，对集体荣誉感和大局意识是那样的淡薄，更不懂得什么叫做解放思想。工作-年了，从工作到生活，从生活到实际，每-一个环节都是那么的重要和不可忽视。从事金融工作的我们，尤其是从事-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 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最后，籍此20__来临之际，衷心祝愿我区事业兴旺发达，再创佳绩!祝我区全体同仁在新的一年里：身体健康、工作顺利、家庭幸福、万事如意!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2026-09-24T17:35:48+08:00</dcterms:created>
  <dcterms:modified xsi:type="dcterms:W3CDTF">2026-09-24T17:35:48+08:00</dcterms:modified>
</cp:coreProperties>
</file>

<file path=docProps/custom.xml><?xml version="1.0" encoding="utf-8"?>
<Properties xmlns="http://schemas.openxmlformats.org/officeDocument/2006/custom-properties" xmlns:vt="http://schemas.openxmlformats.org/officeDocument/2006/docPropsVTypes"/>
</file>