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采购专员求职简历模板怎么写(5篇)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专员求职简历模板怎么写一2、负责劳务、专业分包的报价，对现场的施工变动进行签证，并对劳务、专业分包进行最终结算;3、熟悉施工图纸、参与图纸交底、提出问题并解决问题;4、熟悉施工方案、施工合同且了解相关法律法规;5、配合其他部门(例如部)...</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采购专员求职简历模板怎么写一</w:t>
      </w:r>
    </w:p>
    <w:p>
      <w:pPr>
        <w:ind w:left="0" w:right="0" w:firstLine="560"/>
        <w:spacing w:before="450" w:after="450" w:line="312" w:lineRule="auto"/>
      </w:pPr>
      <w:r>
        <w:rPr>
          <w:rFonts w:ascii="宋体" w:hAnsi="宋体" w:eastAsia="宋体" w:cs="宋体"/>
          <w:color w:val="000"/>
          <w:sz w:val="28"/>
          <w:szCs w:val="28"/>
        </w:rPr>
        <w:t xml:space="preserve">2、负责劳务、专业分包的报价，对现场的施工变动进行签证，并对劳务、专业分包进行最终结算;</w:t>
      </w:r>
    </w:p>
    <w:p>
      <w:pPr>
        <w:ind w:left="0" w:right="0" w:firstLine="560"/>
        <w:spacing w:before="450" w:after="450" w:line="312" w:lineRule="auto"/>
      </w:pPr>
      <w:r>
        <w:rPr>
          <w:rFonts w:ascii="宋体" w:hAnsi="宋体" w:eastAsia="宋体" w:cs="宋体"/>
          <w:color w:val="000"/>
          <w:sz w:val="28"/>
          <w:szCs w:val="28"/>
        </w:rPr>
        <w:t xml:space="preserve">3、熟悉施工图纸、参与图纸交底、提出问题并解决问题;</w:t>
      </w:r>
    </w:p>
    <w:p>
      <w:pPr>
        <w:ind w:left="0" w:right="0" w:firstLine="560"/>
        <w:spacing w:before="450" w:after="450" w:line="312" w:lineRule="auto"/>
      </w:pPr>
      <w:r>
        <w:rPr>
          <w:rFonts w:ascii="宋体" w:hAnsi="宋体" w:eastAsia="宋体" w:cs="宋体"/>
          <w:color w:val="000"/>
          <w:sz w:val="28"/>
          <w:szCs w:val="28"/>
        </w:rPr>
        <w:t xml:space="preserve">4、熟悉施工方案、施工合同且了解相关法律法规;</w:t>
      </w:r>
    </w:p>
    <w:p>
      <w:pPr>
        <w:ind w:left="0" w:right="0" w:firstLine="560"/>
        <w:spacing w:before="450" w:after="450" w:line="312" w:lineRule="auto"/>
      </w:pPr>
      <w:r>
        <w:rPr>
          <w:rFonts w:ascii="宋体" w:hAnsi="宋体" w:eastAsia="宋体" w:cs="宋体"/>
          <w:color w:val="000"/>
          <w:sz w:val="28"/>
          <w:szCs w:val="28"/>
        </w:rPr>
        <w:t xml:space="preserve">5、配合其他部门(例如部)提供采购数量等相关信息;</w:t>
      </w:r>
    </w:p>
    <w:p>
      <w:pPr>
        <w:ind w:left="0" w:right="0" w:firstLine="560"/>
        <w:spacing w:before="450" w:after="450" w:line="312" w:lineRule="auto"/>
      </w:pPr>
      <w:r>
        <w:rPr>
          <w:rFonts w:ascii="宋体" w:hAnsi="宋体" w:eastAsia="宋体" w:cs="宋体"/>
          <w:color w:val="000"/>
          <w:sz w:val="28"/>
          <w:szCs w:val="28"/>
        </w:rPr>
        <w:t xml:space="preserve">6、编制工程项目成本表、并在实际成本发生时对项目成本表进行差异分析;</w:t>
      </w:r>
    </w:p>
    <w:p>
      <w:pPr>
        <w:ind w:left="0" w:right="0" w:firstLine="560"/>
        <w:spacing w:before="450" w:after="450" w:line="312" w:lineRule="auto"/>
      </w:pPr>
      <w:r>
        <w:rPr>
          <w:rFonts w:ascii="宋体" w:hAnsi="宋体" w:eastAsia="宋体" w:cs="宋体"/>
          <w:color w:val="000"/>
          <w:sz w:val="28"/>
          <w:szCs w:val="28"/>
        </w:rPr>
        <w:t xml:space="preserve">7、细化工程成本与利润指标;</w:t>
      </w:r>
    </w:p>
    <w:p>
      <w:pPr>
        <w:ind w:left="0" w:right="0" w:firstLine="560"/>
        <w:spacing w:before="450" w:after="450" w:line="312" w:lineRule="auto"/>
      </w:pPr>
      <w:r>
        <w:rPr>
          <w:rFonts w:ascii="宋体" w:hAnsi="宋体" w:eastAsia="宋体" w:cs="宋体"/>
          <w:color w:val="000"/>
          <w:sz w:val="28"/>
          <w:szCs w:val="28"/>
        </w:rPr>
        <w:t xml:space="preserve">8、掌握新技术，了解新材料和工程造价动态及市场行情;</w:t>
      </w:r>
    </w:p>
    <w:p>
      <w:pPr>
        <w:ind w:left="0" w:right="0" w:firstLine="560"/>
        <w:spacing w:before="450" w:after="450" w:line="312" w:lineRule="auto"/>
      </w:pPr>
      <w:r>
        <w:rPr>
          <w:rFonts w:ascii="宋体" w:hAnsi="宋体" w:eastAsia="宋体" w:cs="宋体"/>
          <w:color w:val="000"/>
          <w:sz w:val="28"/>
          <w:szCs w:val="28"/>
        </w:rPr>
        <w:t xml:space="preserve">9、熟悉现行工程造价政策、规范、规定及操作规程，掌握各专业工程的经济指标。</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采购专员求职简历模板怎么写二</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采购专员求职简历模板怎么写四</w:t>
      </w:r>
    </w:p>
    <w:p>
      <w:pPr>
        <w:ind w:left="0" w:right="0" w:firstLine="560"/>
        <w:spacing w:before="450" w:after="450" w:line="312" w:lineRule="auto"/>
      </w:pPr>
      <w:r>
        <w:rPr>
          <w:rFonts w:ascii="宋体" w:hAnsi="宋体" w:eastAsia="宋体" w:cs="宋体"/>
          <w:color w:val="000"/>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采购专员求职简历模板怎么写五</w:t>
      </w:r>
    </w:p>
    <w:p>
      <w:pPr>
        <w:ind w:left="0" w:right="0" w:firstLine="560"/>
        <w:spacing w:before="450" w:after="450" w:line="312" w:lineRule="auto"/>
      </w:pPr>
      <w:r>
        <w:rPr>
          <w:rFonts w:ascii="宋体" w:hAnsi="宋体" w:eastAsia="宋体" w:cs="宋体"/>
          <w:color w:val="000"/>
          <w:sz w:val="28"/>
          <w:szCs w:val="28"/>
        </w:rPr>
        <w:t xml:space="preserve">1.办理员工入职、离职、岗位调动手续，劳动合同的签订与管理，保持公司各部门工作正常运营</w:t>
      </w:r>
    </w:p>
    <w:p>
      <w:pPr>
        <w:ind w:left="0" w:right="0" w:firstLine="560"/>
        <w:spacing w:before="450" w:after="450" w:line="312" w:lineRule="auto"/>
      </w:pPr>
      <w:r>
        <w:rPr>
          <w:rFonts w:ascii="宋体" w:hAnsi="宋体" w:eastAsia="宋体" w:cs="宋体"/>
          <w:color w:val="000"/>
          <w:sz w:val="28"/>
          <w:szCs w:val="28"/>
        </w:rPr>
        <w:t xml:space="preserve">2.负责公司整体招聘，包括招聘渠道管理(boss直聘、前程无忧两个平台)、发布招聘信息、邀约候选人、以及通知面试结果、安排入职等;</w:t>
      </w:r>
    </w:p>
    <w:p>
      <w:pPr>
        <w:ind w:left="0" w:right="0" w:firstLine="560"/>
        <w:spacing w:before="450" w:after="450" w:line="312" w:lineRule="auto"/>
      </w:pPr>
      <w:r>
        <w:rPr>
          <w:rFonts w:ascii="宋体" w:hAnsi="宋体" w:eastAsia="宋体" w:cs="宋体"/>
          <w:color w:val="000"/>
          <w:sz w:val="28"/>
          <w:szCs w:val="28"/>
        </w:rPr>
        <w:t xml:space="preserve">3.具有很强的人际沟通、协调能力，团队意识强;</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5.员工档案管理，制作花名册，办公用品采购;</w:t>
      </w:r>
    </w:p>
    <w:p>
      <w:pPr>
        <w:ind w:left="0" w:right="0" w:firstLine="560"/>
        <w:spacing w:before="450" w:after="450" w:line="312" w:lineRule="auto"/>
      </w:pPr>
      <w:r>
        <w:rPr>
          <w:rFonts w:ascii="宋体" w:hAnsi="宋体" w:eastAsia="宋体" w:cs="宋体"/>
          <w:color w:val="000"/>
          <w:sz w:val="28"/>
          <w:szCs w:val="28"/>
        </w:rPr>
        <w:t xml:space="preserve">6.建立企业文化、组织员工户外活动、安排员工周例会;</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宋体" w:hAnsi="宋体" w:eastAsia="宋体" w:cs="宋体"/>
          <w:color w:val="000"/>
          <w:sz w:val="28"/>
          <w:szCs w:val="28"/>
        </w:rPr>
        <w:t xml:space="preserve">8.具有较强的时间管理能力;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2026-03-25T09:09:31+08:00</dcterms:created>
  <dcterms:modified xsi:type="dcterms:W3CDTF">2026-03-25T09:09:31+08:00</dcterms:modified>
</cp:coreProperties>
</file>

<file path=docProps/custom.xml><?xml version="1.0" encoding="utf-8"?>
<Properties xmlns="http://schemas.openxmlformats.org/officeDocument/2006/custom-properties" xmlns:vt="http://schemas.openxmlformats.org/officeDocument/2006/docPropsVTypes"/>
</file>