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村民自治背景下村委会在村经济发展中的作用</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键词]村民自治；村委会；经济发展；作用村民自治作为我国的一项基层民主形式在广大农村实施已有10余年。它是指广大农民根据法律自主管理本村事务的基层民主制度。村民以民主选举、民主管理和民主监督的形式，在基层社会事务中进自我管理、自我教育和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村民自治；村委会；经济发展；作用</w:t>
      </w:r>
    </w:p>
    <w:p>
      <w:pPr>
        <w:ind w:left="0" w:right="0" w:firstLine="560"/>
        <w:spacing w:before="450" w:after="450" w:line="312" w:lineRule="auto"/>
      </w:pPr>
      <w:r>
        <w:rPr>
          <w:rFonts w:ascii="宋体" w:hAnsi="宋体" w:eastAsia="宋体" w:cs="宋体"/>
          <w:color w:val="000"/>
          <w:sz w:val="28"/>
          <w:szCs w:val="28"/>
        </w:rPr>
        <w:t xml:space="preserve">村民自治作为我国的一项基层民主形式在广大农村实施已有10余年。它是指广大农民根据法律自主管理本村事务的基层民主制度。村民以民主选举、民主管理和民主监督的形式，在基层社会事务中进自我管理、自我教育和自我服务。而村委会则是村民自治背景下村民自我管理、</w:t>
      </w:r>
    </w:p>
    <w:p>
      <w:pPr>
        <w:ind w:left="0" w:right="0" w:firstLine="560"/>
        <w:spacing w:before="450" w:after="450" w:line="312" w:lineRule="auto"/>
      </w:pPr>
      <w:r>
        <w:rPr>
          <w:rFonts w:ascii="宋体" w:hAnsi="宋体" w:eastAsia="宋体" w:cs="宋体"/>
          <w:color w:val="000"/>
          <w:sz w:val="28"/>
          <w:szCs w:val="28"/>
        </w:rPr>
        <w:t xml:space="preserve">自我教育和自我服务的基层群众性自治组织。根据《中华人民共和国村民委员会组织法》第五条规定，村民委员会应当支持和组织村民依法发展各种形式的合作经济和其他经济，承担本村生产的服务和协调工作，促进农村生产建设和社会主义市场经济的发展。实践证明，在党的领导下，以村委会为主体，依法实行村民自治，是新形势下引导和组织农民，促进农村经济社会稳定发展最合理的思路和最有效的方法。</w:t>
      </w:r>
    </w:p>
    <w:p>
      <w:pPr>
        <w:ind w:left="0" w:right="0" w:firstLine="560"/>
        <w:spacing w:before="450" w:after="450" w:line="312" w:lineRule="auto"/>
      </w:pPr>
      <w:r>
        <w:rPr>
          <w:rFonts w:ascii="宋体" w:hAnsi="宋体" w:eastAsia="宋体" w:cs="宋体"/>
          <w:color w:val="000"/>
          <w:sz w:val="28"/>
          <w:szCs w:val="28"/>
        </w:rPr>
        <w:t xml:space="preserve">一、村委会的差异对该村经济发展所起的作用也不同。</w:t>
      </w:r>
    </w:p>
    <w:p>
      <w:pPr>
        <w:ind w:left="0" w:right="0" w:firstLine="560"/>
        <w:spacing w:before="450" w:after="450" w:line="312" w:lineRule="auto"/>
      </w:pPr>
      <w:r>
        <w:rPr>
          <w:rFonts w:ascii="宋体" w:hAnsi="宋体" w:eastAsia="宋体" w:cs="宋体"/>
          <w:color w:val="000"/>
          <w:sz w:val="28"/>
          <w:szCs w:val="28"/>
        </w:rPr>
        <w:t xml:space="preserve">群众想致富，主要看干部，这是人们总结乡村脱贫致富经验得出的一个基本结论。湖北省洪湖市的洪林村、柏枝村(以下分别简称为洪林村、柏枝村)，浙江省台州市的方林村(以下简称为方林村)等全国先进村经济发展的事实经验也证明：村经济发展的关键在于村委会，在于有一支思想政治素质过硬、工作作风过硬、服务本领过硬的班子。在我国的广大农村，大部分地区有较为丰富的人力、物力资源，而这些单纯依靠农民单干很难使村经济得到较大发展，因此，需要一支力量把农民组织起来，利用好这些资源，发展本村经济。而这支力量就是村委会。但是由于种种主观和客观方面的原因，各村的村委会之间有一些差别，有的还十分突出，这就在某种程度上造成了各村经济发展的不平衡。 己的一己之利，有的在选举之前贿赂有关乡村干部和选民，有的在选举时向选民施压，从而达到当选的目的。3.在一定程度上，农村的宗族势力对民主选举具有干扰作用。潜意识的宗族意识，使得有些农民忘记了自己神圣的权利，在村委会选举中宗族势力大行其道。江西省余干县的建设村，有七个姓氏，其中又以张姓人口最多，而张姓又分成了四大宗房。在1999年的海选过程中，每个宗族都想把自己的人给选上，结果在已选出的村委会当中，过去有财务问题的个别干部也被选上。4.由于选举动员宣传力度不够，农民政治参与意识不强，选举存在着一定程度的形式主义，有的农民甚至对新当选的村主任是谁都不知道。这些问题的存在严重影响了村民选举的真实性。一方面，民主选举进行得比较好的村,村民真正选出了自己信任的能人，把那些政治素质好、组织能力强、威信高、群众信得过的人选到村委会领导岗位上来。村委会干部有威信，有魄力，为带领全村人民把本村经济搞好,走致富奔小康之路奠定了基础。如洪林村、柏枝村、方林村等全国先进村就是这方面的典型。另一方面，形式上虽然实行民主选举，但民主真实程度较差的村，所产生的村干部或是威信不高，或是办事能力不强，或是底气不足，甚至和村民有矛盾、自身有问题的原村干部。在这种情况下，可以想象村委会上任后工作开展的难度，更不用说发展经济了。湖北省洪湖市长河村（以下简称为长河村）的村民，对村干部的意见较大，有的村民甚至评价村干部只管自己,而该村人民的生活水平较低，儿童失学现象十分严重。</w:t>
      </w:r>
    </w:p>
    <w:p>
      <w:pPr>
        <w:ind w:left="0" w:right="0" w:firstLine="560"/>
        <w:spacing w:before="450" w:after="450" w:line="312" w:lineRule="auto"/>
      </w:pPr>
      <w:r>
        <w:rPr>
          <w:rFonts w:ascii="宋体" w:hAnsi="宋体" w:eastAsia="宋体" w:cs="宋体"/>
          <w:color w:val="000"/>
          <w:sz w:val="28"/>
          <w:szCs w:val="28"/>
        </w:rPr>
        <w:t xml:space="preserve">（二）村委会成员素质的不同。江泽民同志曾指出：我们有一条基本经验，这就是党领导的事业要取得胜利，不但必须有正确的理论和路线,还必须有一支能坚决贯彻和执行党的理论和路线的高素质干部队伍。随着改革的深入，市场经济的发展，面对新情况、新任务,村委会干部队伍中还存在着许多与形势发展不适应的问题。一是思想观念不适应；二是工作作风和方法不适应，许多村干部仍旧使用过去那一套行政命令式的手段，从而造成干群关系紧张；三是带领群众致富能力不适应，面对市场经济，有的干部想干不敢干，不会干，无所适从，盲目乱干；四是年龄结构、文化结构不适应，干部队伍老化现象严重，文化层次明显偏低。我们可以发现，经济发展水平较高的村村委会成员的素质相对较高，不适应问题相对较少。据洪林村一位村干部介绍，该村近几届村委会所有成员都是大专（函授）学历以上。而经济落后的村，村委会干部的素质明显偏低，以上不适应问题普遍存在。作为全村的带头人，村委会成员素质的高低，对村经济发展的影响较大。如果村委会成员都是能人，思想道德素质高，科学文化素质强，那么，在市场经济条件下，他们能很好地带领全村人民奔小康，走共同富裕之路。在物质利益面前，他们能抵制诱惑、廉洁自律，这样，反过来又能提高他们在村里的威信，从而带动经济的发展。相反，如果村委会成员大多数是素质不高的，那么他们或者在村经济发展方面无所作为，或者在村财务中满足自己的私利，甚至横行村里，成为村民的祸害。</w:t>
      </w:r>
    </w:p>
    <w:p>
      <w:pPr>
        <w:ind w:left="0" w:right="0" w:firstLine="560"/>
        <w:spacing w:before="450" w:after="450" w:line="312" w:lineRule="auto"/>
      </w:pPr>
      <w:r>
        <w:rPr>
          <w:rFonts w:ascii="宋体" w:hAnsi="宋体" w:eastAsia="宋体" w:cs="宋体"/>
          <w:color w:val="000"/>
          <w:sz w:val="28"/>
          <w:szCs w:val="28"/>
        </w:rPr>
        <w:t xml:space="preserve">(四)村委会自身建设程度的不同。随着形势的的不断变化，工作的不断深入，村委会会碰到许多新情况、新问题。这就需要村委会注重自身建设.针对干群关系紧张、工作方法简单粗暴等进行作风整顿，针对村委会组织涣散进行组织健全建设，针对工作制度缺乏和薄弱进行制度建设。在洪林村，村委会成员一年学习不得少于300学时，学习的内容有党的路线方针政策、科学文化知识、工作方法和法律知识等。而湖南省攸县新华村，村干部很少进行集中的培训和学习，更难谈及作风整顿了，而村委会在村经济发展中几乎处于瘫痪状态，显得无能为力。可见，村委会自身建设程度的不同，对该村经济发展所起的作用也不同。</w:t>
      </w:r>
    </w:p>
    <w:p>
      <w:pPr>
        <w:ind w:left="0" w:right="0" w:firstLine="560"/>
        <w:spacing w:before="450" w:after="450" w:line="312" w:lineRule="auto"/>
      </w:pPr>
      <w:r>
        <w:rPr>
          <w:rFonts w:ascii="宋体" w:hAnsi="宋体" w:eastAsia="宋体" w:cs="宋体"/>
          <w:color w:val="000"/>
          <w:sz w:val="28"/>
          <w:szCs w:val="28"/>
        </w:rPr>
        <w:t xml:space="preserve">二.村委会在村经济发展中的作用。</w:t>
      </w:r>
    </w:p>
    <w:p>
      <w:pPr>
        <w:ind w:left="0" w:right="0" w:firstLine="560"/>
        <w:spacing w:before="450" w:after="450" w:line="312" w:lineRule="auto"/>
      </w:pPr>
      <w:r>
        <w:rPr>
          <w:rFonts w:ascii="宋体" w:hAnsi="宋体" w:eastAsia="宋体" w:cs="宋体"/>
          <w:color w:val="000"/>
          <w:sz w:val="28"/>
          <w:szCs w:val="28"/>
        </w:rPr>
        <w:t xml:space="preserve">在村民自治背景下，在实行以家庭联产承包经营为主统分结合的双层经营体制下，根据市场经济的要求，村委会在村经济发展中所起的作用主要有：提供信息、决策组织、统筹协调、收支税费、投资扩大生产五方面。</w:t>
      </w:r>
    </w:p>
    <w:p>
      <w:pPr>
        <w:ind w:left="0" w:right="0" w:firstLine="560"/>
        <w:spacing w:before="450" w:after="450" w:line="312" w:lineRule="auto"/>
      </w:pPr>
      <w:r>
        <w:rPr>
          <w:rFonts w:ascii="宋体" w:hAnsi="宋体" w:eastAsia="宋体" w:cs="宋体"/>
          <w:color w:val="000"/>
          <w:sz w:val="28"/>
          <w:szCs w:val="28"/>
        </w:rPr>
        <w:t xml:space="preserve">（二）决策组织。如前所述，村委会根据本村的实际，依据市场的供求关系，依靠村民的支持，对村经济发展提供决策。同时，尊重村民的集体决议，发挥群众的首创精神，并进行合理的引导和规范，使之成为村经济发展的动力。如发展新的产业，兴办经济实体，推广新的经营方式等。在农民的家庭经营从改革初期的单一从事农业生产逐步向家庭副业、家庭工业及第三产业发展的同时，在从事多种类型的家庭生产中遇到的许多单家农户想办而难以办到、难以办好的事，均可由村委会组织实施。如修建农田水利、道路等基础设施、改造低产林地等。在流通领域，特别是在买方市场条件下，农户在市场经济的汪洋大海中难以适应。当农民发现辛勤收获的农产品卖不出去的时候，他们感到无所适从，从而影响生产的积极性；当农民不得不参与市场谈判的时候，他们实际上是谈判能力最弱的一个阶层，没有组织起来的农民是弱小的，这严重影响了交换的公平性。因此，村委会应在流通领域将农民组织起来，这样，分散的农民身上的能量得到了聚合，实现联利连心，形成抵御市场风险的强大合力，创造出整体大于局部之和的经济效益。也就是说，发挥统分结合双层经营体制中统的功能，在集体经济弱化的地区，村委会应发挥组织生产经营的作用。</w:t>
      </w:r>
    </w:p>
    <w:p>
      <w:pPr>
        <w:ind w:left="0" w:right="0" w:firstLine="560"/>
        <w:spacing w:before="450" w:after="450" w:line="312" w:lineRule="auto"/>
      </w:pPr>
      <w:r>
        <w:rPr>
          <w:rFonts w:ascii="宋体" w:hAnsi="宋体" w:eastAsia="宋体" w:cs="宋体"/>
          <w:color w:val="000"/>
          <w:sz w:val="28"/>
          <w:szCs w:val="28"/>
        </w:rPr>
        <w:t xml:space="preserve">（三）统筹协调。唯物辩证法认为，当事物的各部分按照一定顺序合理排列时，整体功能之和则大于各部分之和，反之，当各部分处于混乱状态时，整体功能则小于各部分功能之和。在村里，农户之间、行政小组之间、企业之间、行业之间，既存在利益的一致性，又存在利益的冲突与斗争，这需要村委会进行统筹和协调，使各部分处于和谐有序的状态。村委会要站在全村的高度，把握村经济发展的大局，用经济的或行政的手段，调整产业结构，改组不同企业，协调农户之间和小组的利益，使全村经济处于健康有序的发展状态之中。在湖南省桃源县明月村，该村村委会将一些村办企业乃至一些加工企业通过拍卖或租赁转为民营企业。湖南省长沙县印山村，该村在坚持发展集体经济的同时，积极鼓励兴办独立的微型企业和小型企业。对投资兴办微型企业的村民在申办手续和贷款申请等环节上提供帮助，在用地和提留方面提供优惠。目前，该村已兴办起了多家辅助性企业和加工性个体私营企业。这不仅改变了单一的所有制结构，而且找到了新的经济增长点。</w:t>
      </w:r>
    </w:p>
    <w:p>
      <w:pPr>
        <w:ind w:left="0" w:right="0" w:firstLine="560"/>
        <w:spacing w:before="450" w:after="450" w:line="312" w:lineRule="auto"/>
      </w:pPr>
      <w:r>
        <w:rPr>
          <w:rFonts w:ascii="宋体" w:hAnsi="宋体" w:eastAsia="宋体" w:cs="宋体"/>
          <w:color w:val="000"/>
          <w:sz w:val="28"/>
          <w:szCs w:val="28"/>
        </w:rPr>
        <w:t xml:space="preserve">（五）投资扩大生产。村委会应从村财务中提取一定的比例用于村里经济的再发展，以扩大再生产。但村委会对投资的取向应作全面的考虑和论证，保证投资的可行性、投资的回报率。村委会作为村经济发展的组织力量，应避免盲目重复建设，使经济进入良性循环之中。在洪林村，村委会每年从村财政中抽取相当一部分用于新项目的上马，用于扩大再生产。这样，洪林村的经济不断有新的增长点，充满着活力。</w:t>
      </w:r>
    </w:p>
    <w:p>
      <w:pPr>
        <w:ind w:left="0" w:right="0" w:firstLine="560"/>
        <w:spacing w:before="450" w:after="450" w:line="312" w:lineRule="auto"/>
      </w:pPr>
      <w:r>
        <w:rPr>
          <w:rFonts w:ascii="宋体" w:hAnsi="宋体" w:eastAsia="宋体" w:cs="宋体"/>
          <w:color w:val="000"/>
          <w:sz w:val="28"/>
          <w:szCs w:val="28"/>
        </w:rPr>
        <w:t xml:space="preserve">三、村委会其他工作对经济发展的影响。</w:t>
      </w:r>
    </w:p>
    <w:p>
      <w:pPr>
        <w:ind w:left="0" w:right="0" w:firstLine="560"/>
        <w:spacing w:before="450" w:after="450" w:line="312" w:lineRule="auto"/>
      </w:pPr>
      <w:r>
        <w:rPr>
          <w:rFonts w:ascii="宋体" w:hAnsi="宋体" w:eastAsia="宋体" w:cs="宋体"/>
          <w:color w:val="000"/>
          <w:sz w:val="28"/>
          <w:szCs w:val="28"/>
        </w:rPr>
        <w:t xml:space="preserve">由于经济受教育、人口、环境、社会稳定、精神文明等因素的制约，因此，村委会的其他工作，如教育投资、计划生育工作、环境保护、社会福利、精神文明建设等，同样对村经济发展有着重要的影响。</w:t>
      </w:r>
    </w:p>
    <w:p>
      <w:pPr>
        <w:ind w:left="0" w:right="0" w:firstLine="560"/>
        <w:spacing w:before="450" w:after="450" w:line="312" w:lineRule="auto"/>
      </w:pPr>
      <w:r>
        <w:rPr>
          <w:rFonts w:ascii="宋体" w:hAnsi="宋体" w:eastAsia="宋体" w:cs="宋体"/>
          <w:color w:val="000"/>
          <w:sz w:val="28"/>
          <w:szCs w:val="28"/>
        </w:rPr>
        <w:t xml:space="preserve">（二）计划生育工作。少生一个，幸福一生虽然逐渐被越来越多的农民认识到和感受到。但养儿防老的观念在我国的广大农村，特别是在以种植业为主的落后地区，仍普遍存在。由于经济水平等客观因素和认识上的差异，我国各地农村的计划生育工作在取得巨大成就的同时，也表现出极大的不平衡。在方林村，由于村委会狠抓了计划生育工作，生育水平显著下降，总和生育率从1970年的5.81下降到2左右，基本实现向低死亡、低增长的现代人口再生产类型的转变。由于计划生育工作开展较好，节省了大量资源和资金，缓解了人口增长过快给人们衣食住行、教育、就业、医疗等带来的压力，使生活质量改善，从而反过来促进劳动者素质的提高，激发出劳动的积极性，推动经济的发展。同时，妇女摆脱了多生带来的各种负担，参与社会事务和经济活动，地位得到提高。相反，计划生育工作较差的村农户人口较多，尽管劳动力数量相对多一些，但总体素质不高，家庭负担较重，消费较大从而影响致富进程，阻碍经济的发展。这样，就会陷入经济落后→超生→人口过多→经济落后的恶性循环之中。</w:t>
      </w:r>
    </w:p>
    <w:p>
      <w:pPr>
        <w:ind w:left="0" w:right="0" w:firstLine="560"/>
        <w:spacing w:before="450" w:after="450" w:line="312" w:lineRule="auto"/>
      </w:pPr>
      <w:r>
        <w:rPr>
          <w:rFonts w:ascii="宋体" w:hAnsi="宋体" w:eastAsia="宋体" w:cs="宋体"/>
          <w:color w:val="000"/>
          <w:sz w:val="28"/>
          <w:szCs w:val="28"/>
        </w:rPr>
        <w:t xml:space="preserve">（三）环境保护。随着经济的发展，环境问题越来越突出，成为制约经济和社会发展的重要因素之一。在广大农村，有的单位和农户为了一时之利，变耕地为建筑用地，毁林开荒，围湖造田，乱开滥挖，滥用农药化肥，严重破坏了资源环境。在一些工业比较发达的村，由于只注重经济效益儿忽视了社会效益，在取得巨大物质利益的同时，生态环境在不断恶化。生态问题影响了人们的生活，影响了经济的继续发展。而一些环境工作开展较好的村，不仅村民生产、生活环境较好，还推出了绿色农业、生态产品，从而取得了巨大的经济效益和社会效益。在农村，没有专门的环境部门，村委会应依照法律规定，教育村民合理利用自然资源，保护和改善生态环境，走可持续发展之路。</w:t>
      </w:r>
    </w:p>
    <w:p>
      <w:pPr>
        <w:ind w:left="0" w:right="0" w:firstLine="560"/>
        <w:spacing w:before="450" w:after="450" w:line="312" w:lineRule="auto"/>
      </w:pPr>
      <w:r>
        <w:rPr>
          <w:rFonts w:ascii="宋体" w:hAnsi="宋体" w:eastAsia="宋体" w:cs="宋体"/>
          <w:color w:val="000"/>
          <w:sz w:val="28"/>
          <w:szCs w:val="28"/>
        </w:rPr>
        <w:t xml:space="preserve">（四）社会福利。1.在城镇化程度较高的农村，社会福利通常以货币的形式来实现，其内容主要有医疗保险、老人养老保险、离退休人员生活保障、失业保险金等。这些福利政策的实施，可以提供稳定的社会环境，解决村民的后顾之忧，促进计划生育工作的开展，激发劳动者生产积极性，在直接或间接性上促进经济的发展。在洪林村，村委会十分社会福利事业，在经济发展的基础上，村民享受着九年义务教育免费、医疗免费、水电半价、社会统筹养老保险等十多项福利。②在经济水平较差的村，社会福利通常是农民赖以生存的土地，这包括基本责任田、山地、水域等。由于不可能推行货币形式的福利，因此，土地在相当长一段时间内都是农民手中的财富，是农村经济发展的社会稳定的基础。这需要村委会稳定土地承包关系，保证农民对土地的使用权和收益权。</w:t>
      </w:r>
    </w:p>
    <w:p>
      <w:pPr>
        <w:ind w:left="0" w:right="0" w:firstLine="560"/>
        <w:spacing w:before="450" w:after="450" w:line="312" w:lineRule="auto"/>
      </w:pPr>
      <w:r>
        <w:rPr>
          <w:rFonts w:ascii="宋体" w:hAnsi="宋体" w:eastAsia="宋体" w:cs="宋体"/>
          <w:color w:val="000"/>
          <w:sz w:val="28"/>
          <w:szCs w:val="28"/>
        </w:rPr>
        <w:t xml:space="preserve">（五）精神文明建设。意识对物质具有巨大的能动作用，正确的意识会对物质的发展起推动作用。实践也证明，精神不是万能的，但没有精神是万万不能的。精神文明是社会主义的重要特征，给经济发展提供强大的精神动力和智力支持。劳动者在良好的精神状态下，会把精神转化为巨大的物质力量，促进事物的发展。在洪林村，村委会始终把精神文明建设放在突出位置狠抓落实，开辟了广播、电视、橱窗、展览室、永久性标语等多媒体宣传教育阵地和以青年民兵之家、职工之家和洪林文化宫为主体的文化娱乐阵地，建立了一支业余文化体育队伍和一支具有一定素质的科学技术队伍。在近些年的文明创建活动中，洪林村以争创十星级文明农户、普法教育、创建安全文明小区三大主题活动为载体，真抓实干，从而使无违法乱纪、无抹牌赌博等十无局面得到巩固和提高，全村处处展现出一幅文明、祥和、向上的永乐画卷，为洪林村经济不断前进提供了不竭的动力。而在安徽省不少地方，根据对农民问卷调查统计，当前农村五风（封建迷信风、赌博风、红白喜事奢侈风、吃喝风、浮夸风）盛行，这种现象轻则影响当前生产生活，重则影响社会稳定的根基。[21]</w:t>
      </w:r>
    </w:p>
    <w:p>
      <w:pPr>
        <w:ind w:left="0" w:right="0" w:firstLine="560"/>
        <w:spacing w:before="450" w:after="450" w:line="312" w:lineRule="auto"/>
      </w:pPr>
      <w:r>
        <w:rPr>
          <w:rFonts w:ascii="宋体" w:hAnsi="宋体" w:eastAsia="宋体" w:cs="宋体"/>
          <w:color w:val="000"/>
          <w:sz w:val="28"/>
          <w:szCs w:val="28"/>
        </w:rPr>
        <w:t xml:space="preserve">四、促进农村经济发展相关的建议。</w:t>
      </w:r>
    </w:p>
    <w:p>
      <w:pPr>
        <w:ind w:left="0" w:right="0" w:firstLine="560"/>
        <w:spacing w:before="450" w:after="450" w:line="312" w:lineRule="auto"/>
      </w:pPr>
      <w:r>
        <w:rPr>
          <w:rFonts w:ascii="宋体" w:hAnsi="宋体" w:eastAsia="宋体" w:cs="宋体"/>
          <w:color w:val="000"/>
          <w:sz w:val="28"/>
          <w:szCs w:val="28"/>
        </w:rPr>
        <w:t xml:space="preserve">综上所述，在村民自治背景下，要促进农村经济发展，主要应从以下三方面入手：1.真正加强村委会的自身建设。这不仅要求村委会成员是民主选举产生，正确处理与村党组织的关系，还要求村委会干部具有较高的素质、较强的决策能力，并且根据新情况不断进行学习于培训，不断充电，以适应不断发展的新形势。2.充分发挥村委会的五大作用。即村委会在村经济发展中起到提供信息、决策组织、统筹协调、收支税费、投资扩大生产的作用，成为村经济发展的组织者和带头人。3.认真搞好村委会的其他工作。即村委会在抓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2026-09-24T12:36:29+08:00</dcterms:created>
  <dcterms:modified xsi:type="dcterms:W3CDTF">2026-09-24T12:36:29+08:00</dcterms:modified>
</cp:coreProperties>
</file>

<file path=docProps/custom.xml><?xml version="1.0" encoding="utf-8"?>
<Properties xmlns="http://schemas.openxmlformats.org/officeDocument/2006/custom-properties" xmlns:vt="http://schemas.openxmlformats.org/officeDocument/2006/docPropsVTypes"/>
</file>