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国企党员应具备什么样的先进性</w:t>
      </w:r>
      <w:bookmarkEnd w:id="1"/>
    </w:p>
    <w:p>
      <w:pPr>
        <w:jc w:val="center"/>
        <w:spacing w:before="0" w:after="450"/>
      </w:pPr>
      <w:r>
        <w:rPr>
          <w:rFonts w:ascii="Arial" w:hAnsi="Arial" w:eastAsia="Arial" w:cs="Arial"/>
          <w:color w:val="999999"/>
          <w:sz w:val="20"/>
          <w:szCs w:val="20"/>
        </w:rPr>
        <w:t xml:space="preserve">来源：网络  作者：眉眼如画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又是我们必须大力弘扬的思想作风，是共产党人应有的政治品质。”在新的历史条件下，在推进集团公司快速发展的进程中，每一名党员特别要从三方面加强和改进作风建设。一是必须坚持群众观点，争做密切联系群众的模范。自觉坚持党的根本宗旨，诚心诚意为人民谋利...</w:t>
      </w:r>
    </w:p>
    <w:p>
      <w:pPr>
        <w:ind w:left="0" w:right="0" w:firstLine="560"/>
        <w:spacing w:before="450" w:after="450" w:line="312" w:lineRule="auto"/>
      </w:pPr>
      <w:r>
        <w:rPr>
          <w:rFonts w:ascii="宋体" w:hAnsi="宋体" w:eastAsia="宋体" w:cs="宋体"/>
          <w:color w:val="000"/>
          <w:sz w:val="28"/>
          <w:szCs w:val="28"/>
        </w:rPr>
        <w:t xml:space="preserve">又是我们必须大力弘扬的思想作风，是共产党人应有的政治品质。”在新的历史条件下，在推进集团公司快速发展的进程中，每一名党员特别要从三方面加强和改进作风建设。一是必须坚持群众观点，争做密切联系群众的模范。自觉坚持党的根本宗旨，诚心诚意为人民谋利益，始终保持同职工群众的密切联系，也是共产党员保持先进性必须解决好的一个根本问题。集团公司成立之初，我们就明确提出了“企业发展与员工发展相协调”的人本观念，极大了鼓舞和凝聚了公司系统的广大员工，成为我们任何困难吓不到、任何力量摧不跨的坚实群众基础。去年集团公司生产经营遇到了前所未有的困难，火电燃料成本剧涨，水电</w:t>
      </w:r>
    </w:p>
    <w:p>
      <w:pPr>
        <w:ind w:left="0" w:right="0" w:firstLine="560"/>
        <w:spacing w:before="450" w:after="450" w:line="312" w:lineRule="auto"/>
      </w:pPr>
      <w:r>
        <w:rPr>
          <w:rFonts w:ascii="宋体" w:hAnsi="宋体" w:eastAsia="宋体" w:cs="宋体"/>
          <w:color w:val="000"/>
          <w:sz w:val="28"/>
          <w:szCs w:val="28"/>
        </w:rPr>
        <w:t xml:space="preserve">水锐减，资产主要分布区域电量增长缓慢，致使公司系统多项考核指标的实现和完成全年任务遇到了巨大的挑战。集团公司及时召开经济活动分析会及党组扩大会，并向全体华电员工发出坚决完成全年经营目标的号召书，公司上下闻风而动，积极行动起来，奋力同心，迎难而上，结果圆满完成了国资委下达的各项指标。这就是群众的力量，这就是集团公司的凝聚力的生动体现。在新的形势下，在任何时候任何情况下，与职工群众同呼吸共命运的立场不能变，全心全意为职工群众服务的宗旨不能忘。二是要坚持和发扬求真务实的作风。“求真”，讲的是一个“真”字，表明中国共产党人“求”的是真理，是反映“客观存在”内部联系的客观规律。“务实”，突出的是一个“实”字，表明中国共产党人“务”的是实情、实事、实效，是“客观存在”。“求真务实”，生动地体现了实践、认识、再实践、再认识的唯物主义认识路线，是知与行、主观与客观、理论与实际的有机结合，是认识真理、实践真理与发展真理的辩证统一，是对我们党的思想路线的集中概括。集团公司成立两年来，取得了来之不易的骄人业绩，我和党组的同志交换过意见，两年来公司党组作出的重大决策是符合中央的要求的，也是符合公司实际的。但是在贯彻执行过程中，有的方面落实的好一些、快一些，成果大一些；有的方面落实的慢一些，成果小一些。在今后的工作中，我们要争取都落实得好一些、快一些，工作到位一些，成效大一些。我在党组中心组发言时提出要“求六真务六实”，对全体党员也是适用的。在今后的工作中，我们要把“求六真务六实”真正落实到实际工作中去，使工作更加扎实有效，使公司发展得更快更好。三是加强廉洁自律，争做廉洁经营的模范。在这方面，我们确实有非常令人痛心的教训。有些党员领导干部，忽视组织、职工对他们有益的监督和批评，把自己当作特殊党员，脱离群众、脱离实际、高高在上，把自己的权力和言行凌驾于政纪法规之上。有的搞以权谋私、权钱交易。有的放松思想改造，不能廉洁自律，生活作风不检点，甚至腐化堕落，违犯党纪国法。唐代诗人杜苟鹤曾作《泾溪》诗劝告人们：泾溪石险人兢慎，终岁不闻倾履人。却是平流无石处，时时闻说有沉沦。这种深含哲理之言，当引起我们深思。加强廉洁自律，最根本的还是要保持警钟长鸣，严守法纪防线，把住道德防线。每一名党员干部都要树立科学的世界观、人生观、价值观，正确处理地位关、权力关、利益关，时刻自重、自醒、自警、自励。各级领导干部，不论是选举产生的，还是上级任命的，或是招考应聘的，手中的权力归根到底都是属于人民的，是人民赋予的。不论职位高低，都是人民的公仆，而不能成为人民的主人。这个关系在任何时候都不能颠倒。要筑牢拒腐防变的思想长城，不为金钱美色所动，不为蝇头小利所惑。要自觉接受党内监督、法律监督、群众监督和民主监督。</w:t>
      </w:r>
    </w:p>
    <w:p>
      <w:pPr>
        <w:ind w:left="0" w:right="0" w:firstLine="560"/>
        <w:spacing w:before="450" w:after="450" w:line="312" w:lineRule="auto"/>
      </w:pPr>
      <w:r>
        <w:rPr>
          <w:rFonts w:ascii="宋体" w:hAnsi="宋体" w:eastAsia="宋体" w:cs="宋体"/>
          <w:color w:val="000"/>
          <w:sz w:val="28"/>
          <w:szCs w:val="28"/>
        </w:rPr>
        <w:t xml:space="preserve">总而言之，共产党员应当具有的先进性，既是一种品质，又是一种能力，还是一种行为，是品质、能力、行为三者的统一。归根结底，新时期党员的先进性总体上就是要做“三个代表”重要思想的现实的、直接的体现者。自觉实践党的宗旨，加强与群众的密切联系是先进性的根基；具有坚定的政治信念和远大理想是先进性的主干；具有高尚的道德品质和崇高的人格是先进性的花蕾；具有优良作风，塑造良好社会形象是先进性的品质；顺应发展，推动发展，与时俱进、不断创新是先进性的生命。</w:t>
      </w:r>
    </w:p>
    <w:p>
      <w:pPr>
        <w:ind w:left="0" w:right="0" w:firstLine="560"/>
        <w:spacing w:before="450" w:after="450" w:line="312" w:lineRule="auto"/>
      </w:pPr>
      <w:r>
        <w:rPr>
          <w:rFonts w:ascii="宋体" w:hAnsi="宋体" w:eastAsia="宋体" w:cs="宋体"/>
          <w:color w:val="000"/>
          <w:sz w:val="28"/>
          <w:szCs w:val="28"/>
        </w:rPr>
        <w:t xml:space="preserve">三、公司系统共产党员应当如何保持先进性</w:t>
      </w:r>
    </w:p>
    <w:p>
      <w:pPr>
        <w:ind w:left="0" w:right="0" w:firstLine="560"/>
        <w:spacing w:before="450" w:after="450" w:line="312" w:lineRule="auto"/>
      </w:pPr>
      <w:r>
        <w:rPr>
          <w:rFonts w:ascii="宋体" w:hAnsi="宋体" w:eastAsia="宋体" w:cs="宋体"/>
          <w:color w:val="000"/>
          <w:sz w:val="28"/>
          <w:szCs w:val="28"/>
        </w:rPr>
        <w:t xml:space="preserve">公司系统有26000多名党员，约占全体员工的三分之一，是推动我们集团公司发展进步的中坚力量。如何把这部分党员的先进性保持好，积极性调动好，示范性发挥好，关系到公司事业的兴衰成败。</w:t>
      </w:r>
    </w:p>
    <w:p>
      <w:pPr>
        <w:ind w:left="0" w:right="0" w:firstLine="560"/>
        <w:spacing w:before="450" w:after="450" w:line="312" w:lineRule="auto"/>
      </w:pPr>
      <w:r>
        <w:rPr>
          <w:rFonts w:ascii="宋体" w:hAnsi="宋体" w:eastAsia="宋体" w:cs="宋体"/>
          <w:color w:val="000"/>
          <w:sz w:val="28"/>
          <w:szCs w:val="28"/>
        </w:rPr>
        <w:t xml:space="preserve">1、加强理论学习，从根本上提高思想觉悟。</w:t>
      </w:r>
    </w:p>
    <w:p>
      <w:pPr>
        <w:ind w:left="0" w:right="0" w:firstLine="560"/>
        <w:spacing w:before="450" w:after="450" w:line="312" w:lineRule="auto"/>
      </w:pPr>
      <w:r>
        <w:rPr>
          <w:rFonts w:ascii="宋体" w:hAnsi="宋体" w:eastAsia="宋体" w:cs="宋体"/>
          <w:color w:val="000"/>
          <w:sz w:val="28"/>
          <w:szCs w:val="28"/>
        </w:rPr>
        <w:t xml:space="preserve">共产党员的先进性不是与生俱来的，而是在不断学习的过程中，通过不断地总结和提高形成的。我们要像胡锦涛总书记所讲的那样：共产党员要始终站在时代前列，在错综复杂的环境中保持政治上的清醒坚定，在解放和发展生产力、推动社会全面进步的实践中发挥先锋模范作用，必须坚持不懈地学习、学习、再学习。”</w:t>
      </w:r>
    </w:p>
    <w:p>
      <w:pPr>
        <w:ind w:left="0" w:right="0" w:firstLine="560"/>
        <w:spacing w:before="450" w:after="450" w:line="312" w:lineRule="auto"/>
      </w:pPr>
      <w:r>
        <w:rPr>
          <w:rFonts w:ascii="宋体" w:hAnsi="宋体" w:eastAsia="宋体" w:cs="宋体"/>
          <w:color w:val="000"/>
          <w:sz w:val="28"/>
          <w:szCs w:val="28"/>
        </w:rPr>
        <w:t xml:space="preserve">要全面学习。一方面要深入系统地学习马克思列宁主义、毛泽东思想、邓小平理论和“三个代表”重要思想，努力把握辩证唯物主义和历史唯物主义的理论体系和精神实质，真正认清人类社会发展的客观规律，牢固树立共产主义的远大理想和中国特色社会主义的坚定信念，提高科学认识和分析形势的能力，增强政治敏锐性和政治鉴别力。另一方面，要认真学习党的基本理论和基本知识，不断加深对党的路线、方针、政策的理解和把握，不断增强贯彻执行党的决策部署的自觉性和坚定性。同时，要注重加强科学文化知识、企业管理知识和市场经济知识的学习，自觉学习人类创造的一切优秀文明成果，不断充实自我、提高自我，优化知识和能力结构。要坚持学习。牢固树立终身学习的理念，始终保持高涨的学习热情和旺盛的求知欲望，坚持“学习工作化、工作学习化”，自觉加强对新知识、新理论的学习和吸收，积极推动建设学习型政党、学习型党员团队的进程。</w:t>
      </w:r>
    </w:p>
    <w:p>
      <w:pPr>
        <w:ind w:left="0" w:right="0" w:firstLine="560"/>
        <w:spacing w:before="450" w:after="450" w:line="312" w:lineRule="auto"/>
      </w:pPr>
      <w:r>
        <w:rPr>
          <w:rFonts w:ascii="宋体" w:hAnsi="宋体" w:eastAsia="宋体" w:cs="宋体"/>
          <w:color w:val="000"/>
          <w:sz w:val="28"/>
          <w:szCs w:val="28"/>
        </w:rPr>
        <w:t xml:space="preserve">作为公司本部的党员同志和在京直属单位的班子成员，工作都非常繁忙，也非常辛苦，但这不能成为我们放松学习的借口。加强学习，没有什么捷径可走，最有效的办法，就是下苦功夫学习。毛泽东同志曾经号召全党同志：要振作精神，下苦功夫学习。下苦功，三个字，一个叫下，一个叫苦，一个叫功，一定要振作精神，下苦功。下苦功夫学习，第一要挤时间，多读书。每天读一千字，一年可读数十万字的书，每天坚持学习一个小时，一年加起来就有三百六十多个小时。第二要钻进去，在读懂上下功夫。要静下心来，投入进去，把书本上的知识，经过消化吸收、扬弃创新，变成自己的东西，用于观察分析工作中遇到的问题。第三要走出去，读活书。要甘当小学生，自觉向实践学习，向生活学习，向职工群众学习，在推动集团公司战略计划和公司愿景实施的实践中，增长学识和才干。</w:t>
      </w:r>
    </w:p>
    <w:p>
      <w:pPr>
        <w:ind w:left="0" w:right="0" w:firstLine="560"/>
        <w:spacing w:before="450" w:after="450" w:line="312" w:lineRule="auto"/>
      </w:pPr>
      <w:r>
        <w:rPr>
          <w:rFonts w:ascii="宋体" w:hAnsi="宋体" w:eastAsia="宋体" w:cs="宋体"/>
          <w:color w:val="000"/>
          <w:sz w:val="28"/>
          <w:szCs w:val="28"/>
        </w:rPr>
        <w:t xml:space="preserve">这次先进性教育活动，坚持以党员自我学习、自我教育、自我改进为主，是促进理论学习的一个大好机会。广大党员要以这次活动为新的起点，努力在提高对“三个代表”重要思想的真学、真信、真懂、真用上下功夫，深入学习，认真思考，学以立德、学以增智、学以致用。各级党员领导干部要以身作则，率先垂范，带头自觉学习，力争先学一步，学深一点，多学一些，并充分利用学习成果，结合实际为党员进行宣讲，带动身边的党员共同提高。</w:t>
      </w:r>
    </w:p>
    <w:p>
      <w:pPr>
        <w:ind w:left="0" w:right="0" w:firstLine="560"/>
        <w:spacing w:before="450" w:after="450" w:line="312" w:lineRule="auto"/>
      </w:pPr>
      <w:r>
        <w:rPr>
          <w:rFonts w:ascii="宋体" w:hAnsi="宋体" w:eastAsia="宋体" w:cs="宋体"/>
          <w:color w:val="000"/>
          <w:sz w:val="28"/>
          <w:szCs w:val="28"/>
        </w:rPr>
        <w:t xml:space="preserve">2、加强党性修养，积极参加组织生活。党性是党的先进性的基石。</w:t>
      </w:r>
    </w:p>
    <w:p>
      <w:pPr>
        <w:ind w:left="0" w:right="0" w:firstLine="560"/>
        <w:spacing w:before="450" w:after="450" w:line="312" w:lineRule="auto"/>
      </w:pPr>
      <w:r>
        <w:rPr>
          <w:rFonts w:ascii="宋体" w:hAnsi="宋体" w:eastAsia="宋体" w:cs="宋体"/>
          <w:color w:val="000"/>
          <w:sz w:val="28"/>
          <w:szCs w:val="28"/>
        </w:rPr>
        <w:t xml:space="preserve">保持共产党员先进性，必须以加强党性修养为重要措施，不断提高党员自身的党性观念。我们党的党性是具体的，而不是抽象的，它不仅体现在党的纲领、路线、方针、政策上，而且具体体现在每个党员的思想、言论和行动中。新时期共产党员的党性可以概括为六个方面：第一，坚持以马克思列宁主义、毛泽东思想、邓小平理论和“三个代表”重要思想为行动指南；第二，为实现共产主义远大目标奋斗终身；第三，把全心全意为人民服务作为根本宗旨；第四，自觉遵守和维护党的团结统一和组织纪律；第五，始终同人民群众保持密切的联系；第六，勇于批评和自我批评，坚持真理，修正错误。</w:t>
      </w:r>
    </w:p>
    <w:p>
      <w:pPr>
        <w:ind w:left="0" w:right="0" w:firstLine="560"/>
        <w:spacing w:before="450" w:after="450" w:line="312" w:lineRule="auto"/>
      </w:pPr>
      <w:r>
        <w:rPr>
          <w:rFonts w:ascii="宋体" w:hAnsi="宋体" w:eastAsia="宋体" w:cs="宋体"/>
          <w:color w:val="000"/>
          <w:sz w:val="28"/>
          <w:szCs w:val="28"/>
        </w:rPr>
        <w:t xml:space="preserve">加强党性修养，是一个长期积累、逐步提高的过程，途径和方法有很多，严格党内生活锻炼是党员党性修养的基本途径。这次先进性教育活动，我们从公司党组、党委和党支部等各层面上都安排了集中上党课、民主生活会、党性分析等一系列组织生活，希望同志们能够利用好这些形式，让自己实实在在接受几次严格的党内生活锻炼。要把严格的党内生活锻炼视为接受教育、发现不足、改进提高的重要途径，把党组织和同志们的批评视为诚挚的帮助，积极自觉地参加党内组织生活，而不能以“工作忙、没时间”等理由拒绝参加组织生活，尤其是党员领导干部要发挥带头作用，严格执行双重组织生活制度，为其他党员同志作出表率。在参加组织生活时，每个党员都要以高度负责的态度，勇敢地拿起批评与自我批评的武器，开展积极正确的党内思想斗争，对照党章和共产党员先进性的基本要求，深刻查找自己和身边同志在世界观、人生观、价值观以及理想信念方面存在的问题。对错误的思想言行和不良现象，要开诚布公地提出批评，检讨原因和改进办法；对自己的缺点错误勇于承认，诚心诚意地接受党组织和其他同志的批评、帮助和监督，不诿过于人，不文过饰非，光明磊落，襟怀坦荡。</w:t>
      </w:r>
    </w:p>
    <w:p>
      <w:pPr>
        <w:ind w:left="0" w:right="0" w:firstLine="560"/>
        <w:spacing w:before="450" w:after="450" w:line="312" w:lineRule="auto"/>
      </w:pPr>
      <w:r>
        <w:rPr>
          <w:rFonts w:ascii="宋体" w:hAnsi="宋体" w:eastAsia="宋体" w:cs="宋体"/>
          <w:color w:val="000"/>
          <w:sz w:val="28"/>
          <w:szCs w:val="28"/>
        </w:rPr>
        <w:t xml:space="preserve">此外，要坚持慎独自律，这是加强党性修养的另一重要途径。刘少奇同志曾说过，一个高度自觉的认真进行党性修养的共产党员，“即使在他个人独立工作，无人监督，有做各种坏事的可能的时候，他能够‘慎独’，不做任何坏事，他的工作经得起检查。”坚持慎独自律，关键要做到“四自”：一要自重，珍重自己的人格、言行和名誉，面对各种诱惑，慎重对待；不轻浮于世，不狂妄自大，不自轻自贱，待人处事与自己身份相符。二要自省，做任何事情要建立在为群众谋利益，为民众造福基础上，不能偏离方向，做到“吾日三省吾身”，经常反省自己的行为，检点自己的作风，坚持真理，修正错误。三要自警，应该时时处处用党纪国法来约束自己，警告自己不要有任何越轨举动，真正做到抵得住诱惑，守得住清贫，耐得住寂寞，把得住小节。四要自励，无论身处顺境，还是身处逆境，都要坚持全心全意为人民服务的宗旨，坚持发扬艰苦奋斗的革命精神，不遗余力地做好每一项任务。</w:t>
      </w:r>
    </w:p>
    <w:p>
      <w:pPr>
        <w:ind w:left="0" w:right="0" w:firstLine="560"/>
        <w:spacing w:before="450" w:after="450" w:line="312" w:lineRule="auto"/>
      </w:pPr>
      <w:r>
        <w:rPr>
          <w:rFonts w:ascii="宋体" w:hAnsi="宋体" w:eastAsia="宋体" w:cs="宋体"/>
          <w:color w:val="000"/>
          <w:sz w:val="28"/>
          <w:szCs w:val="28"/>
        </w:rPr>
        <w:t xml:space="preserve">3、加强实践锻炼，不断提升素质能力。</w:t>
      </w:r>
    </w:p>
    <w:p>
      <w:pPr>
        <w:ind w:left="0" w:right="0" w:firstLine="560"/>
        <w:spacing w:before="450" w:after="450" w:line="312" w:lineRule="auto"/>
      </w:pPr>
      <w:r>
        <w:rPr>
          <w:rFonts w:ascii="宋体" w:hAnsi="宋体" w:eastAsia="宋体" w:cs="宋体"/>
          <w:color w:val="000"/>
          <w:sz w:val="28"/>
          <w:szCs w:val="28"/>
        </w:rPr>
        <w:t xml:space="preserve">保持共产党员先进性，既是一个认识的过程，更是一个实践的过程。先进性的要求，要落实到党的全部活动中，体现到每一个党组织、每一个党员的具体工作实践中。也就是说，广大共产党员只有在改造客观世界和主观世界的实践中，才能体现先进性要求、提升保持先进性的能力。</w:t>
      </w:r>
    </w:p>
    <w:p>
      <w:pPr>
        <w:ind w:left="0" w:right="0" w:firstLine="560"/>
        <w:spacing w:before="450" w:after="450" w:line="312" w:lineRule="auto"/>
      </w:pPr>
      <w:r>
        <w:rPr>
          <w:rFonts w:ascii="宋体" w:hAnsi="宋体" w:eastAsia="宋体" w:cs="宋体"/>
          <w:color w:val="000"/>
          <w:sz w:val="28"/>
          <w:szCs w:val="28"/>
        </w:rPr>
        <w:t xml:space="preserve">公司成立以来，我们认真贯彻中央关于电力体制改革的重大决策，全面落实、坚决执行国务院关于电力工业生产和发展的一系列部署，以战略管理总揽全局，不断克服前进中的困难，开创了公司改革发展的新局面，为促进中国电力工业的发展作出了积极的贡献。应该说，在推动公司发展进步的实践中，广大党员受到了锻炼、提高了素质、增强了能力，涌现出一大批“平常时期能看得出来、关键时刻能冲得出来、危难时刻能豁得出来”的优秀党员，共产党员的先进性得到了充分体现。福建永安火电厂燃料部电修班长黄晓明，处处身先士卒，时时率先垂范，两年来先后组织完成技改项目达20多项，使燃料系统设备安全性能和健康水平得到了较大提高，他本人也先后荣获“中央企业优秀共产党员”、“福建省劳动模范”、“福建省电力系统十佳职工”等称号。哈尔滨华电第三发电有限责任公司党委书记张志孝，一名具有三十年党龄的共产党员。多年来，他经过刻苦钻研、不懈探索，创造性地提出了思想政治“四三三”工作法，对提高企业政治工作效能、促进企业发展起到了积极推进作用。近年来，哈三分别荣获“全国五一劳动奖状”、“全国精神文明建设先进单位”、“集团公司文明单位”、“省先进基层党组织”等荣誉称号，他本人也先后荣获“中央企业优秀党务工作者”、“黑龙江省优秀企业家”等称号。当前，我国全面建设小康社会面临着重要战略机遇，我国电力工业进入到引入市场竞争的改革阶段和快速发展的黄金时期。公司面临的机遇与挑战并存、困难与希望同在。新形势新任务为我们每个党员提供了锻炼自我、提高自我的广阔空间和舞台。广大党员要充分发挥主观能动性，以强烈的责任感和使命感，积极投身到公司改革发展的实践中，经过实践的洗礼和检验，增强先进性意识，提升个人素质和能力，自觉地把先进性的要求升华为认识世界、改造世界的强大武器，扎实实地把公司各项工作不断推向前进。</w:t>
      </w:r>
    </w:p>
    <w:p>
      <w:pPr>
        <w:ind w:left="0" w:right="0" w:firstLine="560"/>
        <w:spacing w:before="450" w:after="450" w:line="312" w:lineRule="auto"/>
      </w:pPr>
      <w:r>
        <w:rPr>
          <w:rFonts w:ascii="宋体" w:hAnsi="宋体" w:eastAsia="宋体" w:cs="宋体"/>
          <w:color w:val="000"/>
          <w:sz w:val="28"/>
          <w:szCs w:val="28"/>
        </w:rPr>
        <w:t xml:space="preserve">“担重任先得强自身，讲先进须有高素质”。那么，如何通过实践锻炼来提高自身素质呢？我想，主要有三个方面：一是在解决困扰公司改革发展重点问题的过程中锻炼提高自己。在公司改革发展的进程中，资产结构与质量不是很好，电量增长总体低于全国平均水平，电煤和环保费用上升对成本控制压力不断增大，随着体制改革的深化，电力市场竞争将日趋激烈。解决这些困难和问题，既要争取国家政策支持，又要积极出主意、想办法，破除传统观念思维模式的桎梏，以与时俱进的精神和百折不挠的作风，千方百计寻找新途径、探索新措施。我想，这些困难和问题解决好了，我们党员的素质和能力必然会有一个大幅度的提升。二是在密切联系职工群众、帮助职工群众解决实际问题的过程中锻炼提高自己。作为集团公司本部的党员，所面对的是公司系统8万多干部员工，责任和影响不同一般，在工作中更应牢记党的宗旨，增强服务意识，提高服务本领。要多深入基层调查研究，掌握真实情况，帮助基层解决实际问题，坚持为职工诚心诚意办实事，尽心竭力解难事，坚持不懈做好事。三是在完成本职工作中锻炼提高自己。每个党员的作用，对于公司各项事业来说，就像一台机器上的螺丝钉。螺丝钉虽小，作用却不可低估。我们每个党员都在一定岗位上承担着一定的任务，都是同实现公司“三五八”战略计划和“国内先进、国际一流”的愿景目标紧密联系在一起的。每个党员都应当自觉地把个人理想融入到公司愿景中去，立足本职，爱岗敬业，干一行、爱一行、钻一行、精一行，创造性地完成自己的工作任务，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4、积极参与开展“五带头”活动，在实际工作中保持先进性。</w:t>
      </w:r>
    </w:p>
    <w:p>
      <w:pPr>
        <w:ind w:left="0" w:right="0" w:firstLine="560"/>
        <w:spacing w:before="450" w:after="450" w:line="312" w:lineRule="auto"/>
      </w:pPr>
      <w:r>
        <w:rPr>
          <w:rFonts w:ascii="宋体" w:hAnsi="宋体" w:eastAsia="宋体" w:cs="宋体"/>
          <w:color w:val="000"/>
          <w:sz w:val="28"/>
          <w:szCs w:val="28"/>
        </w:rPr>
        <w:t xml:space="preserve">共产党员保持先进性既有一个认识问题，更是一个实践问题。实现公司系统党员保持先进性，必须选准结合点、抓住切入点，积极为广大党员实践先进性搭建舞台，让先进性要求变成党员能实践、群众能看见、职工得利益的具体行动。去年以来，集团公司在制定实施发展战略中，提出了从2025年至2025年“三年跨一步、五年上台阶、八年翻一番”的战略计划。实现这一战略计划目标，需要分步骤经过长期努力才能实现。今年是推进“三五八”战略计划的第一年，全面完成今年各项任务目标，事关战略计划的全面实施，需要做大量艰苦细致的工作。在管理方面，要在推行企业试点工作的基础上全面实施营运改善，强化对标管理，加大内部挖潜力度，努力构建和形成眼睛向内、苦练内功、降本增效的长效机制，大幅度提高集团公司盈利能力；在改革方面，要继续坚定不移地推动公司企业改制重组和人力资源优化配置，促进企业转换机制；在发展方面，要坚持科学发展观，积极抢抓机遇，确保年内投产555万千瓦目标的务期必成。完成全年目标任务，需要充分发挥党员干部的先锋模范作用，带动公司上下铺下身子抓落实，举全公司之力而为之。在推进集团公司改革发展的实践中，集团公司党组决定在全体党员干部中开展“发挥五带头作用、我为实现三年跨一步作贡献活动”，即带头坚定信念、带头转变观念、带头提升素质、带头真抓实干、带头创新创效。</w:t>
      </w:r>
    </w:p>
    <w:p>
      <w:pPr>
        <w:ind w:left="0" w:right="0" w:firstLine="560"/>
        <w:spacing w:before="450" w:after="450" w:line="312" w:lineRule="auto"/>
      </w:pPr>
      <w:r>
        <w:rPr>
          <w:rFonts w:ascii="宋体" w:hAnsi="宋体" w:eastAsia="宋体" w:cs="宋体"/>
          <w:color w:val="000"/>
          <w:sz w:val="28"/>
          <w:szCs w:val="28"/>
        </w:rPr>
        <w:t xml:space="preserve">活动的总目标是把先进性的要求落实到服务企业、服务群众、维护职工根本利益的点滴工作中，落实到为企业改革发展做贡献的自觉实践中。具体来说，管理岗位的党员干部要做到“增强三种意识、强化一个作用”，即增强职能管理意识、增强市场竞争意识、增强服务意识，强化参谋助手作用。检修岗位的党员干部要做到“一零一降两提高”，即安全生产“零违章”，努力降低原材物料的消耗，不断提高检修技能，不断提高设备运行周期。运行岗位的党员干部要做到“三力求”，即力求运行操作零差错，力求参数压红线运行，力求小指标达到同类型机组一流水平。工程建设岗位的党员干部要做到“一控两保”，即严格控制工程造价，保证所负责的项目实现投产达标，保证工程进度的顺利推进。技术管理岗位的党员干部要做到“三个率先”，即率先学习掌握引领电力科技发展趋势的新技术，率先努力攻克生产技术上的难关，率先运用经济技术创新的新成果。</w:t>
      </w:r>
    </w:p>
    <w:p>
      <w:pPr>
        <w:ind w:left="0" w:right="0" w:firstLine="560"/>
        <w:spacing w:before="450" w:after="450" w:line="312" w:lineRule="auto"/>
      </w:pPr>
      <w:r>
        <w:rPr>
          <w:rFonts w:ascii="宋体" w:hAnsi="宋体" w:eastAsia="宋体" w:cs="宋体"/>
          <w:color w:val="000"/>
          <w:sz w:val="28"/>
          <w:szCs w:val="28"/>
        </w:rPr>
        <w:t xml:space="preserve">公司系统的每一个党员干部，能不能在实际工作中真正实践先进性，争做“五带头”的模范，我看主要在三个关键。一是关键在自觉。在我们的现实生活中，常有这么一种情况：同时参加工作，相同的环境，为什么有的进步快，有的进步慢，有的甚至发生动摇以至落伍呢？其中一个重要原因，就是他们进行党性锻炼的自觉性不同，这就说明党性锻炼是一种自我约束、自我教育、自我改造、自我提高的行为。因此，在实际工作中保持先进性，就要顽强果断地与自己搏斗，始终保持共产党人自信人生二百年，会当击水三千里的蓬勃朝气。二是关键在坚持。也就是持之以恒，坚持不懈。一件事两件事带头，不能真正体现先进性；一天两天带头，也不能真正体现先进性。因此，看一个党员干部能否真正保持先进性，就要看他有无不修成正果，绝不罢休的恒心。三是关键在实践。古人云：不闻不若闻之，闻之不若见之，见之不若知之，知之不若行之。检验一个党员干部先进与否，不是听他自我标榜，而是看他的所言所行，所作所为。因此，我们必须坚持“实践是第一性”，在实际工作中保持先进性，在改造客观世界的同时努力增强先进性的意识，把先进性的意识升华为践行“三个代表”的自觉行动。</w:t>
      </w:r>
    </w:p>
    <w:p>
      <w:pPr>
        <w:ind w:left="0" w:right="0" w:firstLine="560"/>
        <w:spacing w:before="450" w:after="450" w:line="312" w:lineRule="auto"/>
      </w:pPr>
      <w:r>
        <w:rPr>
          <w:rFonts w:ascii="宋体" w:hAnsi="宋体" w:eastAsia="宋体" w:cs="宋体"/>
          <w:color w:val="000"/>
          <w:sz w:val="28"/>
          <w:szCs w:val="28"/>
        </w:rPr>
        <w:t xml:space="preserve">5、加强组织的培养、管理和监督，努力探索使广大党员长期受教育、永葆先进性的长效机制。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加强先进性建设，一靠党员个人的学习和自律，二靠组织的培养、管理和监督。每个党员干部可以回想一下，哪个人的成长进步都离不开组织的培养，很难想象没有组织的培养，不知有的人现在会怎么样。从党员个人来说，要自觉接受党组织的教育、管理和监督，这是组织上对每个同志政治上关心的体现。从党组织来说，要建立教育、管理、监督并重的体系，做到标本兼治。首先要立足于教育，促使广大党员干部筑牢拒腐防变的堤坝。有的同志讲，一个人犯错误常常是一念之差。这个“念”不是一个简单的念头，而是受理想信念支配的。理想信念一旦出现了偏差，就会像大厦失去了支柱，堤坝动摇了基石，必然带来政治上的变质、道德上的堕落、生活上的腐化。我们要认识到，教育是一项“润物细无声”的长期工程，既要坚持不懈，又要随着情况的变化而变化。其次，要建立以制度为保证的约束机制。没有以制度为载体的民主是没有保障的民主，没有以制度为载体的监督是软弱的监督。加强制度建设要从实际出发，与体制和机制创新有机结合起来，在实践中不断探索、完善。目前，集团公司初步建立了企业监察、内部审计、财务稽查相结合的内部控制体系，去年发挥了很重要的作用，发现和纠正了许多问题。下一步，我们要继续开展建章立制，不断健全内控体系。同时，对现有制度要坚决执行，切实发挥制度的保证作用。三要建立以监督为核心的防范机制。人类社会发展史表明，不受约束的权力必然导致腐败。由于我国还处于市场经济发展的初始阶段，资源配置还没有完全由市场来调节，同时权力运行过程中存在着不透明、不民主、不公开的弊端，客观上给腐败分子留下了暗箱操作、权钱交易的便利条件。企业作为市场经济最基本、最活跃的主体，时时刻刻受到这个问题的困扰。解决这个问题，关键还是建立结构合理、配置科学、程序严密、制约有效的权力运行机制，核心还是从决策、执行等环节加强对权力的监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2026-10-20T10:10:35+08:00</dcterms:created>
  <dcterms:modified xsi:type="dcterms:W3CDTF">2026-10-20T10:10:35+08:00</dcterms:modified>
</cp:coreProperties>
</file>

<file path=docProps/custom.xml><?xml version="1.0" encoding="utf-8"?>
<Properties xmlns="http://schemas.openxmlformats.org/officeDocument/2006/custom-properties" xmlns:vt="http://schemas.openxmlformats.org/officeDocument/2006/docPropsVTypes"/>
</file>