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通报批评的公文格式及范文(精选23篇)</w:t>
      </w:r>
      <w:bookmarkEnd w:id="1"/>
    </w:p>
    <w:p>
      <w:pPr>
        <w:jc w:val="center"/>
        <w:spacing w:before="0" w:after="450"/>
      </w:pPr>
      <w:r>
        <w:rPr>
          <w:rFonts w:ascii="Arial" w:hAnsi="Arial" w:eastAsia="Arial" w:cs="Arial"/>
          <w:color w:val="999999"/>
          <w:sz w:val="20"/>
          <w:szCs w:val="20"/>
        </w:rPr>
        <w:t xml:space="preserve">来源：网络  作者：心旷神怡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经公司研究决定给予通报批评并经济处罚300元。</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各建筑业企业、建设(房地产)单位、监理公司、区质监站(安监站)、区建管处、有关单位：</w:t>
      </w:r>
    </w:p>
    <w:p>
      <w:pPr>
        <w:ind w:left="0" w:right="0" w:firstLine="560"/>
        <w:spacing w:before="450" w:after="450" w:line="312" w:lineRule="auto"/>
      </w:pPr>
      <w:r>
        <w:rPr>
          <w:rFonts w:ascii="宋体" w:hAnsi="宋体" w:eastAsia="宋体" w:cs="宋体"/>
          <w:color w:val="000"/>
          <w:sz w:val="28"/>
          <w:szCs w:val="28"/>
        </w:rPr>
        <w:t xml:space="preserve">20xx年1月20日宁波龙湖滟澜海岸工地发生一起物体打击事件，造成一人死亡，经事故调查组调查分析，这是一起责任事故。近日，区政府已批复了事故调查报告，为认真吸取事故教训，切实落实安全生产责任，加强安全生产监督管理，及时消除安全隐患，有效防范和遏制生产安全事故的发生，现将事故调查处理结果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20xx年1月20日下午约14时45分，由江苏顺通建设集团有限公司在宁波龙湖滟澜海岸二期2号地块I标段50号楼19层进行承重支模架拆卸作业时，木工班一小工将钢管搬运至19层的卸料平台时，由于卸料平台防护不严，操作不当，造成一根钢管从卸料平台孔洞坠落，砸中一名在地面整理脚手片的勤杂工，造成头部受伤致死。</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根据事故调查报告，本起事故的直接原因是卸料平台底板松动，形成孔洞，造成隐患，木工在搬运钢管至卸料平台时，堆放不当，导致钢管从卸料平台的孔洞处坠落，砸中受害者头部，受伤致死。</w:t>
      </w:r>
    </w:p>
    <w:p>
      <w:pPr>
        <w:ind w:left="0" w:right="0" w:firstLine="560"/>
        <w:spacing w:before="450" w:after="450" w:line="312" w:lineRule="auto"/>
      </w:pPr>
      <w:r>
        <w:rPr>
          <w:rFonts w:ascii="宋体" w:hAnsi="宋体" w:eastAsia="宋体" w:cs="宋体"/>
          <w:color w:val="000"/>
          <w:sz w:val="28"/>
          <w:szCs w:val="28"/>
        </w:rPr>
        <w:t xml:space="preserve">事故的间接原因是江苏顺通建设有限公司安全生产责任制度不到位，对模板拆除工程安全管理混乱，管理规章制度执行不力，安全教育培训不到位，安全技术交底不到位，施工方案不完善，安全技术措施缺乏，无针对性，拆除、吊装作业过程中未设置警戒线，未指派安全管理人员进行现场监督，现场安全管理不落实，对施工现场存在的隐患排查不到位，未及时发现和排查存在的隐患。监理公司管理不到位，未及时督促施工单位消除现场存在的安全隐患。</w:t>
      </w:r>
    </w:p>
    <w:p>
      <w:pPr>
        <w:ind w:left="0" w:right="0" w:firstLine="560"/>
        <w:spacing w:before="450" w:after="450" w:line="312" w:lineRule="auto"/>
      </w:pPr>
      <w:r>
        <w:rPr>
          <w:rFonts w:ascii="宋体" w:hAnsi="宋体" w:eastAsia="宋体" w:cs="宋体"/>
          <w:color w:val="000"/>
          <w:sz w:val="28"/>
          <w:szCs w:val="28"/>
        </w:rPr>
        <w:t xml:space="preserve">三、事故处理意见</w:t>
      </w:r>
    </w:p>
    <w:p>
      <w:pPr>
        <w:ind w:left="0" w:right="0" w:firstLine="560"/>
        <w:spacing w:before="450" w:after="450" w:line="312" w:lineRule="auto"/>
      </w:pPr>
      <w:r>
        <w:rPr>
          <w:rFonts w:ascii="宋体" w:hAnsi="宋体" w:eastAsia="宋体" w:cs="宋体"/>
          <w:color w:val="000"/>
          <w:sz w:val="28"/>
          <w:szCs w:val="28"/>
        </w:rPr>
        <w:t xml:space="preserve">为认真贯彻落实《建筑法》、《安全生产法》、《建设工程安全生产管理条例》、《关于进一步加强区外建筑业企业承接业务登记备案管理的通知》(仑建〔20xx〕64号)和《关于加强区外监理企业进区承接业务登记备案管理的通知》(仑建〔20xx〕59号)等有关法律法规和文件的规定，根据事故调查报告的处理建议，对本起事故的责任单位和责任人依法予以处理，现将有关处理决定通报如下：</w:t>
      </w:r>
    </w:p>
    <w:p>
      <w:pPr>
        <w:ind w:left="0" w:right="0" w:firstLine="560"/>
        <w:spacing w:before="450" w:after="450" w:line="312" w:lineRule="auto"/>
      </w:pPr>
      <w:r>
        <w:rPr>
          <w:rFonts w:ascii="宋体" w:hAnsi="宋体" w:eastAsia="宋体" w:cs="宋体"/>
          <w:color w:val="000"/>
          <w:sz w:val="28"/>
          <w:szCs w:val="28"/>
        </w:rPr>
        <w:t xml:space="preserve">1.收回江苏顺通建设有限公司《建筑业企业进区承接业务登记备案证》，且两年内不得重新登记。并建议上级建设行政主管部门暂扣安全生产许可证。</w:t>
      </w:r>
    </w:p>
    <w:p>
      <w:pPr>
        <w:ind w:left="0" w:right="0" w:firstLine="560"/>
        <w:spacing w:before="450" w:after="450" w:line="312" w:lineRule="auto"/>
      </w:pPr>
      <w:r>
        <w:rPr>
          <w:rFonts w:ascii="宋体" w:hAnsi="宋体" w:eastAsia="宋体" w:cs="宋体"/>
          <w:color w:val="000"/>
          <w:sz w:val="28"/>
          <w:szCs w:val="28"/>
        </w:rPr>
        <w:t xml:space="preserve">2.江苏顺通建设有限公司项目经理赵鸿雁，建议上级建设行政主管部门吊销《项目负责人安全生产考核合格证书》。</w:t>
      </w:r>
    </w:p>
    <w:p>
      <w:pPr>
        <w:ind w:left="0" w:right="0" w:firstLine="560"/>
        <w:spacing w:before="450" w:after="450" w:line="312" w:lineRule="auto"/>
      </w:pPr>
      <w:r>
        <w:rPr>
          <w:rFonts w:ascii="宋体" w:hAnsi="宋体" w:eastAsia="宋体" w:cs="宋体"/>
          <w:color w:val="000"/>
          <w:sz w:val="28"/>
          <w:szCs w:val="28"/>
        </w:rPr>
        <w:t xml:space="preserve">3.收回浙江工程咨询有限公司《监理企业进区承接业务登记备案证》，且两年内不得重新登记。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各党工委，区委各部门，区直各党组、党委(总支)：</w:t>
      </w:r>
    </w:p>
    <w:p>
      <w:pPr>
        <w:ind w:left="0" w:right="0" w:firstLine="560"/>
        <w:spacing w:before="450" w:after="450" w:line="312" w:lineRule="auto"/>
      </w:pPr>
      <w:r>
        <w:rPr>
          <w:rFonts w:ascii="宋体" w:hAnsi="宋体" w:eastAsia="宋体" w:cs="宋体"/>
          <w:color w:val="000"/>
          <w:sz w:val="28"/>
          <w:szCs w:val="28"/>
        </w:rPr>
        <w:t xml:space="preserve">近期，区纪委组成检查组，对全区部分单位机关工作人员遵守工作纪律情况进行了明察暗访。通过检查，多数单位工作人员能够认真遵守工作纪律，工作效率和为民服务意识明显提高，但仍然发现有个别工作人员无视规定，心存侥幸，违反工作纪律。现就个别工作人员违反工作纪律问题通报如下。</w:t>
      </w:r>
    </w:p>
    <w:p>
      <w:pPr>
        <w:ind w:left="0" w:right="0" w:firstLine="560"/>
        <w:spacing w:before="450" w:after="450" w:line="312" w:lineRule="auto"/>
      </w:pPr>
      <w:r>
        <w:rPr>
          <w:rFonts w:ascii="宋体" w:hAnsi="宋体" w:eastAsia="宋体" w:cs="宋体"/>
          <w:color w:val="000"/>
          <w:sz w:val="28"/>
          <w:szCs w:val="28"/>
        </w:rPr>
        <w:t xml:space="preserve">1、王 区住建局住房办工作人员工作时间缺岗</w:t>
      </w:r>
    </w:p>
    <w:p>
      <w:pPr>
        <w:ind w:left="0" w:right="0" w:firstLine="560"/>
        <w:spacing w:before="450" w:after="450" w:line="312" w:lineRule="auto"/>
      </w:pPr>
      <w:r>
        <w:rPr>
          <w:rFonts w:ascii="宋体" w:hAnsi="宋体" w:eastAsia="宋体" w:cs="宋体"/>
          <w:color w:val="000"/>
          <w:sz w:val="28"/>
          <w:szCs w:val="28"/>
        </w:rPr>
        <w:t xml:space="preserve">2、李 区住建局燃气办工作人员工作时间缺岗</w:t>
      </w:r>
    </w:p>
    <w:p>
      <w:pPr>
        <w:ind w:left="0" w:right="0" w:firstLine="560"/>
        <w:spacing w:before="450" w:after="450" w:line="312" w:lineRule="auto"/>
      </w:pPr>
      <w:r>
        <w:rPr>
          <w:rFonts w:ascii="宋体" w:hAnsi="宋体" w:eastAsia="宋体" w:cs="宋体"/>
          <w:color w:val="000"/>
          <w:sz w:val="28"/>
          <w:szCs w:val="28"/>
        </w:rPr>
        <w:t xml:space="preserve">3、杜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4、张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5、刘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针对上述情况，区纪委要求以上单位对相关人员要做出严肃处理，并将处理结果于7个工作日内上报区纪委党风室。对于检查中发现的个别单位个别科室摆放零食和个别干部在办公室工作时间吃零食的现象提出警示。</w:t>
      </w:r>
    </w:p>
    <w:p>
      <w:pPr>
        <w:ind w:left="0" w:right="0" w:firstLine="560"/>
        <w:spacing w:before="450" w:after="450" w:line="312" w:lineRule="auto"/>
      </w:pPr>
      <w:r>
        <w:rPr>
          <w:rFonts w:ascii="宋体" w:hAnsi="宋体" w:eastAsia="宋体" w:cs="宋体"/>
          <w:color w:val="000"/>
          <w:sz w:val="28"/>
          <w:szCs w:val="28"/>
        </w:rPr>
        <w:t xml:space="preserve">全区各单位要从履行党风廉政建设主体责任的高度，弛而不息抓好中央八项规定精神的贯彻落实;广大党员干部特别是领导干部要从中吸取教训、引以为戒，打消侥幸心理、松懈之念;区纪委将化执纪问责，重点查处顶风违纪行为，对顶风违纪的发现一起，查处一起，点名道姓通报曝光，严明工作纪律，不断深化和巩固落实八项规定精神的成果。</w:t>
      </w:r>
    </w:p>
    <w:p>
      <w:pPr>
        <w:ind w:left="0" w:right="0" w:firstLine="560"/>
        <w:spacing w:before="450" w:after="450" w:line="312" w:lineRule="auto"/>
      </w:pPr>
      <w:r>
        <w:rPr>
          <w:rFonts w:ascii="宋体" w:hAnsi="宋体" w:eastAsia="宋体" w:cs="宋体"/>
          <w:color w:val="000"/>
          <w:sz w:val="28"/>
          <w:szCs w:val="28"/>
        </w:rPr>
        <w:t xml:space="preserve">^v^xx市双台子区纪委</w:t>
      </w:r>
    </w:p>
    <w:p>
      <w:pPr>
        <w:ind w:left="0" w:right="0" w:firstLine="560"/>
        <w:spacing w:before="450" w:after="450" w:line="312" w:lineRule="auto"/>
      </w:pPr>
      <w:r>
        <w:rPr>
          <w:rFonts w:ascii="宋体" w:hAnsi="宋体" w:eastAsia="宋体" w:cs="宋体"/>
          <w:color w:val="000"/>
          <w:sz w:val="28"/>
          <w:szCs w:val="28"/>
        </w:rPr>
        <w:t xml:space="preserve">x年4月27日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xx电视台生活频道第一时间记者就xx县xx镇一家企业污染问题，对当地百姓和县环保局执法大队长进行了采访。采访过程中，县环保局执法大队大队长方xx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xx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xxx年7月19日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各镇(街道)人民政府(办事处)，开发区、高铁新城、度假区管委会;区安委会各相关部门：</w:t>
      </w:r>
    </w:p>
    <w:p>
      <w:pPr>
        <w:ind w:left="0" w:right="0" w:firstLine="560"/>
        <w:spacing w:before="450" w:after="450" w:line="312" w:lineRule="auto"/>
      </w:pPr>
      <w:r>
        <w:rPr>
          <w:rFonts w:ascii="宋体" w:hAnsi="宋体" w:eastAsia="宋体" w:cs="宋体"/>
          <w:color w:val="000"/>
          <w:sz w:val="28"/>
          <w:szCs w:val="28"/>
        </w:rPr>
        <w:t xml:space="preserve">今年以来，全区安全生产形势总体平稳，工商贸事故(含建筑施工领域)起数及死亡人数与去年同期相比实现双下降。但生产安全亡人事故仍时有发生，特别是进入4月份以来，事故呈高发频发态势，相继发生3起亡人事故，个别事故存在不安定社会因素。</w:t>
      </w:r>
    </w:p>
    <w:p>
      <w:pPr>
        <w:ind w:left="0" w:right="0" w:firstLine="560"/>
        <w:spacing w:before="450" w:after="450" w:line="312" w:lineRule="auto"/>
      </w:pPr>
      <w:r>
        <w:rPr>
          <w:rFonts w:ascii="宋体" w:hAnsi="宋体" w:eastAsia="宋体" w:cs="宋体"/>
          <w:color w:val="000"/>
          <w:sz w:val="28"/>
          <w:szCs w:val="28"/>
        </w:rPr>
        <w:t xml:space="preserve">区委、区政府主要领导对当前安全生产形势高度重视，要求相关部门和单位进一步加大安全生产工作巡查检查力度，严厉打击企业安全生产主体责任不落实的行为。为迅速吸取事故教训，进一步做好当前安全生产工作，现将近期事故情况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截至目前，全区共发生工矿商贸事故(含建筑施工领域)6起，死亡5人。</w:t>
      </w:r>
    </w:p>
    <w:p>
      <w:pPr>
        <w:ind w:left="0" w:right="0" w:firstLine="560"/>
        <w:spacing w:before="450" w:after="450" w:line="312" w:lineRule="auto"/>
      </w:pPr>
      <w:r>
        <w:rPr>
          <w:rFonts w:ascii="宋体" w:hAnsi="宋体" w:eastAsia="宋体" w:cs="宋体"/>
          <w:color w:val="000"/>
          <w:sz w:val="28"/>
          <w:szCs w:val="28"/>
        </w:rPr>
        <w:t xml:space="preserve">月27日，渭塘镇的苏州市麟达化工有限公司发生一起火灾事故，事故未造成人员伤亡，直接经济损失80余万元。</w:t>
      </w:r>
    </w:p>
    <w:p>
      <w:pPr>
        <w:ind w:left="0" w:right="0" w:firstLine="560"/>
        <w:spacing w:before="450" w:after="450" w:line="312" w:lineRule="auto"/>
      </w:pPr>
      <w:r>
        <w:rPr>
          <w:rFonts w:ascii="宋体" w:hAnsi="宋体" w:eastAsia="宋体" w:cs="宋体"/>
          <w:color w:val="000"/>
          <w:sz w:val="28"/>
          <w:szCs w:val="28"/>
        </w:rPr>
        <w:t xml:space="preserve">月5日，太平街道聚金路的苏州金澄精密铸造有限公司发生一起物体打击事故，事故造成1人死亡。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月15日，苏州华庭物业管理有限公司组织对渭塘商业城采光顶棚破损玻璃进行更换作业时，发生一起高处坠落事故，事故造成1人死亡。</w:t>
      </w:r>
    </w:p>
    <w:p>
      <w:pPr>
        <w:ind w:left="0" w:right="0" w:firstLine="560"/>
        <w:spacing w:before="450" w:after="450" w:line="312" w:lineRule="auto"/>
      </w:pPr>
      <w:r>
        <w:rPr>
          <w:rFonts w:ascii="宋体" w:hAnsi="宋体" w:eastAsia="宋体" w:cs="宋体"/>
          <w:color w:val="000"/>
          <w:sz w:val="28"/>
          <w:szCs w:val="28"/>
        </w:rPr>
        <w:t xml:space="preserve">月8日，相城经济开发区华元路华润施工现场发生一起物体打击事故，事故造成1人死亡。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月20日，渭塘镇西湖工业园的品立汽车科技(苏州)有限公司内，发生一起机械伤害事故，事故造成1人死亡。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月22日，阳澄湖镇江苏宏福纺织品有限公司发生一起机械伤害事故，事故造成1人死亡。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几起事故的发生，再一次暴露出部分板块安全监管力量薄弱，有关部门及企业安全意识淡薄，部分企业主体责任不落实，安全防范措施落实不到位，生产现场安全管理混乱，缺乏有效的安全投入，职工的安全教育培训不深入，违章违规冒险操作现象依然存在，企业日常生产过程中缺乏有效的安全检查，未能及时发现安全隐患并整改等问题。</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为深刻吸取事故教训，全面剖析事故原因，在深入开展安全生产大检查、大排查的同时，认真贯彻落实好国家安全生产法律法规、以及我区今年以来出台的一系列关于安全生产工作的文件精神，举一反三，强化责任，采取强有力的措施，预防事故的再次发生，迅速扭转近期安全生产事故频发的势头，为我区的经济社会发展营造一个良好的安全生产氛围。现提出如下要求：</w:t>
      </w:r>
    </w:p>
    <w:p>
      <w:pPr>
        <w:ind w:left="0" w:right="0" w:firstLine="560"/>
        <w:spacing w:before="450" w:after="450" w:line="312" w:lineRule="auto"/>
      </w:pPr>
      <w:r>
        <w:rPr>
          <w:rFonts w:ascii="宋体" w:hAnsi="宋体" w:eastAsia="宋体" w:cs="宋体"/>
          <w:color w:val="000"/>
          <w:sz w:val="28"/>
          <w:szCs w:val="28"/>
        </w:rPr>
        <w:t xml:space="preserve">(一)切实推动企业落实安全生产主体责任。各地、各部门要督促企业认真落实安全生产主体责任。一是要积极推进安全生产标准化建设，提高安全生产水平。按照企业“未达标抓基础、小微抓全面、三级抓巩固、二级抓创建、一级抓示范”的思路，有序推进，抓好质量;要督促企业建立、健全安全生产各项规章制度和安全生产责任制。二是加强对从业人员教育培训。进一步提升企业主要负责人、安全管理人员抓安全生产工作意识和能力，提高其他从业人员安全防范意识和安全防护技能。坚决杜绝“三违”行为。三是加强对重点工艺、重点岗位、重点企业、重点行业的安全动态管理。加强现场监管，改进完善设施、设备安全防护措施，提高本质安全。四是加强督促企业落实生产安全事故隐患自查自纠，及时发现问题，整改问题。五是要督促指导企业建立、健全安全生产台帐资料。要建立健全安全生产教育和培训档案，认真落实“三级教育”。</w:t>
      </w:r>
    </w:p>
    <w:p>
      <w:pPr>
        <w:ind w:left="0" w:right="0" w:firstLine="560"/>
        <w:spacing w:before="450" w:after="450" w:line="312" w:lineRule="auto"/>
      </w:pPr>
      <w:r>
        <w:rPr>
          <w:rFonts w:ascii="宋体" w:hAnsi="宋体" w:eastAsia="宋体" w:cs="宋体"/>
          <w:color w:val="000"/>
          <w:sz w:val="28"/>
          <w:szCs w:val="28"/>
        </w:rPr>
        <w:t xml:space="preserve">(三)严格事故调查处理和责任追究落实。一旦发生事故，区政府事故调查组成员及相关部门要立即赶赴现场，及时展开调查处理工作，各板块要按规定，积极主动配合，妥善处理善后事宜。按照“科学严谨、依法依规”的要求，查明事故原因，分清事故责任，并按照“四不放过”的要求，追究事故责任单位和责任人员的责任，并给予经济处罚;触犯刑律的，要移送司法机关处理。同时，要加强行政问责力度，严肃查究基层和相关部门的领导责任。</w:t>
      </w:r>
    </w:p>
    <w:p>
      <w:pPr>
        <w:ind w:left="0" w:right="0" w:firstLine="560"/>
        <w:spacing w:before="450" w:after="450" w:line="312" w:lineRule="auto"/>
      </w:pPr>
      <w:r>
        <w:rPr>
          <w:rFonts w:ascii="宋体" w:hAnsi="宋体" w:eastAsia="宋体" w:cs="宋体"/>
          <w:color w:val="000"/>
          <w:sz w:val="28"/>
          <w:szCs w:val="28"/>
        </w:rPr>
        <w:t xml:space="preserve">各地、各部门要充分认清我区当前安全生产形势，进一步深化对安全生产工作极端重要性的认识，紧绷安全生产这根弦，以隐患问题为向导，以《安全生产法》为准绳，强化责任，突出重点，加强基础和队伍建设，认真落实整改措施，敢于动真碰硬，采取有力有效措施，有效防范各类事故，切实扭转事故多发、频发态势，坚决杜绝较大以上事故发生。</w:t>
      </w:r>
    </w:p>
    <w:p>
      <w:pPr>
        <w:ind w:left="0" w:right="0" w:firstLine="560"/>
        <w:spacing w:before="450" w:after="450" w:line="312" w:lineRule="auto"/>
      </w:pPr>
      <w:r>
        <w:rPr>
          <w:rFonts w:ascii="宋体" w:hAnsi="宋体" w:eastAsia="宋体" w:cs="宋体"/>
          <w:color w:val="000"/>
          <w:sz w:val="28"/>
          <w:szCs w:val="28"/>
        </w:rPr>
        <w:t xml:space="preserve">相城区安全生产委员会办公室</w:t>
      </w:r>
    </w:p>
    <w:p>
      <w:pPr>
        <w:ind w:left="0" w:right="0" w:firstLine="560"/>
        <w:spacing w:before="450" w:after="450" w:line="312" w:lineRule="auto"/>
      </w:pPr>
      <w:r>
        <w:rPr>
          <w:rFonts w:ascii="宋体" w:hAnsi="宋体" w:eastAsia="宋体" w:cs="宋体"/>
          <w:color w:val="000"/>
          <w:sz w:val="28"/>
          <w:szCs w:val="28"/>
        </w:rPr>
        <w:t xml:space="preserve">年4月22日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在中央八项规定出台后，一直违规超标使用公务车辆，长期违规占用下属单位车辆，办公用房严重超标，违规在校外餐饮场所公款宴请，将赠送学校礼品未进行资产登记长期摆放在自己办公室。作为校长未能履行好行政管理职责，对学校贯彻落实八项规定精神严重不力、财务管理混乱、“三公经费”支出严重超预算、有关部门违规使用公款购买赠送礼品等负有直接责任和重要领导责任。教育部党组决定，给予苏志武行政记过处分，免去其校长职务。涉及党纪处分商北京市纪委作出决定。</w:t>
      </w:r>
    </w:p>
    <w:p>
      <w:pPr>
        <w:ind w:left="0" w:right="0" w:firstLine="560"/>
        <w:spacing w:before="450" w:after="450" w:line="312" w:lineRule="auto"/>
      </w:pPr>
      <w:r>
        <w:rPr>
          <w:rFonts w:ascii="宋体" w:hAnsi="宋体" w:eastAsia="宋体" w:cs="宋体"/>
          <w:color w:val="000"/>
          <w:sz w:val="28"/>
          <w:szCs w:val="28"/>
        </w:rPr>
        <w:t xml:space="preserve">苏志武，男，1955年10月出生，广西桂林市人，华南理工大学无线电系毕业。信息与通信工程学教授。中国传媒大学校长。中国电子学会理事会理事，教育部科技委信息学部委员，国家广电总局科技委常委。曾任北京广播学院无线电工程系副主任、北京广播学院院长助理、副院长、党委副书记兼副院长、党委书记兼副院长、中国传媒大学党委书记兼副校长。5月任中国传媒大学校长。兼任中国传媒大学学术委员会主席。</w:t>
      </w:r>
    </w:p>
    <w:p>
      <w:pPr>
        <w:ind w:left="0" w:right="0" w:firstLine="560"/>
        <w:spacing w:before="450" w:after="450" w:line="312" w:lineRule="auto"/>
      </w:pPr>
      <w:r>
        <w:rPr>
          <w:rFonts w:ascii="宋体" w:hAnsi="宋体" w:eastAsia="宋体" w:cs="宋体"/>
          <w:color w:val="000"/>
          <w:sz w:val="28"/>
          <w:szCs w:val="28"/>
        </w:rPr>
        <w:t xml:space="preserve">校党委常委、校长苏志武免职</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了进一步学习实践科学发展观，深入贯彻落实创先优活动，全面了解水利发展现状，提高水利服务经济社会发展能力，实行水资源可持续开发、利用和保护，根据《^v^关于开展第一次全国水利普查的通知》(国发[20xx]4号)、《甘肃省人民政府关于开展全省水利普查工作的通知》(甘政发[20xx]30号)、《天水市人民政府关于做好全市水利普查工作的通知》(天政发[20xx]46号)、《天水市秦州区人民政府关于开展全区水利普查工作的通知》(秦政发[20xx]135 号)等相关文件要求，结合我乡实际，为切实做好我乡水利普查工作，现将有关事项通知如下: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一、普查的主要目的和意义</w:t>
      </w:r>
    </w:p>
    <w:p>
      <w:pPr>
        <w:ind w:left="0" w:right="0" w:firstLine="560"/>
        <w:spacing w:before="450" w:after="450" w:line="312" w:lineRule="auto"/>
      </w:pPr>
      <w:r>
        <w:rPr>
          <w:rFonts w:ascii="宋体" w:hAnsi="宋体" w:eastAsia="宋体" w:cs="宋体"/>
          <w:color w:val="000"/>
          <w:sz w:val="28"/>
          <w:szCs w:val="28"/>
        </w:rPr>
        <w:t xml:space="preserve">水利普查是一项重大的国情国力调查，是国家资源环境调查的重要组成部分。通过此次水利普查可以摸清我乡河流基木情况，掌握水资源开发、利用和保护现状，以及经济社会发展对水资源的需求，了解水利行业能力建设状况，为我镇经济社会发展提供可靠的基础水信息支撑和保障。搞好此次水利普查，有利于制定水利长远发展规划;有利于实行最严格的水资源管理制度，推进水资源合理配置和高效利用;有利于深化水利管理体制改革，增强水利公共服务能力;有利于提高公众水患意识和水资源节约保护意识，促进水资源可持续利用。</w:t>
      </w:r>
    </w:p>
    <w:p>
      <w:pPr>
        <w:ind w:left="0" w:right="0" w:firstLine="560"/>
        <w:spacing w:before="450" w:after="450" w:line="312" w:lineRule="auto"/>
      </w:pPr>
      <w:r>
        <w:rPr>
          <w:rFonts w:ascii="宋体" w:hAnsi="宋体" w:eastAsia="宋体" w:cs="宋体"/>
          <w:color w:val="000"/>
          <w:sz w:val="28"/>
          <w:szCs w:val="28"/>
        </w:rPr>
        <w:t xml:space="preserve">二、普查的对象和内容</w:t>
      </w:r>
    </w:p>
    <w:p>
      <w:pPr>
        <w:ind w:left="0" w:right="0" w:firstLine="560"/>
        <w:spacing w:before="450" w:after="450" w:line="312" w:lineRule="auto"/>
      </w:pPr>
      <w:r>
        <w:rPr>
          <w:rFonts w:ascii="宋体" w:hAnsi="宋体" w:eastAsia="宋体" w:cs="宋体"/>
          <w:color w:val="000"/>
          <w:sz w:val="28"/>
          <w:szCs w:val="28"/>
        </w:rPr>
        <w:t xml:space="preserve">普查对象:全乡境内的所有河流、水利工程、水利机构及重点社会经济取用水户。</w:t>
      </w:r>
    </w:p>
    <w:p>
      <w:pPr>
        <w:ind w:left="0" w:right="0" w:firstLine="560"/>
        <w:spacing w:before="450" w:after="450" w:line="312" w:lineRule="auto"/>
      </w:pPr>
      <w:r>
        <w:rPr>
          <w:rFonts w:ascii="宋体" w:hAnsi="宋体" w:eastAsia="宋体" w:cs="宋体"/>
          <w:color w:val="000"/>
          <w:sz w:val="28"/>
          <w:szCs w:val="28"/>
        </w:rPr>
        <w:t xml:space="preserve">普查内容:一是河流基木情况，包括数量、分布、自然和水文特征等;二是水利工程基木情况，包括数量、分布、工程特性和效益等;三是经济社会用水情况，包括分流域人口、耕地、灌溉面积以及村民生活和各行业用水量、水费等;四是河流水库治理和保护情况，包括治理达标状况、水源地和取水口监管、入河排污口及废污水排放量等;五是水土保持情况，包括水土流失、治理情况及其动态变化等;六是水利行业能力建设情况，包括各类水利机构的性质、从业人员、资产、财务和信息化状况等。</w:t>
      </w:r>
    </w:p>
    <w:p>
      <w:pPr>
        <w:ind w:left="0" w:right="0" w:firstLine="560"/>
        <w:spacing w:before="450" w:after="450" w:line="312" w:lineRule="auto"/>
      </w:pPr>
      <w:r>
        <w:rPr>
          <w:rFonts w:ascii="宋体" w:hAnsi="宋体" w:eastAsia="宋体" w:cs="宋体"/>
          <w:color w:val="000"/>
          <w:sz w:val="28"/>
          <w:szCs w:val="28"/>
        </w:rPr>
        <w:t xml:space="preserve">三、普查的时间和安排</w:t>
      </w:r>
    </w:p>
    <w:p>
      <w:pPr>
        <w:ind w:left="0" w:right="0" w:firstLine="560"/>
        <w:spacing w:before="450" w:after="450" w:line="312" w:lineRule="auto"/>
      </w:pPr>
      <w:r>
        <w:rPr>
          <w:rFonts w:ascii="宋体" w:hAnsi="宋体" w:eastAsia="宋体" w:cs="宋体"/>
          <w:color w:val="000"/>
          <w:sz w:val="28"/>
          <w:szCs w:val="28"/>
        </w:rPr>
        <w:t xml:space="preserve">普查的标准时点为20xx年12月31日，时期资料为20xx年度。20xx年，开展普查方案设计、培训和宣传动员等工作。20xx年，开展清查登记、台账建设和现场调查等工作。1月至6月，填表上报、数据处理和审核验收。</w:t>
      </w:r>
    </w:p>
    <w:p>
      <w:pPr>
        <w:ind w:left="0" w:right="0" w:firstLine="560"/>
        <w:spacing w:before="450" w:after="450" w:line="312" w:lineRule="auto"/>
      </w:pPr>
      <w:r>
        <w:rPr>
          <w:rFonts w:ascii="宋体" w:hAnsi="宋体" w:eastAsia="宋体" w:cs="宋体"/>
          <w:color w:val="000"/>
          <w:sz w:val="28"/>
          <w:szCs w:val="28"/>
        </w:rPr>
        <w:t xml:space="preserve">四、普查的组织和实施</w:t>
      </w:r>
    </w:p>
    <w:p>
      <w:pPr>
        <w:ind w:left="0" w:right="0" w:firstLine="560"/>
        <w:spacing w:before="450" w:after="450" w:line="312" w:lineRule="auto"/>
      </w:pPr>
      <w:r>
        <w:rPr>
          <w:rFonts w:ascii="宋体" w:hAnsi="宋体" w:eastAsia="宋体" w:cs="宋体"/>
          <w:color w:val="000"/>
          <w:sz w:val="28"/>
          <w:szCs w:val="28"/>
        </w:rPr>
        <w:t xml:space="preserve">(一)加强领导，建立各级水利普查组织机构。第一次水利普查涉及范围广、参与部门多、调查任务重、技术要求高、工作难度大。为加强对此项工作的领导，乡政府决定成立第一次全乡水利普查领导小组，负责普查的组织和实施工作。领导小组办公室承担领导小组日常工作，具体负责普查工作的业务指导和督促检查。领导小组各成员单位要各司其职、各负其责、通力协作、密切配合，共同做好普查工作。</w:t>
      </w:r>
    </w:p>
    <w:p>
      <w:pPr>
        <w:ind w:left="0" w:right="0" w:firstLine="560"/>
        <w:spacing w:before="450" w:after="450" w:line="312" w:lineRule="auto"/>
      </w:pPr>
      <w:r>
        <w:rPr>
          <w:rFonts w:ascii="宋体" w:hAnsi="宋体" w:eastAsia="宋体" w:cs="宋体"/>
          <w:color w:val="000"/>
          <w:sz w:val="28"/>
          <w:szCs w:val="28"/>
        </w:rPr>
        <w:t xml:space="preserve">各村委会要成立相应的普查领导机构，负责本行政区的水利普查工作的组织协调和实施工作。各村要在10月20日前完成机构组建工作。</w:t>
      </w:r>
    </w:p>
    <w:p>
      <w:pPr>
        <w:ind w:left="0" w:right="0" w:firstLine="560"/>
        <w:spacing w:before="450" w:after="450" w:line="312" w:lineRule="auto"/>
      </w:pPr>
      <w:r>
        <w:rPr>
          <w:rFonts w:ascii="宋体" w:hAnsi="宋体" w:eastAsia="宋体" w:cs="宋体"/>
          <w:color w:val="000"/>
          <w:sz w:val="28"/>
          <w:szCs w:val="28"/>
        </w:rPr>
        <w:t xml:space="preserve">(二)结合实际，制定本地区开展普查的具体实施方案。各村要按照统一要求，结合本区域实际情况，制定切实可行的普查实施方案，进一步明确普查任务，细化普查要求，健全工作机制，落实普查责任，做好分工和进度安排。</w:t>
      </w:r>
    </w:p>
    <w:p>
      <w:pPr>
        <w:ind w:left="0" w:right="0" w:firstLine="560"/>
        <w:spacing w:before="450" w:after="450" w:line="312" w:lineRule="auto"/>
      </w:pPr>
      <w:r>
        <w:rPr>
          <w:rFonts w:ascii="宋体" w:hAnsi="宋体" w:eastAsia="宋体" w:cs="宋体"/>
          <w:color w:val="000"/>
          <w:sz w:val="28"/>
          <w:szCs w:val="28"/>
        </w:rPr>
        <w:t xml:space="preserve">(三)积极配合，组织好普查的培训工作。根据^v^通知安排，今年将重点开展水利普查方案制定、培训和宣传，各村要认真组织好普查培训工作。</w:t>
      </w:r>
    </w:p>
    <w:p>
      <w:pPr>
        <w:ind w:left="0" w:right="0" w:firstLine="560"/>
        <w:spacing w:before="450" w:after="450" w:line="312" w:lineRule="auto"/>
      </w:pPr>
      <w:r>
        <w:rPr>
          <w:rFonts w:ascii="宋体" w:hAnsi="宋体" w:eastAsia="宋体" w:cs="宋体"/>
          <w:color w:val="000"/>
          <w:sz w:val="28"/>
          <w:szCs w:val="28"/>
        </w:rPr>
        <w:t xml:space="preserve">(四)积极宣传，充分动员社会各方面全力配合普查工作。各村要尽快制定普查宣传工作方案，采取多种形式开展宣传工作，使第一次全国水利普查家喻户晓，得到全社会的共同关注和支持。</w:t>
      </w:r>
    </w:p>
    <w:p>
      <w:pPr>
        <w:ind w:left="0" w:right="0" w:firstLine="560"/>
        <w:spacing w:before="450" w:after="450" w:line="312" w:lineRule="auto"/>
      </w:pPr>
      <w:r>
        <w:rPr>
          <w:rFonts w:ascii="宋体" w:hAnsi="宋体" w:eastAsia="宋体" w:cs="宋体"/>
          <w:color w:val="000"/>
          <w:sz w:val="28"/>
          <w:szCs w:val="28"/>
        </w:rPr>
        <w:t xml:space="preserve">附件：秦州区中梁乡水利普查工作领导小组人员名单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通报批评的公文格式及范文12</w:t>
      </w:r>
    </w:p>
    <w:p>
      <w:pPr>
        <w:ind w:left="0" w:right="0" w:firstLine="560"/>
        <w:spacing w:before="450" w:after="450" w:line="312" w:lineRule="auto"/>
      </w:pPr>
      <w:r>
        <w:rPr>
          <w:rFonts w:ascii="宋体" w:hAnsi="宋体" w:eastAsia="宋体" w:cs="宋体"/>
          <w:color w:val="000"/>
          <w:sz w:val="28"/>
          <w:szCs w:val="28"/>
        </w:rPr>
        <w:t xml:space="preserve">根据有关法律法规规定，为执行《浙江省人民政府关于实施重大活动临时性管理措施的决定》，自8月28日0时起至9月6日24时止，对本省行政区域内道路上行驶的机动车(含临时号牌车辆，下同)采取临时交通管理措施。有关事项通告如下：</w:t>
      </w:r>
    </w:p>
    <w:p>
      <w:pPr>
        <w:ind w:left="0" w:right="0" w:firstLine="560"/>
        <w:spacing w:before="450" w:after="450" w:line="312" w:lineRule="auto"/>
      </w:pPr>
      <w:r>
        <w:rPr>
          <w:rFonts w:ascii="宋体" w:hAnsi="宋体" w:eastAsia="宋体" w:cs="宋体"/>
          <w:color w:val="000"/>
          <w:sz w:val="28"/>
          <w:szCs w:val="28"/>
        </w:rPr>
        <w:t xml:space="preserve">一、每日凌晨2时至24时，杭州市、德清县，海宁高新技术产业园、绍兴柯桥区、越城区、袍江经济技术开发区、杭州湾上虞经济技术开发区范围内普通道路，实行机动车“单号单日、双号双日”行驶措施(以车牌最后一位数字为准，单号为1、3、5、7、9，双号为2、4、6、8、0，下同)。</w:t>
      </w:r>
    </w:p>
    <w:p>
      <w:pPr>
        <w:ind w:left="0" w:right="0" w:firstLine="560"/>
        <w:spacing w:before="450" w:after="450" w:line="312" w:lineRule="auto"/>
      </w:pPr>
      <w:r>
        <w:rPr>
          <w:rFonts w:ascii="宋体" w:hAnsi="宋体" w:eastAsia="宋体" w:cs="宋体"/>
          <w:color w:val="000"/>
          <w:sz w:val="28"/>
          <w:szCs w:val="28"/>
        </w:rPr>
        <w:t xml:space="preserve">二、杭州、宁波、湖州、嘉兴、绍兴、金华市行政区域内高速公路全天24小时实行机动车“单号单日、双号双日”行驶措施，但在单双日转换时已在上述高速公路行驶的机动车允许继续通行。</w:t>
      </w:r>
    </w:p>
    <w:p>
      <w:pPr>
        <w:ind w:left="0" w:right="0" w:firstLine="560"/>
        <w:spacing w:before="450" w:after="450" w:line="312" w:lineRule="auto"/>
      </w:pPr>
      <w:r>
        <w:rPr>
          <w:rFonts w:ascii="宋体" w:hAnsi="宋体" w:eastAsia="宋体" w:cs="宋体"/>
          <w:color w:val="000"/>
          <w:sz w:val="28"/>
          <w:szCs w:val="28"/>
        </w:rPr>
        <w:t xml:space="preserve">宁波市行政区域内G1501宁波绕城高速公路东线保国寺互通至朝阳互通、S1甬台温高速公路姜山北枢纽至北仑互通、G15沈海高速公路姜山北枢纽至台州三门段、S19甬台温复线高速公路、S20穿山疏港高速公路、G9211甬舟高速公路宁波段除外。</w:t>
      </w:r>
    </w:p>
    <w:p>
      <w:pPr>
        <w:ind w:left="0" w:right="0" w:firstLine="560"/>
        <w:spacing w:before="450" w:after="450" w:line="312" w:lineRule="auto"/>
      </w:pPr>
      <w:r>
        <w:rPr>
          <w:rFonts w:ascii="宋体" w:hAnsi="宋体" w:eastAsia="宋体" w:cs="宋体"/>
          <w:color w:val="000"/>
          <w:sz w:val="28"/>
          <w:szCs w:val="28"/>
        </w:rPr>
        <w:t xml:space="preserve">三、以下机动车不受单双号行驶措施限制：</w:t>
      </w:r>
    </w:p>
    <w:p>
      <w:pPr>
        <w:ind w:left="0" w:right="0" w:firstLine="560"/>
        <w:spacing w:before="450" w:after="450" w:line="312" w:lineRule="auto"/>
      </w:pPr>
      <w:r>
        <w:rPr>
          <w:rFonts w:ascii="宋体" w:hAnsi="宋体" w:eastAsia="宋体" w:cs="宋体"/>
          <w:color w:val="000"/>
          <w:sz w:val="28"/>
          <w:szCs w:val="28"/>
        </w:rPr>
        <w:t xml:space="preserve">(一)公共汽车、大中型客车(黄色号牌)、客运出租汽车(不含租赁车辆);</w:t>
      </w:r>
    </w:p>
    <w:p>
      <w:pPr>
        <w:ind w:left="0" w:right="0" w:firstLine="560"/>
        <w:spacing w:before="450" w:after="450" w:line="312" w:lineRule="auto"/>
      </w:pPr>
      <w:r>
        <w:rPr>
          <w:rFonts w:ascii="宋体" w:hAnsi="宋体" w:eastAsia="宋体" w:cs="宋体"/>
          <w:color w:val="000"/>
          <w:sz w:val="28"/>
          <w:szCs w:val="28"/>
        </w:rPr>
        <w:t xml:space="preserve">(二)持有二十国集团峰会通行证注明允许通行的机动车;</w:t>
      </w:r>
    </w:p>
    <w:p>
      <w:pPr>
        <w:ind w:left="0" w:right="0" w:firstLine="560"/>
        <w:spacing w:before="450" w:after="450" w:line="312" w:lineRule="auto"/>
      </w:pPr>
      <w:r>
        <w:rPr>
          <w:rFonts w:ascii="宋体" w:hAnsi="宋体" w:eastAsia="宋体" w:cs="宋体"/>
          <w:color w:val="000"/>
          <w:sz w:val="28"/>
          <w:szCs w:val="28"/>
        </w:rPr>
        <w:t xml:space="preserve">(三)由行政主管部门确定，并经公安交通管理部门备案，车身喷涂统一标识的执法和服务保障类车辆，以及救援、清障等确需通行的专项作业车辆;</w:t>
      </w:r>
    </w:p>
    <w:p>
      <w:pPr>
        <w:ind w:left="0" w:right="0" w:firstLine="560"/>
        <w:spacing w:before="450" w:after="450" w:line="312" w:lineRule="auto"/>
      </w:pPr>
      <w:r>
        <w:rPr>
          <w:rFonts w:ascii="宋体" w:hAnsi="宋体" w:eastAsia="宋体" w:cs="宋体"/>
          <w:color w:val="000"/>
          <w:sz w:val="28"/>
          <w:szCs w:val="28"/>
        </w:rPr>
        <w:t xml:space="preserve">(四)殡仪馆的殡葬车辆。</w:t>
      </w:r>
    </w:p>
    <w:p>
      <w:pPr>
        <w:ind w:left="0" w:right="0" w:firstLine="560"/>
        <w:spacing w:before="450" w:after="450" w:line="312" w:lineRule="auto"/>
      </w:pPr>
      <w:r>
        <w:rPr>
          <w:rFonts w:ascii="宋体" w:hAnsi="宋体" w:eastAsia="宋体" w:cs="宋体"/>
          <w:color w:val="000"/>
          <w:sz w:val="28"/>
          <w:szCs w:val="28"/>
        </w:rPr>
        <w:t xml:space="preserve">四、运输枪支弹药、民爆物品、烟花爆竹、剧毒化学品、放射性物品机动车，禁止在本省行政区域内道路行驶。</w:t>
      </w:r>
    </w:p>
    <w:p>
      <w:pPr>
        <w:ind w:left="0" w:right="0" w:firstLine="560"/>
        <w:spacing w:before="450" w:after="450" w:line="312" w:lineRule="auto"/>
      </w:pPr>
      <w:r>
        <w:rPr>
          <w:rFonts w:ascii="宋体" w:hAnsi="宋体" w:eastAsia="宋体" w:cs="宋体"/>
          <w:color w:val="000"/>
          <w:sz w:val="28"/>
          <w:szCs w:val="28"/>
        </w:rPr>
        <w:t xml:space="preserve">其他危险化学品运输车辆，禁止在杭州市行政区域内道路，以及G60沪昆高速公路绍兴、金华、衢州段，S33龙丽高速公路衢州段和320国道衢州段行驶。</w:t>
      </w:r>
    </w:p>
    <w:p>
      <w:pPr>
        <w:ind w:left="0" w:right="0" w:firstLine="560"/>
        <w:spacing w:before="450" w:after="450" w:line="312" w:lineRule="auto"/>
      </w:pPr>
      <w:r>
        <w:rPr>
          <w:rFonts w:ascii="宋体" w:hAnsi="宋体" w:eastAsia="宋体" w:cs="宋体"/>
          <w:color w:val="000"/>
          <w:sz w:val="28"/>
          <w:szCs w:val="28"/>
        </w:rPr>
        <w:t xml:space="preserve">五、载货汽车和拖拉机禁止在杭州市、德清县、海宁高新技术产业园、绍兴市柯桥区、越城区、袍江经济技术开发区、杭州湾上虞经济技术开发区范围内道路行驶。由行政主管部门确定，并经公安交通管理部门备案，车身喷涂统一标识的执法和服务保障类载货汽车，以及救援、清障等确需通行的专项作业车辆除外。</w:t>
      </w:r>
    </w:p>
    <w:p>
      <w:pPr>
        <w:ind w:left="0" w:right="0" w:firstLine="560"/>
        <w:spacing w:before="450" w:after="450" w:line="312" w:lineRule="auto"/>
      </w:pPr>
      <w:r>
        <w:rPr>
          <w:rFonts w:ascii="宋体" w:hAnsi="宋体" w:eastAsia="宋体" w:cs="宋体"/>
          <w:color w:val="000"/>
          <w:sz w:val="28"/>
          <w:szCs w:val="28"/>
        </w:rPr>
        <w:t xml:space="preserve">通过高速公路过境上述禁止通行区域且符合单双号行驶规定的载货汽车(除危险化学品运输车辆)，允许在G15W常台高速公路绍兴上虞段、S24绍诸高速公路行驶;每日20时至次日凌晨5时，允许在G2501绕城公路东线(沈士枢纽至张家畈枢纽)、北线(南庄兜枢纽至下沙枢纽)，G25长深高速公路南庄兜枢纽至湖州德清段，S13练杭高速公路杭州段和湖州德清段，G60沪昆高速公路嘉兴海宁段和杭州段，G92杭州湾环线高速公路及S16杭浦高速公路嘉兴海宁段和杭州段，S2沪杭甬高速公路(沈士枢纽至乔司枢纽)行驶。</w:t>
      </w:r>
    </w:p>
    <w:p>
      <w:pPr>
        <w:ind w:left="0" w:right="0" w:firstLine="560"/>
        <w:spacing w:before="450" w:after="450" w:line="312" w:lineRule="auto"/>
      </w:pPr>
      <w:r>
        <w:rPr>
          <w:rFonts w:ascii="宋体" w:hAnsi="宋体" w:eastAsia="宋体" w:cs="宋体"/>
          <w:color w:val="000"/>
          <w:sz w:val="28"/>
          <w:szCs w:val="28"/>
        </w:rPr>
        <w:t xml:space="preserve">六、因保障国计民生，确需在本通告禁止区域内道路行驶且符合单双号行驶规定的机动车，经行政主管部门确定，由相应县(市、区)公安交通管理部门办理通行证明，指定时间、线路行驶。</w:t>
      </w:r>
    </w:p>
    <w:p>
      <w:pPr>
        <w:ind w:left="0" w:right="0" w:firstLine="560"/>
        <w:spacing w:before="450" w:after="450" w:line="312" w:lineRule="auto"/>
      </w:pPr>
      <w:r>
        <w:rPr>
          <w:rFonts w:ascii="宋体" w:hAnsi="宋体" w:eastAsia="宋体" w:cs="宋体"/>
          <w:color w:val="000"/>
          <w:sz w:val="28"/>
          <w:szCs w:val="28"/>
        </w:rPr>
        <w:t xml:space="preserve">七、警车、消防车、救护车、执行任务的解放军和武警部队车辆、悬挂使领馆号牌以及经批准临时进入我国境内参与二十国集团峰会的车辆不受本通告禁行措施限制。</w:t>
      </w:r>
    </w:p>
    <w:p>
      <w:pPr>
        <w:ind w:left="0" w:right="0" w:firstLine="560"/>
        <w:spacing w:before="450" w:after="450" w:line="312" w:lineRule="auto"/>
      </w:pPr>
      <w:r>
        <w:rPr>
          <w:rFonts w:ascii="宋体" w:hAnsi="宋体" w:eastAsia="宋体" w:cs="宋体"/>
          <w:color w:val="000"/>
          <w:sz w:val="28"/>
          <w:szCs w:val="28"/>
        </w:rPr>
        <w:t xml:space="preserve">八、公安交通管理部门将根据道路和交通流量的具体情况，实行其他临时^v^通管理措施，请广大交通参与者服从路面交警指挥，按照交通标志指示通行。</w:t>
      </w:r>
    </w:p>
    <w:p>
      <w:pPr>
        <w:ind w:left="0" w:right="0" w:firstLine="560"/>
        <w:spacing w:before="450" w:after="450" w:line="312" w:lineRule="auto"/>
      </w:pPr>
      <w:r>
        <w:rPr>
          <w:rFonts w:ascii="宋体" w:hAnsi="宋体" w:eastAsia="宋体" w:cs="宋体"/>
          <w:color w:val="000"/>
          <w:sz w:val="28"/>
          <w:szCs w:val="28"/>
        </w:rPr>
        <w:t xml:space="preserve">九、杭州市行政区域内道路其他通行要求依照杭州市有关通告执行。</w:t>
      </w:r>
    </w:p>
    <w:p>
      <w:pPr>
        <w:ind w:left="0" w:right="0" w:firstLine="560"/>
        <w:spacing w:before="450" w:after="450" w:line="312" w:lineRule="auto"/>
      </w:pPr>
      <w:r>
        <w:rPr>
          <w:rFonts w:ascii="宋体" w:hAnsi="宋体" w:eastAsia="宋体" w:cs="宋体"/>
          <w:color w:val="000"/>
          <w:sz w:val="28"/>
          <w:szCs w:val="28"/>
        </w:rPr>
        <w:t xml:space="preserve">十、违反本通告规定的，由公安交通管理部门按照有关法律法规规定予以处罚。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通报批评的公文格式及范文13</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通报批评的公文格式及范文14</w:t>
      </w:r>
    </w:p>
    <w:p>
      <w:pPr>
        <w:ind w:left="0" w:right="0" w:firstLine="560"/>
        <w:spacing w:before="450" w:after="450" w:line="312" w:lineRule="auto"/>
      </w:pPr>
      <w:r>
        <w:rPr>
          <w:rFonts w:ascii="宋体" w:hAnsi="宋体" w:eastAsia="宋体" w:cs="宋体"/>
          <w:color w:val="000"/>
          <w:sz w:val="28"/>
          <w:szCs w:val="28"/>
        </w:rPr>
        <w:t xml:space="preserve">高中周记400字篇一：</w:t>
      </w:r>
    </w:p>
    <w:p>
      <w:pPr>
        <w:ind w:left="0" w:right="0" w:firstLine="560"/>
        <w:spacing w:before="450" w:after="450" w:line="312" w:lineRule="auto"/>
      </w:pPr>
      <w:r>
        <w:rPr>
          <w:rFonts w:ascii="宋体" w:hAnsi="宋体" w:eastAsia="宋体" w:cs="宋体"/>
          <w:color w:val="000"/>
          <w:sz w:val="28"/>
          <w:szCs w:val="28"/>
        </w:rPr>
        <w:t xml:space="preserve">有减轻妈妈的负担，反而让您如此为我心碎。妈妈，您经常对我说：“人贵在自觉，学习本来就是你自己的事情，为什么还要别人在后面拿着鞭子赶呢？”</w:t>
      </w:r>
    </w:p>
    <w:p>
      <w:pPr>
        <w:ind w:left="0" w:right="0" w:firstLine="560"/>
        <w:spacing w:before="450" w:after="450" w:line="312" w:lineRule="auto"/>
      </w:pPr>
      <w:r>
        <w:rPr>
          <w:rFonts w:ascii="宋体" w:hAnsi="宋体" w:eastAsia="宋体" w:cs="宋体"/>
          <w:color w:val="000"/>
          <w:sz w:val="28"/>
          <w:szCs w:val="28"/>
        </w:rPr>
        <w:t xml:space="preserve">妈妈，我错了。这次期末考试我虽然名列全班第二名，但您说一次考试终究说明不了什么。可以看到，在我前面有很多强手，在我后面紧紧追赶的同学也很多。因此，我没有丝毫理由沾沾自喜。相反，我应该以此为动力，向更高的目标发起冲击。人应有远大的目标，不能被一时成败所左右。所以，我更不能在里游手浩闲，我应该抓紧时间弥补平时学习的不足。</w:t>
      </w:r>
    </w:p>
    <w:p>
      <w:pPr>
        <w:ind w:left="0" w:right="0" w:firstLine="560"/>
        <w:spacing w:before="450" w:after="450" w:line="312" w:lineRule="auto"/>
      </w:pPr>
      <w:r>
        <w:rPr>
          <w:rFonts w:ascii="宋体" w:hAnsi="宋体" w:eastAsia="宋体" w:cs="宋体"/>
          <w:color w:val="000"/>
          <w:sz w:val="28"/>
          <w:szCs w:val="28"/>
        </w:rPr>
        <w:t xml:space="preserve">妈妈，我错了。在这个寒假里我不会再让您为我*心了，我会自觉地做好每一件我应该做的事。妈妈，您在和我谈话的最后送给我一句话：“只要你再努力些，再刻苦些，你会变得更优秀。”我会的，我会谨记您的教悔、我会让您为有我这样的儿子而感到自豪无比。我一定会的。妈妈，我错了，我诚心诚意地请您原谅我。我会牢记您让我背的《论语》中的一句话：“……故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妈妈：最后我也送给您一句话：在我放假期间，请您也放松一下您自己，注意休息。您的儿子长大了。</w:t>
      </w:r>
    </w:p>
    <w:p>
      <w:pPr>
        <w:ind w:left="0" w:right="0" w:firstLine="560"/>
        <w:spacing w:before="450" w:after="450" w:line="312" w:lineRule="auto"/>
      </w:pPr>
      <w:r>
        <w:rPr>
          <w:rFonts w:ascii="宋体" w:hAnsi="宋体" w:eastAsia="宋体" w:cs="宋体"/>
          <w:color w:val="000"/>
          <w:sz w:val="28"/>
          <w:szCs w:val="28"/>
        </w:rPr>
        <w:t xml:space="preserve">在接下来放假的日子里，我一定听妈妈的话，在休息的同时也不能忘记学习。寒假周记大全400字</w:t>
      </w:r>
    </w:p>
    <w:p>
      <w:pPr>
        <w:ind w:left="0" w:right="0" w:firstLine="560"/>
        <w:spacing w:before="450" w:after="450" w:line="312" w:lineRule="auto"/>
      </w:pPr>
      <w:r>
        <w:rPr>
          <w:rFonts w:ascii="宋体" w:hAnsi="宋体" w:eastAsia="宋体" w:cs="宋体"/>
          <w:color w:val="000"/>
          <w:sz w:val="28"/>
          <w:szCs w:val="28"/>
        </w:rPr>
        <w:t xml:space="preserve">这周我和妈妈去了乡下，我在田间的小路上散步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通报批评的公文格式及范文15</w:t>
      </w:r>
    </w:p>
    <w:p>
      <w:pPr>
        <w:ind w:left="0" w:right="0" w:firstLine="560"/>
        <w:spacing w:before="450" w:after="450" w:line="312" w:lineRule="auto"/>
      </w:pPr>
      <w:r>
        <w:rPr>
          <w:rFonts w:ascii="宋体" w:hAnsi="宋体" w:eastAsia="宋体" w:cs="宋体"/>
          <w:color w:val="000"/>
          <w:sz w:val="28"/>
          <w:szCs w:val="28"/>
        </w:rPr>
        <w:t xml:space="preserve">兹有生产部二车间针修员工谢坤伟、王子达自公司提供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w:t>
      </w:r>
    </w:p>
    <w:p>
      <w:pPr>
        <w:ind w:left="0" w:right="0" w:firstLine="560"/>
        <w:spacing w:before="450" w:after="450" w:line="312" w:lineRule="auto"/>
      </w:pPr>
      <w:r>
        <w:rPr>
          <w:rFonts w:ascii="宋体" w:hAnsi="宋体" w:eastAsia="宋体" w:cs="宋体"/>
          <w:color w:val="000"/>
          <w:sz w:val="28"/>
          <w:szCs w:val="28"/>
        </w:rPr>
        <w:t xml:space="preserve">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通用文化产业有限公司生产部</w:t>
      </w:r>
    </w:p>
    <w:p>
      <w:pPr>
        <w:ind w:left="0" w:right="0" w:firstLine="560"/>
        <w:spacing w:before="450" w:after="450" w:line="312" w:lineRule="auto"/>
      </w:pPr>
      <w:r>
        <w:rPr>
          <w:rFonts w:ascii="宋体" w:hAnsi="宋体" w:eastAsia="宋体" w:cs="宋体"/>
          <w:color w:val="000"/>
          <w:sz w:val="28"/>
          <w:szCs w:val="28"/>
        </w:rPr>
        <w:t xml:space="preserve">20xx年11月19日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通报批评的公文格式及范文16</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根据《深圳市残疾人就业保障金征收实施办法》(深府[]175号)的规定，我市残疾人就业保障金由市社会保险基金管理局代征。现将征收残疾人就业保障金有关事项通告如下：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通报批评的公文格式及范文17</w:t>
      </w:r>
    </w:p>
    <w:p>
      <w:pPr>
        <w:ind w:left="0" w:right="0" w:firstLine="560"/>
        <w:spacing w:before="450" w:after="450" w:line="312" w:lineRule="auto"/>
      </w:pPr>
      <w:r>
        <w:rPr>
          <w:rFonts w:ascii="宋体" w:hAnsi="宋体" w:eastAsia="宋体" w:cs="宋体"/>
          <w:color w:val="000"/>
          <w:sz w:val="28"/>
          <w:szCs w:val="28"/>
        </w:rPr>
        <w:t xml:space="preserve">^v^内江市东兴区委：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v^基层组织选举工作暂行条例》有关规定，经党工委会20__年9月20日研究决定，拟于20__年9月27日召开^v^内江市东兴区西林街道代表大会选举出席中国^v^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科学发展观，认真贯彻党的^v^和十七届三中、四中、五中全会及市第六次党代会精神，坚持党的基本路线，尊重和保障党员民主权利，充分发扬民主，体现选举人意志，以对党的事业高度负责的精神，认真选好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v^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1、出席^v^内江市东兴区西林街道代表大会的代表产生办法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^v^内江市东兴区西林街道代表大会的代表候选人由所辖各党组织组织全体党员酝酿提名，根据多数的意见，按候选人数多于应选人数20%的差额比例提交党员大会选举产生。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v^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^v^内江市东兴区西林街道工作委员会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通报批评的公文格式及范文18</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通报批评的公文格式及范文19</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xx、王xx自公司供给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通报批评的公文格式及范文20</w:t>
      </w:r>
    </w:p>
    <w:p>
      <w:pPr>
        <w:ind w:left="0" w:right="0" w:firstLine="560"/>
        <w:spacing w:before="450" w:after="450" w:line="312" w:lineRule="auto"/>
      </w:pPr>
      <w:r>
        <w:rPr>
          <w:rFonts w:ascii="宋体" w:hAnsi="宋体" w:eastAsia="宋体" w:cs="宋体"/>
          <w:color w:val="000"/>
          <w:sz w:val="28"/>
          <w:szCs w:val="28"/>
        </w:rPr>
        <w:t xml:space="preserve">部门：____，于____年____月____日，因违反（犯）了公司____________规定，经批准，予以处罚。</w:t>
      </w:r>
    </w:p>
    <w:p>
      <w:pPr>
        <w:ind w:left="0" w:right="0" w:firstLine="560"/>
        <w:spacing w:before="450" w:after="450" w:line="312" w:lineRule="auto"/>
      </w:pPr>
      <w:r>
        <w:rPr>
          <w:rFonts w:ascii="宋体" w:hAnsi="宋体" w:eastAsia="宋体" w:cs="宋体"/>
          <w:color w:val="000"/>
          <w:sz w:val="28"/>
          <w:szCs w:val="28"/>
        </w:rPr>
        <w:t xml:space="preserve">事项描述：______________________________________________________________________________。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处罚方式：</w:t>
      </w:r>
    </w:p>
    <w:p>
      <w:pPr>
        <w:ind w:left="0" w:right="0" w:firstLine="560"/>
        <w:spacing w:before="450" w:after="450" w:line="312" w:lineRule="auto"/>
      </w:pPr>
      <w:r>
        <w:rPr>
          <w:rFonts w:ascii="宋体" w:hAnsi="宋体" w:eastAsia="宋体" w:cs="宋体"/>
          <w:color w:val="000"/>
          <w:sz w:val="28"/>
          <w:szCs w:val="28"/>
        </w:rPr>
        <w:t xml:space="preserve">□罚款： 元□记分：□警告□通报批评□辞退</w:t>
      </w:r>
    </w:p>
    <w:p>
      <w:pPr>
        <w:ind w:left="0" w:right="0" w:firstLine="560"/>
        <w:spacing w:before="450" w:after="450" w:line="312" w:lineRule="auto"/>
      </w:pPr>
      <w:r>
        <w:rPr>
          <w:rFonts w:ascii="宋体" w:hAnsi="宋体" w:eastAsia="宋体" w:cs="宋体"/>
          <w:color w:val="000"/>
          <w:sz w:val="28"/>
          <w:szCs w:val="28"/>
        </w:rPr>
        <w:t xml:space="preserve">部门经理：_____________</w:t>
      </w:r>
    </w:p>
    <w:p>
      <w:pPr>
        <w:ind w:left="0" w:right="0" w:firstLine="560"/>
        <w:spacing w:before="450" w:after="450" w:line="312" w:lineRule="auto"/>
      </w:pPr>
      <w:r>
        <w:rPr>
          <w:rFonts w:ascii="宋体" w:hAnsi="宋体" w:eastAsia="宋体" w:cs="宋体"/>
          <w:color w:val="000"/>
          <w:sz w:val="28"/>
          <w:szCs w:val="28"/>
        </w:rPr>
        <w:t xml:space="preserve">行政经理：_____________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总经理：_______________</w:t>
      </w:r>
    </w:p>
    <w:p>
      <w:pPr>
        <w:ind w:left="0" w:right="0" w:firstLine="560"/>
        <w:spacing w:before="450" w:after="450" w:line="312" w:lineRule="auto"/>
      </w:pPr>
      <w:r>
        <w:rPr>
          <w:rFonts w:ascii="宋体" w:hAnsi="宋体" w:eastAsia="宋体" w:cs="宋体"/>
          <w:color w:val="000"/>
          <w:sz w:val="28"/>
          <w:szCs w:val="28"/>
        </w:rPr>
        <w:t xml:space="preserve">公司签章：_____________</w:t>
      </w:r>
    </w:p>
    <w:p>
      <w:pPr>
        <w:ind w:left="0" w:right="0" w:firstLine="560"/>
        <w:spacing w:before="450" w:after="450" w:line="312" w:lineRule="auto"/>
      </w:pPr>
      <w:r>
        <w:rPr>
          <w:rFonts w:ascii="宋体" w:hAnsi="宋体" w:eastAsia="宋体" w:cs="宋体"/>
          <w:color w:val="000"/>
          <w:sz w:val="28"/>
          <w:szCs w:val="28"/>
        </w:rPr>
        <w:t xml:space="preserve">说明：罚款将从下个月工资共扣除；若有异议请到经理办公室提出质疑说明。</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通报批评的公文格式及范文21</w:t>
      </w:r>
    </w:p>
    <w:p>
      <w:pPr>
        <w:ind w:left="0" w:right="0" w:firstLine="560"/>
        <w:spacing w:before="450" w:after="450" w:line="312" w:lineRule="auto"/>
      </w:pPr>
      <w:r>
        <w:rPr>
          <w:rFonts w:ascii="宋体" w:hAnsi="宋体" w:eastAsia="宋体" w:cs="宋体"/>
          <w:color w:val="000"/>
          <w:sz w:val="28"/>
          <w:szCs w:val="28"/>
        </w:rPr>
        <w:t xml:space="preserve">一、20xx年5月10日凌晨1：30，信息学院20xx级信息工程专业2班韦、何、刘、任、李、冯、陈、郭、王、罗等10名学生在校外酗酒晚归，路过学生宿舍23栋时大声喧哗，随后23栋楼上掉下一废旧电脑键盘，于是韦等10名同学来到23栋门外并按门铃要求上楼找扔键盘的人，遭宿舍管理员拒绝后，韦等人借着酒性将23栋学生公寓大门砸坏。</w:t>
      </w:r>
    </w:p>
    <w:p>
      <w:pPr>
        <w:ind w:left="0" w:right="0" w:firstLine="560"/>
        <w:spacing w:before="450" w:after="450" w:line="312" w:lineRule="auto"/>
      </w:pPr>
      <w:r>
        <w:rPr>
          <w:rFonts w:ascii="宋体" w:hAnsi="宋体" w:eastAsia="宋体" w:cs="宋体"/>
          <w:color w:val="000"/>
          <w:sz w:val="28"/>
          <w:szCs w:val="28"/>
        </w:rPr>
        <w:t xml:space="preserve">以上18名学生的行为严重违反了校规校纪，影响恶劣。为教育学生本人，警示他人，维护校园安全稳定，根据《北京理工大学xx学院关于毕业生离校过程中违纪事件处理规定》相关规定，经研究决定：照价赔偿损坏的公物(已赔偿);暂扣韦、朴等18名学生的毕业证书、学位证书。18名学生已经认识到自己的错误，并做了书面检查，是否免予行政处分，是否向其接收就业的单位通报违纪情况，取决于他们离校前的表现。</w:t>
      </w:r>
    </w:p>
    <w:p>
      <w:pPr>
        <w:ind w:left="0" w:right="0" w:firstLine="560"/>
        <w:spacing w:before="450" w:after="450" w:line="312" w:lineRule="auto"/>
      </w:pPr>
      <w:r>
        <w:rPr>
          <w:rFonts w:ascii="宋体" w:hAnsi="宋体" w:eastAsia="宋体" w:cs="宋体"/>
          <w:color w:val="000"/>
          <w:sz w:val="28"/>
          <w:szCs w:val="28"/>
        </w:rPr>
        <w:t xml:space="preserve">学生工作处</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通报批评的公文格式及范文22</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通报批评的公文格式及范文23</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2026-06-19T05:32:15+08:00</dcterms:created>
  <dcterms:modified xsi:type="dcterms:W3CDTF">2026-06-19T05:32:15+08:00</dcterms:modified>
</cp:coreProperties>
</file>

<file path=docProps/custom.xml><?xml version="1.0" encoding="utf-8"?>
<Properties xmlns="http://schemas.openxmlformats.org/officeDocument/2006/custom-properties" xmlns:vt="http://schemas.openxmlformats.org/officeDocument/2006/docPropsVTypes"/>
</file>