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民主生活会发言材料(区委副书记)</w:t>
      </w:r>
      <w:bookmarkEnd w:id="1"/>
    </w:p>
    <w:p>
      <w:pPr>
        <w:jc w:val="center"/>
        <w:spacing w:before="0" w:after="450"/>
      </w:pPr>
      <w:r>
        <w:rPr>
          <w:rFonts w:ascii="Arial" w:hAnsi="Arial" w:eastAsia="Arial" w:cs="Arial"/>
          <w:color w:val="999999"/>
          <w:sz w:val="20"/>
          <w:szCs w:val="20"/>
        </w:rPr>
        <w:t xml:space="preserve">来源：网络  作者：繁花落寂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民主生活会发言材料(区委副书记)民主生活会发言材料(区委副书记)今年以来，本人在区委的统一领导下，立足本职，求真务实，努力做好分管的工作；尽职尽责，廉洁自律，全面落实党政廉洁从政的有关规定。按照市纪委、市委组织部的统一要求，下面，本人就求真...</w:t>
      </w:r>
    </w:p>
    <w:p>
      <w:pPr>
        <w:ind w:left="0" w:right="0" w:firstLine="560"/>
        <w:spacing w:before="450" w:after="450" w:line="312" w:lineRule="auto"/>
      </w:pPr>
      <w:r>
        <w:rPr>
          <w:rFonts w:ascii="宋体" w:hAnsi="宋体" w:eastAsia="宋体" w:cs="宋体"/>
          <w:color w:val="000"/>
          <w:sz w:val="28"/>
          <w:szCs w:val="28"/>
        </w:rPr>
        <w:t xml:space="preserve">民主生活会发言材料(区委副书记)</w:t>
      </w:r>
    </w:p>
    <w:p>
      <w:pPr>
        <w:ind w:left="0" w:right="0" w:firstLine="560"/>
        <w:spacing w:before="450" w:after="450" w:line="312" w:lineRule="auto"/>
      </w:pPr>
      <w:r>
        <w:rPr>
          <w:rFonts w:ascii="宋体" w:hAnsi="宋体" w:eastAsia="宋体" w:cs="宋体"/>
          <w:color w:val="000"/>
          <w:sz w:val="28"/>
          <w:szCs w:val="28"/>
        </w:rPr>
        <w:t xml:space="preserve">民主生活会发言材料(区委副书记)</w:t>
      </w:r>
    </w:p>
    <w:p>
      <w:pPr>
        <w:ind w:left="0" w:right="0" w:firstLine="560"/>
        <w:spacing w:before="450" w:after="450" w:line="312" w:lineRule="auto"/>
      </w:pPr>
      <w:r>
        <w:rPr>
          <w:rFonts w:ascii="宋体" w:hAnsi="宋体" w:eastAsia="宋体" w:cs="宋体"/>
          <w:color w:val="000"/>
          <w:sz w:val="28"/>
          <w:szCs w:val="28"/>
        </w:rPr>
        <w:t xml:space="preserve">今年以来，本人在区委的统一领导下，立足本职，求真务实，努力做好分管的工作；尽职尽责，廉洁自律，全面落实党政廉洁从政的有关规定。按照市纪委、市委组织部的统一要求，下面，本人就求真务实和廉洁从政方面所做的努力、存在的问题和改进措施汇报如下：</w:t>
      </w:r>
    </w:p>
    <w:p>
      <w:pPr>
        <w:ind w:left="0" w:right="0" w:firstLine="560"/>
        <w:spacing w:before="450" w:after="450" w:line="312" w:lineRule="auto"/>
      </w:pPr>
      <w:r>
        <w:rPr>
          <w:rFonts w:ascii="宋体" w:hAnsi="宋体" w:eastAsia="宋体" w:cs="宋体"/>
          <w:color w:val="000"/>
          <w:sz w:val="28"/>
          <w:szCs w:val="28"/>
        </w:rPr>
        <w:t xml:space="preserve">一、加强学习，深刻认识求真务实和廉洁从政的重要意义</w:t>
      </w:r>
    </w:p>
    <w:p>
      <w:pPr>
        <w:ind w:left="0" w:right="0" w:firstLine="560"/>
        <w:spacing w:before="450" w:after="450" w:line="312" w:lineRule="auto"/>
      </w:pPr>
      <w:r>
        <w:rPr>
          <w:rFonts w:ascii="宋体" w:hAnsi="宋体" w:eastAsia="宋体" w:cs="宋体"/>
          <w:color w:val="000"/>
          <w:sz w:val="28"/>
          <w:szCs w:val="28"/>
        </w:rPr>
        <w:t xml:space="preserve">中纪委三次全会是在我国全面建设小康社会的重要历史时期召开的一次会议，胡锦涛同志的讲话从实现全面建设小康社会宏伟目标的战略高度，深刻阐述了新形势下大力弘扬求真务实精神的极端重要性，其立足点就是实事求是、真抓实干。结合胡锦涛同志的讲话精神及中纪委第三次全会工作报告和市委《关于严肃查处领导干部送钱收钱跑官要官等违纪违法问题实施意见》的精神，本人进行了不间断地学习。首先，积极参加中心组集中学习和自学，深刻领会求真务实与廉洁从政的精神实质。严格按照上级的要求来客观衡量自身的思想境界，不断和先进人物、先进典型进行对比，在言谈与行动、道德与情操的对比中，发现自身的不足，从而提高自身的思想境界，把心思凝聚到了干事业上，把精力集中到办实事上，为在行动上做到求真务实，打下了坚实的基础。其次是坚定信念，理清求真务实与廉洁从政的着力方向。大力弘扬求真务实精神、大兴求真务实之风，关键是在于不断求全区区情之真，务坚持艰苦奋斗之实，立足本职，研究新方法，解决难问题，做好自身的工作；求全区各项建设规律和社会发展规律之真，抓好发展这个党执政兴区的第一要务之实，科学把握发展规律，争先创优，把各项分管的工作搞上去；求群众的历史地位和作用之真，务发展最广大人民根本利益之实，决策前、决策中、决策后都要把人民的利益放在首位，一切工作围绕群众来开展，把群众满意不满意、答应不答应作为衡量政绩的唯一标准。再次是坚持求真务实，树立科学的发展观。求真寻求的就是“真理”，实实在在，既不“左”，又不“右”，完全按照客观规律来办事。作为一个地区、一个部门、一个单位，科学的发展观念就是“真理”，科学的发展观是正确的政绩观的基础。通过学习，本人更加自觉地坚持各项工作都以经济建设为中心，坚持社会主义物质文明、政治文明和精神文明的协调发展，用发展的眼光看一切事物，促进全区经济社会的可持续发展。</w:t>
      </w:r>
    </w:p>
    <w:p>
      <w:pPr>
        <w:ind w:left="0" w:right="0" w:firstLine="560"/>
        <w:spacing w:before="450" w:after="450" w:line="312" w:lineRule="auto"/>
      </w:pPr>
      <w:r>
        <w:rPr>
          <w:rFonts w:ascii="宋体" w:hAnsi="宋体" w:eastAsia="宋体" w:cs="宋体"/>
          <w:color w:val="000"/>
          <w:sz w:val="28"/>
          <w:szCs w:val="28"/>
        </w:rPr>
        <w:t xml:space="preserve">二、立足本职，求真务实，努力做好自身的分管工作</w:t>
      </w:r>
    </w:p>
    <w:p>
      <w:pPr>
        <w:ind w:left="0" w:right="0" w:firstLine="560"/>
        <w:spacing w:before="450" w:after="450" w:line="312" w:lineRule="auto"/>
      </w:pPr>
      <w:r>
        <w:rPr>
          <w:rFonts w:ascii="宋体" w:hAnsi="宋体" w:eastAsia="宋体" w:cs="宋体"/>
          <w:color w:val="000"/>
          <w:sz w:val="28"/>
          <w:szCs w:val="28"/>
        </w:rPr>
        <w:t xml:space="preserve">按照区委常委会的统一分工，本人主要负责精神文明建设、教育文化、城市建设、商贸流通、旅游、交通、卫生等方向的工作。在工作中，我坚持求真务实的工作作风，坚决做到了以下几点：一是坚持有决策就要有调研。科学的调研是正确决策的基础，对于分管的单位和部门，我事必亲躬，深入一线，在决策前就进入了调研，掌握第一手的材料。二是坚持办实事、求实效。对于分管的单位和部门，每项任务都做到了实事求是，务必使各项政策见实效，不摆花架子，不搞“形象工程”。今年全区开展了“八个一”活动，活动开展以来，本人严格按照区委的要求，深入基层、深入一线，全面落实了各项帮扶措施，一系列亲民、惠民、利民政策得到了落实。三是坚持万事民为先。时刻把人民的利益放在首位，一切工作围绕群众的利益来开展，把群众满意不满意、答应不答应作为政绩标准。坚持全心全意为人民服务，摆正同人民群众的关系，始终牢记党的宗旨，坚持一切从人民的利益出发，坚持以全区广大人民的根本利益为最高标准。四是在工作在做到廉洁自律，严谨求是。在工作中，自觉遵守“三不准”要求，防微杜渐，从思想上树立起正确的世界观、人生观和权力观，筑牢廉洁从政的思想防线。坚持做到了以下几点：一是忠，即对党对人民忠诚，对事业忠心，为人处事诚实。在实际工作中，自觉实践“三个代表”重要思想，办事紧紧扣住老百姓所想，所盼，在利益面前，始终把对国家、对人民的利益置于对家族、个人和亲朋的利益之前，分清是非轻重，取大舍小，深入基层、深入群众，为群众办好事、实事。二是正，从自身做起，树立正气。做到居官无私，坚持原则，秉公办事，带头反腐倡廉，当好遵纪守法的表率，在班子内部做到知无不言，言无不尽，积极配合“班长”做好工作，对主管工作做到主管而不专断，充分协商解决问题。三是勤，在位谋政，勤政为民。牢固树立敬业精神和社会责任感。脚踏实地、埋头苦干，出实招，干实事，鼓实劲，以谋事、干事来凝聚力量。四是廉，淡泊名利，廉洁奉公。对分管部门要求要树正气，不断校正坐标，讲修德，讲廉耻，讲荣辱，注意克服以人划线、任人唯亲的倾向；克服争功诿过、追名逐利的倾向；克服目光短浅、心胸狭窄的倾向；克服不讲原则、只讲人情的倾向。树立正确的世界观、人生观、价值观，时刻牢记为人民服务的宗旨，在思想上、行动上、作风上做到立党为公，执政为民。在任何时候都要以民为本，以事业为重，无私奉献，淡泊名利，不计得失，老实做人，扎实做事，清白为官，勤恳为民，始终保持政治上的坚定和思想道德上纯洁。</w:t>
      </w:r>
    </w:p>
    <w:p>
      <w:pPr>
        <w:ind w:left="0" w:right="0" w:firstLine="560"/>
        <w:spacing w:before="450" w:after="450" w:line="312" w:lineRule="auto"/>
      </w:pPr>
      <w:r>
        <w:rPr>
          <w:rFonts w:ascii="宋体" w:hAnsi="宋体" w:eastAsia="宋体" w:cs="宋体"/>
          <w:color w:val="000"/>
          <w:sz w:val="28"/>
          <w:szCs w:val="28"/>
        </w:rPr>
        <w:t xml:space="preserve">三、自身思想和工作实际中存在的问题和不足</w:t>
      </w:r>
    </w:p>
    <w:p>
      <w:pPr>
        <w:ind w:left="0" w:right="0" w:firstLine="560"/>
        <w:spacing w:before="450" w:after="450" w:line="312" w:lineRule="auto"/>
      </w:pPr>
      <w:r>
        <w:rPr>
          <w:rFonts w:ascii="宋体" w:hAnsi="宋体" w:eastAsia="宋体" w:cs="宋体"/>
          <w:color w:val="000"/>
          <w:sz w:val="28"/>
          <w:szCs w:val="28"/>
        </w:rPr>
        <w:t xml:space="preserve">对照胡锦涛同志在中纪委三次全会上提出的违背求真务实精神的“十种表现”，本人认真进行了自我批评，我认为本人在违背求真务实精神方面，一方面系统学习还不够，对于一些新知识、新理论，只能一知半解，缺乏刻苦专研的精神，尤其是在工作繁忙的时候，忙于一般性的事务工作，学习还不够深入。另一方面是思想解放程度还不够，上级要求解放思想必须与时俱进，不断创新。由于各种内因和外因的束缚，在思想或工作中，只满足于一般的尝试，缺乏超前性、全局性、系统性的方法与手段。</w:t>
      </w:r>
    </w:p>
    <w:p>
      <w:pPr>
        <w:ind w:left="0" w:right="0" w:firstLine="560"/>
        <w:spacing w:before="450" w:after="450" w:line="312" w:lineRule="auto"/>
      </w:pPr>
      <w:r>
        <w:rPr>
          <w:rFonts w:ascii="宋体" w:hAnsi="宋体" w:eastAsia="宋体" w:cs="宋体"/>
          <w:color w:val="000"/>
          <w:sz w:val="28"/>
          <w:szCs w:val="28"/>
        </w:rPr>
        <w:t xml:space="preserve">对照中纪委第三次全会工作报告中对领导干部提出的“四大纪律八项要求”，本人在党风廉政建设中不存在任何一个问题。身边的工作人员、配偶、子女及探亲属均无经商做生意。本人近年来也一直廉洁奉公，未接受任何影响公正招待公务的利益；公道正派用人，不任人为亲、营私舞弊；艰苦奋斗，务实为民，从不弄虚作假，与民争利。</w:t>
      </w:r>
    </w:p>
    <w:p>
      <w:pPr>
        <w:ind w:left="0" w:right="0" w:firstLine="560"/>
        <w:spacing w:before="450" w:after="450" w:line="312" w:lineRule="auto"/>
      </w:pPr>
      <w:r>
        <w:rPr>
          <w:rFonts w:ascii="宋体" w:hAnsi="宋体" w:eastAsia="宋体" w:cs="宋体"/>
          <w:color w:val="000"/>
          <w:sz w:val="28"/>
          <w:szCs w:val="28"/>
        </w:rPr>
        <w:t xml:space="preserve">对照市委《关于严肃查处领导干部关钱收钱跑官要官等违纪违法问题的实施意见》，本人坚持做到了以下几点：一是除朋友、亲戚正常交往外，不行贿不受贿；二是坚持正确的用人导向，任人唯贤；三是从不打着领导干部的旗号办私事、谋私利；四是在分管工作中带头遵纪守法，反腐倡廉；五是严格执行党风廉政建设责任制，管好了下属、配偶、子女、亲属及身边的工作人员。</w:t>
      </w:r>
    </w:p>
    <w:p>
      <w:pPr>
        <w:ind w:left="0" w:right="0" w:firstLine="560"/>
        <w:spacing w:before="450" w:after="450" w:line="312" w:lineRule="auto"/>
      </w:pPr>
      <w:r>
        <w:rPr>
          <w:rFonts w:ascii="宋体" w:hAnsi="宋体" w:eastAsia="宋体" w:cs="宋体"/>
          <w:color w:val="000"/>
          <w:sz w:val="28"/>
          <w:szCs w:val="28"/>
        </w:rPr>
        <w:t xml:space="preserve">人无完人，金无足赤，当然，在本人身上还存在着其它的缺点和不足，希望在座的领导和同志们给予中肯的批评。我将本着虚心的态度，加以接受。</w:t>
      </w:r>
    </w:p>
    <w:p>
      <w:pPr>
        <w:ind w:left="0" w:right="0" w:firstLine="560"/>
        <w:spacing w:before="450" w:after="450" w:line="312" w:lineRule="auto"/>
      </w:pPr>
      <w:r>
        <w:rPr>
          <w:rFonts w:ascii="宋体" w:hAnsi="宋体" w:eastAsia="宋体" w:cs="宋体"/>
          <w:color w:val="000"/>
          <w:sz w:val="28"/>
          <w:szCs w:val="28"/>
        </w:rPr>
        <w:t xml:space="preserve">四、今后需加强和努力改进的问题</w:t>
      </w:r>
    </w:p>
    <w:p>
      <w:pPr>
        <w:ind w:left="0" w:right="0" w:firstLine="560"/>
        <w:spacing w:before="450" w:after="450" w:line="312" w:lineRule="auto"/>
      </w:pPr>
      <w:r>
        <w:rPr>
          <w:rFonts w:ascii="宋体" w:hAnsi="宋体" w:eastAsia="宋体" w:cs="宋体"/>
          <w:color w:val="000"/>
          <w:sz w:val="28"/>
          <w:szCs w:val="28"/>
        </w:rPr>
        <w:t xml:space="preserve">首先，尊重自己的人格，珍惜个人的名誉，维护班子的团结，以正己之心，塑好党员形象；其次，要开展经常性的批评与自我批评，在自律上做文章，从思想上杜绝和根除诱发腐败的动机。在推进党风廉政建设的过程中，自觉筑起“不能腐败、不愿腐败”的防范和自律机制；第三，不断用生活中的反而典型警示和告诫自己，趋贤避倭，时时自重、自省、自警、自励。在思想深处把“入党为什么、工作图什么、当官干什么”的问题搞清楚、解决好，自觉发扬“大公无私、服从大局、艰苦奋斗、廉洁奉公”的精神，向党和人民交出合格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2026-09-13T04:46:28+08:00</dcterms:created>
  <dcterms:modified xsi:type="dcterms:W3CDTF">2026-09-13T04:46:28+08:00</dcterms:modified>
</cp:coreProperties>
</file>

<file path=docProps/custom.xml><?xml version="1.0" encoding="utf-8"?>
<Properties xmlns="http://schemas.openxmlformats.org/officeDocument/2006/custom-properties" xmlns:vt="http://schemas.openxmlformats.org/officeDocument/2006/docPropsVTypes"/>
</file>