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先进性教育——个人党性剖析材料</w:t>
      </w:r>
      <w:bookmarkEnd w:id="1"/>
    </w:p>
    <w:p>
      <w:pPr>
        <w:jc w:val="center"/>
        <w:spacing w:before="0" w:after="450"/>
      </w:pPr>
      <w:r>
        <w:rPr>
          <w:rFonts w:ascii="Arial" w:hAnsi="Arial" w:eastAsia="Arial" w:cs="Arial"/>
          <w:color w:val="999999"/>
          <w:sz w:val="20"/>
          <w:szCs w:val="20"/>
        </w:rPr>
        <w:t xml:space="preserve">来源：网络  作者：落花人独立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在新时期，如何保持共产党员的先进性，势必要求每一名共产党员要对自身的党性予以客观、公正、正确的分析，通过对自己进行“四对照、四剖析”，即对照《党章》对党员的要求，剖析履行责任义务的情况；对照“三个代表”重要思想、树立和落实科学发展观的要求，...</w:t>
      </w:r>
    </w:p>
    <w:p>
      <w:pPr>
        <w:ind w:left="0" w:right="0" w:firstLine="560"/>
        <w:spacing w:before="450" w:after="450" w:line="312" w:lineRule="auto"/>
      </w:pPr>
      <w:r>
        <w:rPr>
          <w:rFonts w:ascii="宋体" w:hAnsi="宋体" w:eastAsia="宋体" w:cs="宋体"/>
          <w:color w:val="000"/>
          <w:sz w:val="28"/>
          <w:szCs w:val="28"/>
        </w:rPr>
        <w:t xml:space="preserve">在新时期，如何保持共产党员的先进性，势必要求每一名共产党员要对自身的党性予以客观、公正、正确的分析，通过对自己进行“四对照、四剖析”，即对照《党章》对党员的要求，剖析履行责任义务的情况；对照“三个代表”重要思想、树立和落实科学发展观的要求，剖析世界观、人生观、价值观和权力观、地位观、利益观的情况；对照“两个务必”、“八个坚持、八个反对”、“五个力戒”的要求，剖析思想和工作作风的情况；对照“三有一好”的要求，剖析保持共产党员先进性的情况，不断矫正自身在世界观、人生观、价值观及意识形态认识上存在的偏差。</w:t>
      </w:r>
    </w:p>
    <w:p>
      <w:pPr>
        <w:ind w:left="0" w:right="0" w:firstLine="560"/>
        <w:spacing w:before="450" w:after="450" w:line="312" w:lineRule="auto"/>
      </w:pPr>
      <w:r>
        <w:rPr>
          <w:rFonts w:ascii="宋体" w:hAnsi="宋体" w:eastAsia="宋体" w:cs="宋体"/>
          <w:color w:val="000"/>
          <w:sz w:val="28"/>
          <w:szCs w:val="28"/>
        </w:rPr>
        <w:t xml:space="preserve">一、能坚决履行党员义务和坚定不移遵守党章我能履行了党章规定的八项义务，遵守党的组织制度和党的纪律，按时缴纳党费，参加党的活动，时时刻刻维护党的尊严、荣誉。一是认真学习，拥护党在新时期的路线、方针、政策及决议，坚持用党的思想理论武装自己的头脑，用科学知识武装自己的头脑。二是认真贯彻执行党的基本路线和各项方针、政策，在日常生活、工作和学习中，始终以一名共产党员的标准要求和规范自己的言行。三是坚持党和人民的利益高于一切。我坚持从我做起，从点滴做起，立足本职，奉献青春，努力当好领导的参谋和助手，坚持勤动手、勤动眼、勤动脑、勤动腿，兢兢业业干好自己的本职工作。四是自觉遵守党的纪律，模范遵守国家的法律法规，严格保守党和国家的秘密。五是维护党的团结和统一，对党忠诚老实，言行一致，坚决与“**功”邪教做斗争。</w:t>
      </w:r>
    </w:p>
    <w:p>
      <w:pPr>
        <w:ind w:left="0" w:right="0" w:firstLine="560"/>
        <w:spacing w:before="450" w:after="450" w:line="312" w:lineRule="auto"/>
      </w:pPr>
      <w:r>
        <w:rPr>
          <w:rFonts w:ascii="宋体" w:hAnsi="宋体" w:eastAsia="宋体" w:cs="宋体"/>
          <w:color w:val="000"/>
          <w:sz w:val="28"/>
          <w:szCs w:val="28"/>
        </w:rPr>
        <w:t xml:space="preserve">二、按照“三个代表”重要思想和树立、落实科学发展观的要求，正确认识自己的世界观、人生观、价值观、权力观、地位观和利益观认真贯彻“三个代表”重要思想和树立、落实科学发展观是新时期保持共产党员先进性的重要内容。根据“三个代表”重要思想和树立、落实科学发展观的要求，我认为自己还有一定的差距，主要表现在：一是为人民服务的公仆意识比较淡薄或模糊。具体体现在认识财政工作职能的高度上把握不够，认识不深。认为在目前建立健全社会主义市场经济时期，公共财政职能还不能够全面建立。二是由于个人身份原因，思想认识上存在偏差，导致个人在日常工作中有得过且过的心态，在一定程度上还滋生和助长出唯地位论、唯身份论的观点，个人所从事的工作没有起色和活力。三是工作中缺少主动性、积极性，创造性不够。对一般性的、事务性的工作，不动脑筋，不求进取，照搬照抄，缺少创新和开拓精神，有一定的本本主义倾向。四是在理论学习上不求进取，不能精益求精。思想认识上存在着我比别人懂得多一点就可以了的心态。</w:t>
      </w:r>
    </w:p>
    <w:p>
      <w:pPr>
        <w:ind w:left="0" w:right="0" w:firstLine="560"/>
        <w:spacing w:before="450" w:after="450" w:line="312" w:lineRule="auto"/>
      </w:pPr>
      <w:r>
        <w:rPr>
          <w:rFonts w:ascii="宋体" w:hAnsi="宋体" w:eastAsia="宋体" w:cs="宋体"/>
          <w:color w:val="000"/>
          <w:sz w:val="28"/>
          <w:szCs w:val="28"/>
        </w:rPr>
        <w:t xml:space="preserve">三、牢记“两个务必”、“八个坚持、八个反对”和“五个力戒”，不断深化思想和工作作风建设我能贯彻执行好“两个务必”、“八个坚持，八个反对”</w:t>
      </w:r>
    </w:p>
    <w:p>
      <w:pPr>
        <w:ind w:left="0" w:right="0" w:firstLine="560"/>
        <w:spacing w:before="450" w:after="450" w:line="312" w:lineRule="auto"/>
      </w:pPr>
      <w:r>
        <w:rPr>
          <w:rFonts w:ascii="宋体" w:hAnsi="宋体" w:eastAsia="宋体" w:cs="宋体"/>
          <w:color w:val="000"/>
          <w:sz w:val="28"/>
          <w:szCs w:val="28"/>
        </w:rPr>
        <w:t xml:space="preserve">1、政治上要忠心。要全面认真系统地学习党的方针政策，毛泽东思想、邓小平理论和“三个代表”的重要思想，认真学习党的十六大精神，深刻领会新的历史条件下保持共产党员先进性教育活动的精神实质和深远意义，扎扎实实地投入到活动中去，按照合格共产党员的标准严格要求自己。</w:t>
      </w:r>
    </w:p>
    <w:p>
      <w:pPr>
        <w:ind w:left="0" w:right="0" w:firstLine="560"/>
        <w:spacing w:before="450" w:after="450" w:line="312" w:lineRule="auto"/>
      </w:pPr>
      <w:r>
        <w:rPr>
          <w:rFonts w:ascii="宋体" w:hAnsi="宋体" w:eastAsia="宋体" w:cs="宋体"/>
          <w:color w:val="000"/>
          <w:sz w:val="28"/>
          <w:szCs w:val="28"/>
        </w:rPr>
        <w:t xml:space="preserve">2、执政为民要有雄心。要不断增强执政能力。作为机关普通工作人员和一名共产党员，做好日常工作就是执政为民的具体体现，要不断加强学习，提高工作水平，切实以过硬的本领来完成好领导交办的日常工作。</w:t>
      </w:r>
    </w:p>
    <w:p>
      <w:pPr>
        <w:ind w:left="0" w:right="0" w:firstLine="560"/>
        <w:spacing w:before="450" w:after="450" w:line="312" w:lineRule="auto"/>
      </w:pPr>
      <w:r>
        <w:rPr>
          <w:rFonts w:ascii="宋体" w:hAnsi="宋体" w:eastAsia="宋体" w:cs="宋体"/>
          <w:color w:val="000"/>
          <w:sz w:val="28"/>
          <w:szCs w:val="28"/>
        </w:rPr>
        <w:t xml:space="preserve">3、面对群众要有良心；要强化服务，时刻牢记党的宗旨。把全心全意为人民服务和人民的需要放在第一位，把人民愿意不愿意、高兴不高兴，作为工作的出发点和落脚点，简化办事程序，提高办事效率，最大限度地满足人民的需要。要把实现党的最高纲领与日常工作融合贯通起来，把为人民服务落实到我们具体工作的每一个程序中。</w:t>
      </w:r>
    </w:p>
    <w:p>
      <w:pPr>
        <w:ind w:left="0" w:right="0" w:firstLine="560"/>
        <w:spacing w:before="450" w:after="450" w:line="312" w:lineRule="auto"/>
      </w:pPr>
      <w:r>
        <w:rPr>
          <w:rFonts w:ascii="宋体" w:hAnsi="宋体" w:eastAsia="宋体" w:cs="宋体"/>
          <w:color w:val="000"/>
          <w:sz w:val="28"/>
          <w:szCs w:val="28"/>
        </w:rPr>
        <w:t xml:space="preserve">4、对待工作要专心。要做一行，爱一行，专一行，扎实按照局党组提出的新时期财政系统共产党员先进性的具体要求，严格要求自己。</w:t>
      </w:r>
    </w:p>
    <w:p>
      <w:pPr>
        <w:ind w:left="0" w:right="0" w:firstLine="560"/>
        <w:spacing w:before="450" w:after="450" w:line="312" w:lineRule="auto"/>
      </w:pPr>
      <w:r>
        <w:rPr>
          <w:rFonts w:ascii="宋体" w:hAnsi="宋体" w:eastAsia="宋体" w:cs="宋体"/>
          <w:color w:val="000"/>
          <w:sz w:val="28"/>
          <w:szCs w:val="28"/>
        </w:rPr>
        <w:t xml:space="preserve">5、提高能力要虚心。要经常向共产党员先进模范人物学习，向身边的优秀共产党员学习，不断提高自己的工作水平，同时，切实以能力建设为核心，争创“三有一好，争当时代先锋”。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2026-05-16T19:21:42+08:00</dcterms:created>
  <dcterms:modified xsi:type="dcterms:W3CDTF">2026-05-16T19:21:42+08:00</dcterms:modified>
</cp:coreProperties>
</file>

<file path=docProps/custom.xml><?xml version="1.0" encoding="utf-8"?>
<Properties xmlns="http://schemas.openxmlformats.org/officeDocument/2006/custom-properties" xmlns:vt="http://schemas.openxmlformats.org/officeDocument/2006/docPropsVTypes"/>
</file>