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十六届四中全会精神报告会上的主持辞</w:t>
      </w:r>
      <w:bookmarkEnd w:id="1"/>
    </w:p>
    <w:p>
      <w:pPr>
        <w:jc w:val="center"/>
        <w:spacing w:before="0" w:after="450"/>
      </w:pPr>
      <w:r>
        <w:rPr>
          <w:rFonts w:ascii="Arial" w:hAnsi="Arial" w:eastAsia="Arial" w:cs="Arial"/>
          <w:color w:val="999999"/>
          <w:sz w:val="20"/>
          <w:szCs w:val="20"/>
        </w:rPr>
        <w:t xml:space="preserve">来源：网络  作者：静谧旋律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市委党的十六届四中全会精神宣讲团赴南报告会上的主持辞（2024年10月18日）同志们：2024年9月16日至19日在北京召开的十六届四中全会是我国改革发展关键时期召开的一次极其重要的会议。贯彻落实好这次全会精神，对于推进我县经济、政治、文...</w:t>
      </w:r>
    </w:p>
    <w:p>
      <w:pPr>
        <w:ind w:left="0" w:right="0" w:firstLine="560"/>
        <w:spacing w:before="450" w:after="450" w:line="312" w:lineRule="auto"/>
      </w:pPr>
      <w:r>
        <w:rPr>
          <w:rFonts w:ascii="宋体" w:hAnsi="宋体" w:eastAsia="宋体" w:cs="宋体"/>
          <w:color w:val="000"/>
          <w:sz w:val="28"/>
          <w:szCs w:val="28"/>
        </w:rPr>
        <w:t xml:space="preserve">在市委党的十六届四中全会精神宣讲团</w:t>
      </w:r>
    </w:p>
    <w:p>
      <w:pPr>
        <w:ind w:left="0" w:right="0" w:firstLine="560"/>
        <w:spacing w:before="450" w:after="450" w:line="312" w:lineRule="auto"/>
      </w:pPr>
      <w:r>
        <w:rPr>
          <w:rFonts w:ascii="宋体" w:hAnsi="宋体" w:eastAsia="宋体" w:cs="宋体"/>
          <w:color w:val="000"/>
          <w:sz w:val="28"/>
          <w:szCs w:val="28"/>
        </w:rPr>
        <w:t xml:space="preserve">赴南报告会上的主持辞</w:t>
      </w:r>
    </w:p>
    <w:p>
      <w:pPr>
        <w:ind w:left="0" w:right="0" w:firstLine="560"/>
        <w:spacing w:before="450" w:after="450" w:line="312" w:lineRule="auto"/>
      </w:pPr>
      <w:r>
        <w:rPr>
          <w:rFonts w:ascii="宋体" w:hAnsi="宋体" w:eastAsia="宋体" w:cs="宋体"/>
          <w:color w:val="000"/>
          <w:sz w:val="28"/>
          <w:szCs w:val="28"/>
        </w:rPr>
        <w:t xml:space="preserve">（2025年10月18日）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2025年9月16日至19日在北京召开的十六届四中全会是我国改革发展关键时期召开的一次极其重要的会议。贯彻落实好这次全会精神，对于推进我县经济、政治、文化建设协调发展，推动建设宜宾经济强县、四川文化名县和全国生态示范县进程，具有十分重要的意义。</w:t>
      </w:r>
    </w:p>
    <w:p>
      <w:pPr>
        <w:ind w:left="0" w:right="0" w:firstLine="560"/>
        <w:spacing w:before="450" w:after="450" w:line="312" w:lineRule="auto"/>
      </w:pPr>
      <w:r>
        <w:rPr>
          <w:rFonts w:ascii="宋体" w:hAnsi="宋体" w:eastAsia="宋体" w:cs="宋体"/>
          <w:color w:val="000"/>
          <w:sz w:val="28"/>
          <w:szCs w:val="28"/>
        </w:rPr>
        <w:t xml:space="preserve">十六届四中全会闭幕后的第二天，即9月20日，县委中心组举行学习会，集中学习讨论了十六届四中全会公报；10月15日，县委中心组举行扩大学习会，集中学习讨论了十六届四中全会通过的《中国共产党加强党的执政能力建设的决定》。与此同时，县委及时对全县学习贯彻落实十六届四中全会精神作出了安排部署。全县各级各部门正掀起学习十六届四中全会的热潮。</w:t>
      </w:r>
    </w:p>
    <w:p>
      <w:pPr>
        <w:ind w:left="0" w:right="0" w:firstLine="560"/>
        <w:spacing w:before="450" w:after="450" w:line="312" w:lineRule="auto"/>
      </w:pPr>
      <w:r>
        <w:rPr>
          <w:rFonts w:ascii="宋体" w:hAnsi="宋体" w:eastAsia="宋体" w:cs="宋体"/>
          <w:color w:val="000"/>
          <w:sz w:val="28"/>
          <w:szCs w:val="28"/>
        </w:rPr>
        <w:t xml:space="preserve">为深入学习贯彻党的十六届四中全会精神，根据宜办[2025]78号《关于成立中共宜宾市委党的十六届四中全会精神宣讲团并在全市开展巡回宣讲的通知》要求，市委宣讲团来我县开展十六届四中全会精神宣讲活动。参加今天宣讲报告会的有：县委中心组成员，乡镇党委书记、党务副书记，县级机关副科级以上领导干部，县级机关中心组学习秘书，县委十六届四中全会精神宣讲团成员。今天来我县作宣讲报告的是市委宣传部副部长、市委讲师团团长刘宁同志。让我们以热烈的掌声欢迎刘部长作宣讲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刘部长的报告很精彩、很成功。他的报告深入浅出，既有理论总结，也有材料剖析；即有形象说明，也有事实根据。这对帮助我们准确完整学习领会和贯彻落实十六届四中全会精神有很重要的帮助。让我们以热烈的掌声感谢刘部长的辛勤劳动。</w:t>
      </w:r>
    </w:p>
    <w:p>
      <w:pPr>
        <w:ind w:left="0" w:right="0" w:firstLine="560"/>
        <w:spacing w:before="450" w:after="450" w:line="312" w:lineRule="auto"/>
      </w:pPr>
      <w:r>
        <w:rPr>
          <w:rFonts w:ascii="宋体" w:hAnsi="宋体" w:eastAsia="宋体" w:cs="宋体"/>
          <w:color w:val="000"/>
          <w:sz w:val="28"/>
          <w:szCs w:val="28"/>
        </w:rPr>
        <w:t xml:space="preserve">学习贯彻落实十六届四中全会精神，是当前和今后一段时期内我们的一项重要工作，要抓紧抓好。下面我讲几点意见：</w:t>
      </w:r>
    </w:p>
    <w:p>
      <w:pPr>
        <w:ind w:left="0" w:right="0" w:firstLine="560"/>
        <w:spacing w:before="450" w:after="450" w:line="312" w:lineRule="auto"/>
      </w:pPr>
      <w:r>
        <w:rPr>
          <w:rFonts w:ascii="宋体" w:hAnsi="宋体" w:eastAsia="宋体" w:cs="宋体"/>
          <w:color w:val="000"/>
          <w:sz w:val="28"/>
          <w:szCs w:val="28"/>
        </w:rPr>
        <w:t xml:space="preserve">第一，突出重点。主要应下功夫学习《决定》和胡锦涛同志在全会开始和结束时的两次重要讲话等重要文件。要联系各自实际，围绕《中共中央关于加强党的执政能力建设的决定》中提出的新思想、新观点和新论断，确定学习的重点。特别是要积极探索完善党领导经济工作的体制机制和方式，认真研究、落实加强和改善党的领导的各项改革举措；坚持“政治上靠得住，工作上有本事，作风上过得硬”的识人用人标准；切实关心、爱护党员和基层干部，充分发挥广大党员、基层干部和党务工作者的作用；高度重视发展党内民主，研究落实党中央提出的发展党内民主的一系列举措；坚持党管媒体的原则，牢牢把握舆论导向，正确引导社会舆论；实践全会提出的构建社会主义和谐社会这个全新命题；把科学执政、民主执政、依法执政的要求体现到实际工作中去。要全面把握党的执政能力的科学内涵、党执政以来的主要经验，按照全会明确的指导思想、总体目标的要求，落实加强党的执政能力建设的各项任务。</w:t>
      </w:r>
    </w:p>
    <w:p>
      <w:pPr>
        <w:ind w:left="0" w:right="0" w:firstLine="560"/>
        <w:spacing w:before="450" w:after="450" w:line="312" w:lineRule="auto"/>
      </w:pPr>
      <w:r>
        <w:rPr>
          <w:rFonts w:ascii="宋体" w:hAnsi="宋体" w:eastAsia="宋体" w:cs="宋体"/>
          <w:color w:val="000"/>
          <w:sz w:val="28"/>
          <w:szCs w:val="28"/>
        </w:rPr>
        <w:t xml:space="preserve">第二，精心组织。要认真组织好广大党员干部的学习，特别是领导干部的学习。要把学习贯彻四中全会精神作为副科级领导干部理论学习中心组和领导班子民主生活会的主题，集中时间，深入学习，潜心钻研。要通过党委中心组学习会，党支部民主生活会、职工学习会等形式学习了解把握十六届四中全会精神，让十六届四中全会精神深入人心。要通过墙报、专栏（刊）、标语等形式宣传十六届四中全会精神，让十六届四中全会精神家喻户晓。县电视台要组织人力、安排时段及时报道全县学习贯彻落实十六届四中全会精神的情况及先进典型。宣传部要对各乡镇分管领导和宣传委员（干事）、机关中心组学习秘书进行培训，县委党校要把十六届四中全会精神的学习 列入干部培训内容。由县委组织部、宣传部、政研室、党校牵头组成宣讲团，赴各乡镇和机关单位宣讲。加强党的执政能力建设，是一项长期的重要任务，需要分阶段有步骤地加以推进，一定要准确理解、稳妥把握，防止片面性，避免简单化。</w:t>
      </w:r>
    </w:p>
    <w:p>
      <w:pPr>
        <w:ind w:left="0" w:right="0" w:firstLine="560"/>
        <w:spacing w:before="450" w:after="450" w:line="312" w:lineRule="auto"/>
      </w:pPr>
      <w:r>
        <w:rPr>
          <w:rFonts w:ascii="宋体" w:hAnsi="宋体" w:eastAsia="宋体" w:cs="宋体"/>
          <w:color w:val="000"/>
          <w:sz w:val="28"/>
          <w:szCs w:val="28"/>
        </w:rPr>
        <w:t xml:space="preserve">第三，结合实际。各级各部门要在深入学习的基础上，结合实际，找准切入点，围绕如何提高全县各级党委和干部驾驭社会主义市场经济的能力，实现南溪更快更好的发展；如何提高各级党委和干部发展社会主义民主政治的能力，加快推进我县的民主政治建设进程；如何提高各级党委和干部建设社会主义先进文化的能力，加强我县的精神文明建设和各项社会事业的发展；如何提高各级党委和干部构建社会主义和谐社会的能力，维护安定团结的良好社会局面；如何以提高党的执政能力为重点，全面推进党的建设新的伟大工程等重大问题进行深入调查研究，提出具体的针对性、操作性强的措施和办法。会后县委办公室牵头组织有关方面进行深入研究。并着手准备我县关于贯彻《决定》精神，提高执政能力建设的意见。总之，要把学习贯彻十六届四中全会精神作为全县各项工作的一项重要任务，高度重视，周密安排，推动党的执政能力建设各项任务落到实处。</w:t>
      </w:r>
    </w:p>
    <w:p>
      <w:pPr>
        <w:ind w:left="0" w:right="0" w:firstLine="560"/>
        <w:spacing w:before="450" w:after="450" w:line="312" w:lineRule="auto"/>
      </w:pPr>
      <w:r>
        <w:rPr>
          <w:rFonts w:ascii="宋体" w:hAnsi="宋体" w:eastAsia="宋体" w:cs="宋体"/>
          <w:color w:val="000"/>
          <w:sz w:val="28"/>
          <w:szCs w:val="28"/>
        </w:rPr>
        <w:t xml:space="preserve">第四，抓好当前。学习好、贯彻好、落实好党的十六届四中全会精神，必须抓好当前各项工作，保持经济社会良好发展的势头。要认真贯彻落实四中全会精神和省委、市委、县委的部署，进一步增强责任感和使命感，努力做好全县各项工作。今年1—9月，我县经济经受住了国家经济宏观调控、环保道路运输政策调整、军工企业改制等严峻考验，保持了良好的发展势头，经济增长目标顺利实现。 全县GDP预计完成13.9027亿元，同比增长13.5%。农村经济在结构调整中稳步发展，全县农林牧渔业总产值完成69186万元，同比增长9.1%。工业化进程加快，工考企业发展迅速，全县完成工业总产值110060万元，同比增长23.2%；在天蓝公司的强势拉动下，工考企业实现工业总产值20061万元，同比增长157.1%。投资持续增长，全社会完成固定资产投资35586万元，同比增长41%。人民生活水平继续提高，城镇居民可支配收入实现5391元，同比增加226元；农民人均现金收入实现2025元，同比增加310元。但也存在一些不容忽视的问题，如社会保障脆弱、就业压力大、改革任务重、社会不稳定因素大量存在等。特别是税收任务完成不理想，1—9月财政一般预算收入2572万元，同比增长11.2%。但这个收入中，非税收入就有1019万元。国税收入3076万元，同比下降4.1%，主要原因是原材料价格上涨等因素导致企业利润下滑、517车间税收下降、环保政策对企业效率的影响。地税完成2025万元，同比下降8.4%。主要原因是：税费改革后农业税征收难度大，营业税起征点调整到4000元、下岗再就业优惠政策影响等。</w:t>
      </w:r>
    </w:p>
    <w:p>
      <w:pPr>
        <w:ind w:left="0" w:right="0" w:firstLine="560"/>
        <w:spacing w:before="450" w:after="450" w:line="312" w:lineRule="auto"/>
      </w:pPr>
      <w:r>
        <w:rPr>
          <w:rFonts w:ascii="宋体" w:hAnsi="宋体" w:eastAsia="宋体" w:cs="宋体"/>
          <w:color w:val="000"/>
          <w:sz w:val="28"/>
          <w:szCs w:val="28"/>
        </w:rPr>
        <w:t xml:space="preserve">未来两个多月的工作，改革、发展、稳定任务很重，既有困难，但也有很好的发展机遇。如，国家实施宏观调控，这既对我县的经济提出了新的要求，也带来的新的机遇；宜宾城市新规划让南溪与大市的联系更加紧密，将得到更多的辐射；在我县产业发展中，天蓝公司、文龙公司等科技含量高、管理水平高、市场前景好的企业正成为我县经济发展的领头羊。今天离全年结束只有74天，现在已经进入全年目标任务的倒计时阶段。各级各部门务必咬定目标，采取措施，弥补不足，鼓足干劲，真抓实干，确保全年目标任务的圆满完成和超额完成。重点要从以下方面着力。</w:t>
      </w:r>
    </w:p>
    <w:p>
      <w:pPr>
        <w:ind w:left="0" w:right="0" w:firstLine="560"/>
        <w:spacing w:before="450" w:after="450" w:line="312" w:lineRule="auto"/>
      </w:pPr>
      <w:r>
        <w:rPr>
          <w:rFonts w:ascii="宋体" w:hAnsi="宋体" w:eastAsia="宋体" w:cs="宋体"/>
          <w:color w:val="000"/>
          <w:sz w:val="28"/>
          <w:szCs w:val="28"/>
        </w:rPr>
        <w:t xml:space="preserve">一是千方百计完成财政收入计划。要加大税收的考核，将目标任务落实到岗位、企业、税种。切实落实征管手段，做到应收尽收，特别是农税征收上财税部门和乡镇负责同志要深入基层认真调研，制定出行之有效的措施，务必使农税征收这个既影响财政收入，又影响农村稳定的问题取得实质性解决。要继续强化税务稽查，以查促收。</w:t>
      </w:r>
    </w:p>
    <w:p>
      <w:pPr>
        <w:ind w:left="0" w:right="0" w:firstLine="560"/>
        <w:spacing w:before="450" w:after="450" w:line="312" w:lineRule="auto"/>
      </w:pPr>
      <w:r>
        <w:rPr>
          <w:rFonts w:ascii="宋体" w:hAnsi="宋体" w:eastAsia="宋体" w:cs="宋体"/>
          <w:color w:val="000"/>
          <w:sz w:val="28"/>
          <w:szCs w:val="28"/>
        </w:rPr>
        <w:t xml:space="preserve">二是工业要保持较快增长速度。各级各部门一定要以大局为重，要及时帮助解决企业反映的问题，为企业生产经营创造良好环境。监察、招商、经贸等部门要坚决查处危害经济发展环境的行为。工业项目的引进，要搭建专门的班子，力促天蓝公司二期项目尽快实施，锲而不舍地争取天原烧碱、PVC项目及其他一些大项目落户南溪。</w:t>
      </w:r>
    </w:p>
    <w:p>
      <w:pPr>
        <w:ind w:left="0" w:right="0" w:firstLine="560"/>
        <w:spacing w:before="450" w:after="450" w:line="312" w:lineRule="auto"/>
      </w:pPr>
      <w:r>
        <w:rPr>
          <w:rFonts w:ascii="宋体" w:hAnsi="宋体" w:eastAsia="宋体" w:cs="宋体"/>
          <w:color w:val="000"/>
          <w:sz w:val="28"/>
          <w:szCs w:val="28"/>
        </w:rPr>
        <w:t xml:space="preserve">三是农业和农村工作突出农民增收。要围绕中央1号文件及系列政策，推进产业结构调整、三大支柱壮大，并加大农民工培训、劳务输出力度，增强龙头企业、专合组织的带动作用，不断挖掘农民增收潜力，继续保持农民增收在全市的领先水平。同时，要高度重视晚秋和小春生产，大力抓好农村基础设施建设，逐个逐步排查解决农业和农村中的不稳定因素。</w:t>
      </w:r>
    </w:p>
    <w:p>
      <w:pPr>
        <w:ind w:left="0" w:right="0" w:firstLine="560"/>
        <w:spacing w:before="450" w:after="450" w:line="312" w:lineRule="auto"/>
      </w:pPr>
      <w:r>
        <w:rPr>
          <w:rFonts w:ascii="宋体" w:hAnsi="宋体" w:eastAsia="宋体" w:cs="宋体"/>
          <w:color w:val="000"/>
          <w:sz w:val="28"/>
          <w:szCs w:val="28"/>
        </w:rPr>
        <w:t xml:space="preserve">四是确保全年投资任务的完成。各级各部门一定要把项目工作要抓得更紧更实。要一个项目一个项目地研究，最大限度地推进。年初计划项目的进度要在遵循科学原则的基础上，挖掘最大潜力，计划内的欠帐要在计划尽可能弥补。要重点推进护城溪二期整治工程、李仙路、留和路、滨江防护堤二期、地方疾控中心、中小学危房改造等在建项目；抓紧筹备城网改造、农网改造三期、县医院传染病区、重点高中扩招、人饮工程三期、天蓝公司二期工程等新开工项目。同时，抓好一大批项目的准备。</w:t>
      </w:r>
    </w:p>
    <w:p>
      <w:pPr>
        <w:ind w:left="0" w:right="0" w:firstLine="560"/>
        <w:spacing w:before="450" w:after="450" w:line="312" w:lineRule="auto"/>
      </w:pPr>
      <w:r>
        <w:rPr>
          <w:rFonts w:ascii="宋体" w:hAnsi="宋体" w:eastAsia="宋体" w:cs="宋体"/>
          <w:color w:val="000"/>
          <w:sz w:val="28"/>
          <w:szCs w:val="28"/>
        </w:rPr>
        <w:t xml:space="preserve">五是继续抓好社会事业的发展。教育上，青少年思想道德建设、南职中国家级重点职中复查、教育负债解决等问题都要认真抓落实。卫生上，乡镇卫生院上划工作要认真推进。省双拥模范县城复查验收、省级文明县城的启动要作好准备工作，确保万无一失。同时，要做好第六届村居委换届选举工作。</w:t>
      </w:r>
    </w:p>
    <w:p>
      <w:pPr>
        <w:ind w:left="0" w:right="0" w:firstLine="560"/>
        <w:spacing w:before="450" w:after="450" w:line="312" w:lineRule="auto"/>
      </w:pPr>
      <w:r>
        <w:rPr>
          <w:rFonts w:ascii="宋体" w:hAnsi="宋体" w:eastAsia="宋体" w:cs="宋体"/>
          <w:color w:val="000"/>
          <w:sz w:val="28"/>
          <w:szCs w:val="28"/>
        </w:rPr>
        <w:t xml:space="preserve">六是关心群众生活，维护社会稳定。社会保障方面，要切实做好改制企业的保障工作；低保要进一步完善动态管理，做到实事求是；要加强再就业人员的规范管理，有了岗位要有事做；重点建设工程的拆迁安置和失地农民的问题也要高度重视。企业改革方面，县车队、客运中心、南福酒厂等改制问题要确保平稳有序进行。要发挥好上访专项治理领导组及五个工作组作用，切实解决不稳定因素，化解矛盾于萌芽状态。安全生产方面，按照第四季度安委会的工作安排，抓好工作落实。</w:t>
      </w:r>
    </w:p>
    <w:p>
      <w:pPr>
        <w:ind w:left="0" w:right="0" w:firstLine="560"/>
        <w:spacing w:before="450" w:after="450" w:line="312" w:lineRule="auto"/>
      </w:pPr>
      <w:r>
        <w:rPr>
          <w:rFonts w:ascii="宋体" w:hAnsi="宋体" w:eastAsia="宋体" w:cs="宋体"/>
          <w:color w:val="000"/>
          <w:sz w:val="28"/>
          <w:szCs w:val="28"/>
        </w:rPr>
        <w:t xml:space="preserve">同志们，加强党的执政能力建设，是一项深谋远虑的历史决策，一是项重大紧迫的战略任务。让我们紧密团结在以胡锦涛同志为总书记的党中央周围，高举邓小平理论和三个代表重要思想伟大旗帜，学习好、贯彻好、落实好党的十六届四中全会精神，抓住机遇，锐意进取，切实加强执政能力建设，奋力推进我县全面建设小康社会的历史进程。</w:t>
      </w:r>
    </w:p>
    <w:p>
      <w:pPr>
        <w:ind w:left="0" w:right="0" w:firstLine="560"/>
        <w:spacing w:before="450" w:after="450" w:line="312" w:lineRule="auto"/>
      </w:pPr>
      <w:r>
        <w:rPr>
          <w:rFonts w:ascii="宋体" w:hAnsi="宋体" w:eastAsia="宋体" w:cs="宋体"/>
          <w:color w:val="000"/>
          <w:sz w:val="28"/>
          <w:szCs w:val="28"/>
        </w:rPr>
        <w:t xml:space="preserve">最后，让我们再次以热烈的掌声感谢刘部长的精彩报告。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2026-09-21T08:21:22+08:00</dcterms:created>
  <dcterms:modified xsi:type="dcterms:W3CDTF">2026-09-21T08:21:22+08:00</dcterms:modified>
</cp:coreProperties>
</file>

<file path=docProps/custom.xml><?xml version="1.0" encoding="utf-8"?>
<Properties xmlns="http://schemas.openxmlformats.org/officeDocument/2006/custom-properties" xmlns:vt="http://schemas.openxmlformats.org/officeDocument/2006/docPropsVTypes"/>
</file>