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县委书记在涉外党委先进性教育推进会上的讲话</w:t>
      </w:r>
      <w:bookmarkEnd w:id="1"/>
    </w:p>
    <w:p>
      <w:pPr>
        <w:jc w:val="center"/>
        <w:spacing w:before="0" w:after="450"/>
      </w:pPr>
      <w:r>
        <w:rPr>
          <w:rFonts w:ascii="Arial" w:hAnsi="Arial" w:eastAsia="Arial" w:cs="Arial"/>
          <w:color w:val="999999"/>
          <w:sz w:val="20"/>
          <w:szCs w:val="20"/>
        </w:rPr>
        <w:t xml:space="preserve">来源：网络  作者：风吟鸟唱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县委书记在涉外党委先进性教育推进会上的讲话保持先进本色发挥先导作用以大开放助推县域经济快发展——县委书记在涉外党委先进性教育大会上的讲话20xx年3月28日开展保持共产党员先进性教育活动，是中央继“三讲”、“三个代表”学教活动之后作出的又一...</w:t>
      </w:r>
    </w:p>
    <w:p>
      <w:pPr>
        <w:ind w:left="0" w:right="0" w:firstLine="560"/>
        <w:spacing w:before="450" w:after="450" w:line="312" w:lineRule="auto"/>
      </w:pPr>
      <w:r>
        <w:rPr>
          <w:rFonts w:ascii="宋体" w:hAnsi="宋体" w:eastAsia="宋体" w:cs="宋体"/>
          <w:color w:val="000"/>
          <w:sz w:val="28"/>
          <w:szCs w:val="28"/>
        </w:rPr>
        <w:t xml:space="preserve">县委书记在涉外党委先进性教育推进会上的讲话</w:t>
      </w:r>
    </w:p>
    <w:p>
      <w:pPr>
        <w:ind w:left="0" w:right="0" w:firstLine="560"/>
        <w:spacing w:before="450" w:after="450" w:line="312" w:lineRule="auto"/>
      </w:pPr>
      <w:r>
        <w:rPr>
          <w:rFonts w:ascii="宋体" w:hAnsi="宋体" w:eastAsia="宋体" w:cs="宋体"/>
          <w:color w:val="000"/>
          <w:sz w:val="28"/>
          <w:szCs w:val="28"/>
        </w:rPr>
        <w:t xml:space="preserve">保持先进本色发挥先导作用以大开放助推县域经济快发展——县委书记在涉外党委先进性教育大会上的讲话20xx年3月28日开展保持共产党员先进性教育活动，是中央继“三讲”、“三个代表”学教活动之后作出的又一重大战略部署，是深入学习贯彻“三个代表”重要思想的重大举措，参加人数之多、规模之大，在我党建设历史上从所未有。按照中央、省市的统一部署和要求，第一批教育活动已在我县全面展开，广大党员正以高昂的热情积极投身其中。</w:t>
      </w:r>
    </w:p>
    <w:p>
      <w:pPr>
        <w:ind w:left="0" w:right="0" w:firstLine="560"/>
        <w:spacing w:before="450" w:after="450" w:line="312" w:lineRule="auto"/>
      </w:pPr>
      <w:r>
        <w:rPr>
          <w:rFonts w:ascii="宋体" w:hAnsi="宋体" w:eastAsia="宋体" w:cs="宋体"/>
          <w:color w:val="000"/>
          <w:sz w:val="28"/>
          <w:szCs w:val="28"/>
        </w:rPr>
        <w:t xml:space="preserve">2月28日，####书记为全县党员干部上了一堂生动党课，使党员干部在思想上产生了强烈共鸣，激发了共谋发展、齐心干事、合力创业的积极性和主动性。根据县委安排，今天与各位坐在一起，结合学习和工作，谈两点体会，权当是对陈书记所讲党课的一次重温和落实，与大家交流共勉。</w:t>
      </w:r>
    </w:p>
    <w:p>
      <w:pPr>
        <w:ind w:left="0" w:right="0" w:firstLine="560"/>
        <w:spacing w:before="450" w:after="450" w:line="312" w:lineRule="auto"/>
      </w:pPr>
      <w:r>
        <w:rPr>
          <w:rFonts w:ascii="宋体" w:hAnsi="宋体" w:eastAsia="宋体" w:cs="宋体"/>
          <w:color w:val="000"/>
          <w:sz w:val="28"/>
          <w:szCs w:val="28"/>
        </w:rPr>
        <w:t xml:space="preserve">一、深刻理解保持党和党员先进性的重大意义历史证明，任何一项党内教育，特别是在一定时期采取集中方式进行的教育活动，都不会是无缘由的，都是一定历史发展阶段客观环境与我们党主观能动性相互作用的结果，必定有它生成、兴起、发展的社会背景和深刻根由。党中央决定开展先进性教育活动，旨在通过一年半左右的时间，引导教育党员保持思想、政治、组织、作风上的先进性和纯洁性，始终站在时代前列，促进党的政治、组织优势和密切联系群众的作用得到充分发挥。</w:t>
      </w:r>
    </w:p>
    <w:p>
      <w:pPr>
        <w:ind w:left="0" w:right="0" w:firstLine="560"/>
        <w:spacing w:before="450" w:after="450" w:line="312" w:lineRule="auto"/>
      </w:pPr>
      <w:r>
        <w:rPr>
          <w:rFonts w:ascii="宋体" w:hAnsi="宋体" w:eastAsia="宋体" w:cs="宋体"/>
          <w:color w:val="000"/>
          <w:sz w:val="28"/>
          <w:szCs w:val="28"/>
        </w:rPr>
        <w:t xml:space="preserve">首先，保持先进性是加强党的建设、巩固党的执政之基的根本保证。党的先进性是具体的、历史的，是随着时代前进和社会变革而发展变化的。</w:t>
      </w:r>
    </w:p>
    <w:p>
      <w:pPr>
        <w:ind w:left="0" w:right="0" w:firstLine="560"/>
        <w:spacing w:before="450" w:after="450" w:line="312" w:lineRule="auto"/>
      </w:pPr>
      <w:r>
        <w:rPr>
          <w:rFonts w:ascii="宋体" w:hAnsi="宋体" w:eastAsia="宋体" w:cs="宋体"/>
          <w:color w:val="000"/>
          <w:sz w:val="28"/>
          <w:szCs w:val="28"/>
        </w:rPr>
        <w:t xml:space="preserve">加强党的先进性建设，始终是我们党生存、发展、壮大的根本性建设，是我们党的不懈追求和必须长期经受的严峻考验。回顾我们党84年的奋斗历程，可以清楚地看到，虽然党所处的环境、担负的任务和党员队伍状况，随着时代更迭不断发生变化，但党的先进性要求却始终是贯穿于党的建设一条不变的红线。</w:t>
      </w:r>
    </w:p>
    <w:p>
      <w:pPr>
        <w:ind w:left="0" w:right="0" w:firstLine="560"/>
        <w:spacing w:before="450" w:after="450" w:line="312" w:lineRule="auto"/>
      </w:pPr>
      <w:r>
        <w:rPr>
          <w:rFonts w:ascii="宋体" w:hAnsi="宋体" w:eastAsia="宋体" w:cs="宋体"/>
          <w:color w:val="000"/>
          <w:sz w:val="28"/>
          <w:szCs w:val="28"/>
        </w:rPr>
        <w:t xml:space="preserve">我们党也正是靠这条红线，连通了人民，取得了政权，赢得了今天的执政地位。党的十六届四中全会指出：“无产阶级政党夺取政权不容易，执掌好政权，尤其是长期执掌好政权更不容易。</w:t>
      </w:r>
    </w:p>
    <w:p>
      <w:pPr>
        <w:ind w:left="0" w:right="0" w:firstLine="560"/>
        <w:spacing w:before="450" w:after="450" w:line="312" w:lineRule="auto"/>
      </w:pPr>
      <w:r>
        <w:rPr>
          <w:rFonts w:ascii="宋体" w:hAnsi="宋体" w:eastAsia="宋体" w:cs="宋体"/>
          <w:color w:val="000"/>
          <w:sz w:val="28"/>
          <w:szCs w:val="28"/>
        </w:rPr>
        <w:t xml:space="preserve">党的执政地位，不是与生俱来的，也不是一劳永逸的。我们必须居安思危，增强忧患意识”。</w:t>
      </w:r>
    </w:p>
    <w:p>
      <w:pPr>
        <w:ind w:left="0" w:right="0" w:firstLine="560"/>
        <w:spacing w:before="450" w:after="450" w:line="312" w:lineRule="auto"/>
      </w:pPr>
      <w:r>
        <w:rPr>
          <w:rFonts w:ascii="宋体" w:hAnsi="宋体" w:eastAsia="宋体" w:cs="宋体"/>
          <w:color w:val="000"/>
          <w:sz w:val="28"/>
          <w:szCs w:val="28"/>
        </w:rPr>
        <w:t xml:space="preserve">在这一问题上，苏联解体、东欧巨变给了我们以深刻的警示。苏联共产党是世界上第一个无产阶级夺取政权、建立社会主义制度的马克思主义政党，曾为国际共产主义运动做出过突出贡献，并作为榜样被世界各国共产党所效仿。</w:t>
      </w:r>
    </w:p>
    <w:p>
      <w:pPr>
        <w:ind w:left="0" w:right="0" w:firstLine="560"/>
        <w:spacing w:before="450" w:after="450" w:line="312" w:lineRule="auto"/>
      </w:pPr>
      <w:r>
        <w:rPr>
          <w:rFonts w:ascii="宋体" w:hAnsi="宋体" w:eastAsia="宋体" w:cs="宋体"/>
          <w:color w:val="000"/>
          <w:sz w:val="28"/>
          <w:szCs w:val="28"/>
        </w:rPr>
        <w:t xml:space="preserve">然而就是这样一个政党，却在短短两三年的时间里红旗落地，失去了执政地位，结束了74年的执政生涯。与此同时，东欧各国共产党也纷纷倒台。</w:t>
      </w:r>
    </w:p>
    <w:p>
      <w:pPr>
        <w:ind w:left="0" w:right="0" w:firstLine="560"/>
        <w:spacing w:before="450" w:after="450" w:line="312" w:lineRule="auto"/>
      </w:pPr>
      <w:r>
        <w:rPr>
          <w:rFonts w:ascii="宋体" w:hAnsi="宋体" w:eastAsia="宋体" w:cs="宋体"/>
          <w:color w:val="000"/>
          <w:sz w:val="28"/>
          <w:szCs w:val="28"/>
        </w:rPr>
        <w:t xml:space="preserve">追根溯源，不外乎思想僵化，党的组织缺乏活力；经济发展落后，人民生活艰难；高度集权，弊病丛生；宣传失控，思想混乱；腐败严重，失去民心等原因，归根结底就是失去了党的先进性，最终丧失了生存和发展的根基，被历史和人民无情地抛弃。历史的脚步不会停顿，人类跨入了崭新的二十一世纪，从国际形势看，当前世界多极化和经济全球化趋势加速发展，和平与发展仍是当今世界的两大主题。</w:t>
      </w:r>
    </w:p>
    <w:p>
      <w:pPr>
        <w:ind w:left="0" w:right="0" w:firstLine="560"/>
        <w:spacing w:before="450" w:after="450" w:line="312" w:lineRule="auto"/>
      </w:pPr>
      <w:r>
        <w:rPr>
          <w:rFonts w:ascii="宋体" w:hAnsi="宋体" w:eastAsia="宋体" w:cs="宋体"/>
          <w:color w:val="000"/>
          <w:sz w:val="28"/>
          <w:szCs w:val="28"/>
        </w:rPr>
        <w:t xml:space="preserve">但我们必须清醒地看到，整个世界还处在极其复杂而深刻的变动之中，影响和平与发展的不确定、不稳定因素还很多。少数西方强国为了称霸世界，把中国视为现实的和潜在的对手；一些敌对势力，不断利用政治、经济、文化等各种手段，千方百计对我国进行攻击和遏制。</w:t>
      </w:r>
    </w:p>
    <w:p>
      <w:pPr>
        <w:ind w:left="0" w:right="0" w:firstLine="560"/>
        <w:spacing w:before="450" w:after="450" w:line="312" w:lineRule="auto"/>
      </w:pPr>
      <w:r>
        <w:rPr>
          <w:rFonts w:ascii="宋体" w:hAnsi="宋体" w:eastAsia="宋体" w:cs="宋体"/>
          <w:color w:val="000"/>
          <w:sz w:val="28"/>
          <w:szCs w:val="28"/>
        </w:rPr>
        <w:t xml:space="preserve">从国内情况看，我们正处于并将长期处于社会主义初级阶段，人口多、底子薄，生产力还不发达，要与发达资本主义国家长期竞争共存，面临着巨大的压力和挑战。我们党要保持长期执政地位，必须始终保持先进性，适应国际国内形势的新变化和新要求，不断加强自身建设、提高执政能力，以此永远立于不败之地，使执政基础坚如磐石。</w:t>
      </w:r>
    </w:p>
    <w:p>
      <w:pPr>
        <w:ind w:left="0" w:right="0" w:firstLine="560"/>
        <w:spacing w:before="450" w:after="450" w:line="312" w:lineRule="auto"/>
      </w:pPr>
      <w:r>
        <w:rPr>
          <w:rFonts w:ascii="宋体" w:hAnsi="宋体" w:eastAsia="宋体" w:cs="宋体"/>
          <w:color w:val="000"/>
          <w:sz w:val="28"/>
          <w:szCs w:val="28"/>
        </w:rPr>
        <w:t xml:space="preserve">其次，保持先进性是贯彻“三个代表”重要思想、体现执政为民的本质要求。“三个代表”重要思想是同马克思列宁主义、毛泽东思想、邓小平理论一脉相承而又与时俱进的科学体系，既是对我们党历史经验的科学总结，又是根据新的时代特点及新的历史任务，对党的先进性作出的最新、最集中的提炼和概括。</w:t>
      </w:r>
    </w:p>
    <w:p>
      <w:pPr>
        <w:ind w:left="0" w:right="0" w:firstLine="560"/>
        <w:spacing w:before="450" w:after="450" w:line="312" w:lineRule="auto"/>
      </w:pPr>
      <w:r>
        <w:rPr>
          <w:rFonts w:ascii="宋体" w:hAnsi="宋体" w:eastAsia="宋体" w:cs="宋体"/>
          <w:color w:val="000"/>
          <w:sz w:val="28"/>
          <w:szCs w:val="28"/>
        </w:rPr>
        <w:t xml:space="preserve">党的十六大强调指出：“贯彻‘三个代表’重要思想，关键在坚持与时俱进，核心在坚持党的先进性，本质在坚持执政为民”。这一精辟论断，集中反映了我们党执政的庄严使命和神圣责任，透视出执政的根本目的、出发点和落脚点。</w:t>
      </w:r>
    </w:p>
    <w:p>
      <w:pPr>
        <w:ind w:left="0" w:right="0" w:firstLine="560"/>
        <w:spacing w:before="450" w:after="450" w:line="312" w:lineRule="auto"/>
      </w:pPr>
      <w:r>
        <w:rPr>
          <w:rFonts w:ascii="宋体" w:hAnsi="宋体" w:eastAsia="宋体" w:cs="宋体"/>
          <w:color w:val="000"/>
          <w:sz w:val="28"/>
          <w:szCs w:val="28"/>
        </w:rPr>
        <w:t xml:space="preserve">在改革开放新的历史时期，党把发展作为执政兴国的第一要务，发展中国先进生产力和先进文化，不断推动中国社会的全面进步，归根到底都是为了不断维护和实现最广大人民的经济、政治和文化利益。从这个意义上讲，贯彻“三个代表”重要思想是体现执政为民的重要前提和基础，必须紧紧抓住坚持党的先进性这个核心，才能真正做到立党为公、执政为民。</w:t>
      </w:r>
    </w:p>
    <w:p>
      <w:pPr>
        <w:ind w:left="0" w:right="0" w:firstLine="560"/>
        <w:spacing w:before="450" w:after="450" w:line="312" w:lineRule="auto"/>
      </w:pPr>
      <w:r>
        <w:rPr>
          <w:rFonts w:ascii="宋体" w:hAnsi="宋体" w:eastAsia="宋体" w:cs="宋体"/>
          <w:color w:val="000"/>
          <w:sz w:val="28"/>
          <w:szCs w:val="28"/>
        </w:rPr>
        <w:t xml:space="preserve">我们党发展到今天，已经是拥有6800多万党员的大党，这是我们党兴旺发达的重要标志，党能否践行好“三个代表”重要思想，始终走在工人阶级和人民群众的前列，走在历史和时代潮流的前列，保持党的先进性，体现执政为民，关键还要通过党员个体的具体行动来展现、执政行为来组合。开展先进性教育活动，就是用“三个代表”重要思想作为检验党员思想行为和党组织管理机制是否符合先进性要求的根本标准，对符合的就毫不动摇地坚持，对不完全符合的就积极调整补充，对不符合的就勇于实事求是地纠正；就是用“三个代表”重要思想教育全体党员，把广大共产党员锻炼成为“三个代表”重要思想的坚定实践者，把党的基层组织建设成为“三个代表”重要思想的组织者、推动者、实践者，使我们党始终充满生机与活力，永葆先进性。</w:t>
      </w:r>
    </w:p>
    <w:p>
      <w:pPr>
        <w:ind w:left="0" w:right="0" w:firstLine="560"/>
        <w:spacing w:before="450" w:after="450" w:line="312" w:lineRule="auto"/>
      </w:pPr>
      <w:r>
        <w:rPr>
          <w:rFonts w:ascii="宋体" w:hAnsi="宋体" w:eastAsia="宋体" w:cs="宋体"/>
          <w:color w:val="000"/>
          <w:sz w:val="28"/>
          <w:szCs w:val="28"/>
        </w:rPr>
        <w:t xml:space="preserve">为此，涉外党委要以“三个代表”重要思想为指导，以体现执政为民为根本，积极探索党组织和党员保持先进性的途径和方法，完善措施，建章立制，强化教育，严格管理，永葆先进性、纯洁性；党员干部要自觉按照先进性的要求，加强自省和修养，着力解决自身存在的突出问题，把自己锻造成品质优秀、能力高强、行为模范的合格党员，在改革开放的时代大潮中冲浪搏击、奋发有为。[1][2][3][4][5]下一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2026-10-06T09:52:14+08:00</dcterms:created>
  <dcterms:modified xsi:type="dcterms:W3CDTF">2026-10-06T09:52:14+08:00</dcterms:modified>
</cp:coreProperties>
</file>

<file path=docProps/custom.xml><?xml version="1.0" encoding="utf-8"?>
<Properties xmlns="http://schemas.openxmlformats.org/officeDocument/2006/custom-properties" xmlns:vt="http://schemas.openxmlformats.org/officeDocument/2006/docPropsVTypes"/>
</file>