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干部职工纪律作风整顿自我剖析材料范文精选2025</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干部职工纪律作风整顿自我剖析材料范文精选2024，党员干部就个人的工作、学习、生活进行深刻的自我反省，自我纠察，自我整顿。从而使自己认识干部纪律作风整顿的重要意义，能够切实加强自身修养，形成了良好的学习、工作、生活作风。i乐德范文网为大家提...</w:t>
      </w:r>
    </w:p>
    <w:p>
      <w:pPr>
        <w:ind w:left="0" w:right="0" w:firstLine="560"/>
        <w:spacing w:before="450" w:after="450" w:line="312" w:lineRule="auto"/>
      </w:pPr>
      <w:r>
        <w:rPr>
          <w:rFonts w:ascii="宋体" w:hAnsi="宋体" w:eastAsia="宋体" w:cs="宋体"/>
          <w:color w:val="000"/>
          <w:sz w:val="28"/>
          <w:szCs w:val="28"/>
        </w:rPr>
        <w:t xml:space="preserve">干部职工纪律作风整顿自我剖析材料范文精选2025，党员干部就个人的工作、学习、生活进行深刻的自我反省，自我纠察，自我整顿。从而使自己认识干部纪律作风整顿的重要意义，能够切实加强自身修养，形成了良好的学习、工作、生活作风。i乐德范文网为大家提供工作总结范文，工作计划范文，优秀作文，合同范文等等范文学习平台，使学员可以在获取广泛信息的基础上做出更好的写作决定，帮助大家在学习上榜上有名!!!下面本期小编为大家整理了干部职工纪律作风整顿自我剖析材料范文精选2025，仅供大家参考学习</w:t>
      </w:r>
    </w:p>
    <w:p>
      <w:pPr>
        <w:ind w:left="0" w:right="0" w:firstLine="560"/>
        <w:spacing w:before="450" w:after="450" w:line="312" w:lineRule="auto"/>
      </w:pPr>
      <w:r>
        <w:rPr>
          <w:rFonts w:ascii="黑体" w:hAnsi="黑体" w:eastAsia="黑体" w:cs="黑体"/>
          <w:color w:val="000000"/>
          <w:sz w:val="32"/>
          <w:szCs w:val="32"/>
          <w:b w:val="1"/>
          <w:bCs w:val="1"/>
        </w:rPr>
        <w:t xml:space="preserve">干部职工纪律作风整顿自我剖析材料</w:t>
      </w:r>
    </w:p>
    <w:p>
      <w:pPr>
        <w:ind w:left="0" w:right="0" w:firstLine="560"/>
        <w:spacing w:before="450" w:after="450" w:line="312" w:lineRule="auto"/>
      </w:pPr>
      <w:r>
        <w:rPr>
          <w:rFonts w:ascii="宋体" w:hAnsi="宋体" w:eastAsia="宋体" w:cs="宋体"/>
          <w:color w:val="000"/>
          <w:sz w:val="28"/>
          <w:szCs w:val="28"/>
        </w:rPr>
        <w:t xml:space="preserve">通过参加__镇干部职工纪律作风整顿会议，并结合本人作为一名基层工作者的情况，目前就我个人的工作、学习、生活进行深刻的自我反省，自我纠察，自我整顿。从而使我认识干部纪律作风整顿的重要意义，切实加强了自身修养，形成了良好的学习、工作、生活作风，树立了自我新形象，现在就我个人的问题提出并进行整改。</w:t>
      </w:r>
    </w:p>
    <w:p>
      <w:pPr>
        <w:ind w:left="0" w:right="0" w:firstLine="560"/>
        <w:spacing w:before="450" w:after="450" w:line="312" w:lineRule="auto"/>
      </w:pPr>
      <w:r>
        <w:rPr>
          <w:rFonts w:ascii="宋体" w:hAnsi="宋体" w:eastAsia="宋体" w:cs="宋体"/>
          <w:color w:val="000"/>
          <w:sz w:val="28"/>
          <w:szCs w:val="28"/>
        </w:rPr>
        <w:t xml:space="preserve">一、存在的主要问题和不足</w:t>
      </w:r>
    </w:p>
    <w:p>
      <w:pPr>
        <w:ind w:left="0" w:right="0" w:firstLine="560"/>
        <w:spacing w:before="450" w:after="450" w:line="312" w:lineRule="auto"/>
      </w:pPr>
      <w:r>
        <w:rPr>
          <w:rFonts w:ascii="宋体" w:hAnsi="宋体" w:eastAsia="宋体" w:cs="宋体"/>
          <w:color w:val="000"/>
          <w:sz w:val="28"/>
          <w:szCs w:val="28"/>
        </w:rPr>
        <w:t xml:space="preserve">1、政策掌握得不透。平常学习中，我只对自己喜爱的知识进行学习，而对与工作和纪律相关的理论知识和政策法规学习的较少。自学中，虽然订阅了不少学习资料，但多是浏览主题，简其精要，精读细研、反复学习的少。自己也经常观看电视，比如时事政治和一些相关的节目，但看的多，记的少；听的多，与同事探讨的少。闲余时间学习只学其重点，没有全面地、系统地进行学习和归纳，对重点章节、重要篇目通常走马观花，记之大概，没有融会贯通、举一反三，怕动笔与实际联系不紧密。业务知识学习怕动手，比较松懈，没有与本职工作联系起来，撰写理论文章，开展调查研究，在具体问题处理中瞻前顾后、举棋不定，做不到心中有数，有的放矢。</w:t>
      </w:r>
    </w:p>
    <w:p>
      <w:pPr>
        <w:ind w:left="0" w:right="0" w:firstLine="560"/>
        <w:spacing w:before="450" w:after="450" w:line="312" w:lineRule="auto"/>
      </w:pPr>
      <w:r>
        <w:rPr>
          <w:rFonts w:ascii="宋体" w:hAnsi="宋体" w:eastAsia="宋体" w:cs="宋体"/>
          <w:color w:val="000"/>
          <w:sz w:val="28"/>
          <w:szCs w:val="28"/>
        </w:rPr>
        <w:t xml:space="preserve">2、宗旨意识不强。由于个人受目前社会环境和整体形势的影响，忽视了思想政治教育，放松了个人各方面的锻炼，表现在注重维护集体利益，为人民服务的思想树的不牢，把群众的得失没有在一切工作的首位，不能把群众利益处理好，当作实践三个代表、解决民生问题的大事来抓，在工作过程中有推、拖、等的依赖思想，导致有些群众、有些问题没有及时得到解决，有些人和事甚至干扰到政府日常工作，影响到主要领导办公。廉政奉公，勤政为民、无私奉献的精神有所放松，不能始终以一个优秀的基层工作者的标准衡量自己，严格自己，造成自身有时有懒、慢、缓的思想。</w:t>
      </w:r>
    </w:p>
    <w:p>
      <w:pPr>
        <w:ind w:left="0" w:right="0" w:firstLine="560"/>
        <w:spacing w:before="450" w:after="450" w:line="312" w:lineRule="auto"/>
      </w:pPr>
      <w:r>
        <w:rPr>
          <w:rFonts w:ascii="宋体" w:hAnsi="宋体" w:eastAsia="宋体" w:cs="宋体"/>
          <w:color w:val="000"/>
          <w:sz w:val="28"/>
          <w:szCs w:val="28"/>
        </w:rPr>
        <w:t xml:space="preserve">3、工作作风不够深入。在具体工作中，每遇到政策性强，影响力大，反面作用广的问题，总显得力不从心，没有十足把握处理问题。有时有些事缺乏调查研究，只浮于上面，下面指导不够，没有扑下身子狠抓落实，有些事方法简单，敷衍了事，流于形式，没有真正地尽到自己的责任。同时，工作上能动性较差，一些事只等待领导安排，而没有主动出去，有些事因多种因素暂不利于解决，自己没有想法设法找准症结、尽快解决。一些矛盾纠纷因为牵扯时间长、矛盾多，容易激化，没有认认真真地去调查处理，反而影响了其它工作。</w:t>
      </w:r>
    </w:p>
    <w:p>
      <w:pPr>
        <w:ind w:left="0" w:right="0" w:firstLine="560"/>
        <w:spacing w:before="450" w:after="450" w:line="312" w:lineRule="auto"/>
      </w:pPr>
      <w:r>
        <w:rPr>
          <w:rFonts w:ascii="宋体" w:hAnsi="宋体" w:eastAsia="宋体" w:cs="宋体"/>
          <w:color w:val="000"/>
          <w:sz w:val="28"/>
          <w:szCs w:val="28"/>
        </w:rPr>
        <w:t xml:space="preserve">4、缺乏干事创业的干劲。对待困难和问题缩手缩脚，依靠村组，有畏难情绪，领导安排什么干什么，领导要求什么做什么，被动工作，应付工作。有时领导安排，总找其它原因推脱，搪塞，分管和主抓的工作因自己缺乏积极的态度和昂扬的斗志，没有尽自己最大的努力去刻苦工作。工作上创新意识、拼搏不强，缺乏年青人的朝气和魄力。工作按部就班，原地踏步走的工作，思想上不解放、方法上不灵活，没有难事硬弄、大事硬干的决心和措施。</w:t>
      </w:r>
    </w:p>
    <w:p>
      <w:pPr>
        <w:ind w:left="0" w:right="0" w:firstLine="560"/>
        <w:spacing w:before="450" w:after="450" w:line="312" w:lineRule="auto"/>
      </w:pPr>
      <w:r>
        <w:rPr>
          <w:rFonts w:ascii="宋体" w:hAnsi="宋体" w:eastAsia="宋体" w:cs="宋体"/>
          <w:color w:val="000"/>
          <w:sz w:val="28"/>
          <w:szCs w:val="28"/>
        </w:rPr>
        <w:t xml:space="preserve">二、 原因分析</w:t>
      </w:r>
    </w:p>
    <w:p>
      <w:pPr>
        <w:ind w:left="0" w:right="0" w:firstLine="560"/>
        <w:spacing w:before="450" w:after="450" w:line="312" w:lineRule="auto"/>
      </w:pPr>
      <w:r>
        <w:rPr>
          <w:rFonts w:ascii="宋体" w:hAnsi="宋体" w:eastAsia="宋体" w:cs="宋体"/>
          <w:color w:val="000"/>
          <w:sz w:val="28"/>
          <w:szCs w:val="28"/>
        </w:rPr>
        <w:t xml:space="preserve">1、学习时紧时松，缺乏经常性。主观学习的意识不浓，能动性理事上坚持原则、秉公办事，作到不该做的坚决不做，不该说的坚决不说，不能办的坚决不办。严格把个人的言行举止约束在法律法规允许的范围内。不强，不能持之以恒地学习，对所列的学习计划、学习时间、学习内容坚持不够，时松时紧，缺乏毅力，加之，理论联系实际的学风不浓，运用理论知识深入农村指导工作不够。这些原因导致自己在生活、工作中怕这怕那、虎头蛇尾，出现这样那样的错误和问题。</w:t>
      </w:r>
    </w:p>
    <w:p>
      <w:pPr>
        <w:ind w:left="0" w:right="0" w:firstLine="560"/>
        <w:spacing w:before="450" w:after="450" w:line="312" w:lineRule="auto"/>
      </w:pPr>
      <w:r>
        <w:rPr>
          <w:rFonts w:ascii="宋体" w:hAnsi="宋体" w:eastAsia="宋体" w:cs="宋体"/>
          <w:color w:val="000"/>
          <w:sz w:val="28"/>
          <w:szCs w:val="28"/>
        </w:rPr>
        <w:t xml:space="preserve">2、群众观念不强。虽然自己一直生在农村，长在农村，也深知群众的疾苦之艰难。但对现行政策下部分群众的无理取闹、不通法理认识有偏差，加之个人认为自己处在风口浪尖，稍有不慎就会马失前蹄，卷入其中，总害怕给党委、政府董烂子，激化矛盾。所以只求平安，但求无过。工作上保持常态，不下身法，下下硬手，没有故到想群众之所想，急群众之所急，办群众之所需，解群众之所难。</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继续加强理论学习。业精于勤荒于嬉。不学习的职工就是不称职的好职工。因此，要从个人自身作起，不断改造世界观、人生观、价值观，提高个人思想水平，打好基本功，使自己能够适应形势发展的需要，与时俱进，立于不败之地。主要继续学好领导干部作风建设年活动的规定动作和自选动作。在工作和闲余时间，制定学习计划，尽最大努力学习党的理论、法律法规和业务知识，精钻细研，在学习中不断提高，工作中不断学习，作到学用结合、学以致用。</w:t>
      </w:r>
    </w:p>
    <w:p>
      <w:pPr>
        <w:ind w:left="0" w:right="0" w:firstLine="560"/>
        <w:spacing w:before="450" w:after="450" w:line="312" w:lineRule="auto"/>
      </w:pPr>
      <w:r>
        <w:rPr>
          <w:rFonts w:ascii="宋体" w:hAnsi="宋体" w:eastAsia="宋体" w:cs="宋体"/>
          <w:color w:val="000"/>
          <w:sz w:val="28"/>
          <w:szCs w:val="28"/>
        </w:rPr>
        <w:t xml:space="preserve">2、转变作风，提高效率。坚持面向农村、面对群众的要求，针对农村存在的重点、难点、热点问题，认真调查研究，解决群众生产生活中各项因难和问题，全心全意地为人民服务，争做群众的贴心人、守护人。工作中联系群众、转变作风，做到情为民系、利为民谋。处存在问题的原因</w:t>
      </w:r>
    </w:p>
    <w:p>
      <w:pPr>
        <w:ind w:left="0" w:right="0" w:firstLine="560"/>
        <w:spacing w:before="450" w:after="450" w:line="312" w:lineRule="auto"/>
      </w:pPr>
      <w:r>
        <w:rPr>
          <w:rFonts w:ascii="宋体" w:hAnsi="宋体" w:eastAsia="宋体" w:cs="宋体"/>
          <w:color w:val="000"/>
          <w:sz w:val="28"/>
          <w:szCs w:val="28"/>
        </w:rPr>
        <w:t xml:space="preserve">3、加强个人思想锻炼，严于律己。注重个人修养，始终按照干部纪律作风的要求，以一个普通的工作者标准，服从领导安排，主动开展各项工作，积极完成交办的各项任务，作到不越权、不串位，克己奉公，廉下勤政。严肃自己的言行举止，做到不违规、不违法，坚持从小事做起，从容易犯错的生活小节着手，认真扎实地开展个人思想作风锻炼活动，为今后工作打下坚实基础，使自己成为一名忠实的干部作风建设活动的实践者。</w:t>
      </w:r>
    </w:p>
    <w:p>
      <w:pPr>
        <w:ind w:left="0" w:right="0" w:firstLine="560"/>
        <w:spacing w:before="450" w:after="450" w:line="312" w:lineRule="auto"/>
      </w:pPr>
      <w:r>
        <w:rPr>
          <w:rFonts w:ascii="宋体" w:hAnsi="宋体" w:eastAsia="宋体" w:cs="宋体"/>
          <w:color w:val="000"/>
          <w:sz w:val="28"/>
          <w:szCs w:val="28"/>
        </w:rPr>
        <w:t xml:space="preserve">以上，就是小编整理的&gt;干部职工纪律作风整顿自我剖析材料范文精选2025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【干部职工纪律作风整顿自我剖析材料范文精选2025】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2026-09-21T10:25:43+08:00</dcterms:created>
  <dcterms:modified xsi:type="dcterms:W3CDTF">2026-09-21T10:25:43+08:00</dcterms:modified>
</cp:coreProperties>
</file>

<file path=docProps/custom.xml><?xml version="1.0" encoding="utf-8"?>
<Properties xmlns="http://schemas.openxmlformats.org/officeDocument/2006/custom-properties" xmlns:vt="http://schemas.openxmlformats.org/officeDocument/2006/docPropsVTypes"/>
</file>