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在阳江市纪念中国共产党成立周年暨表彰大会上的讲话</w:t>
      </w:r>
      <w:bookmarkEnd w:id="1"/>
    </w:p>
    <w:p>
      <w:pPr>
        <w:jc w:val="center"/>
        <w:spacing w:before="0" w:after="450"/>
      </w:pPr>
      <w:r>
        <w:rPr>
          <w:rFonts w:ascii="Arial" w:hAnsi="Arial" w:eastAsia="Arial" w:cs="Arial"/>
          <w:color w:val="999999"/>
          <w:sz w:val="20"/>
          <w:szCs w:val="20"/>
        </w:rPr>
        <w:t xml:space="preserve">来源：网络  作者：落霞与孤鹜齐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在阳江市纪念中国共产党成立周年暨表彰大会上的讲话同志们：在全党开展保持共产党员先进性教育活动中，我们迎来了中国共产党周年华诞。今天，我们在这里隆重集会，热烈庆祝中国共产党建党周年，将要表彰一批努力实践“三个代表”，在全面建设工业新城、生...</w:t>
      </w:r>
    </w:p>
    <w:p>
      <w:pPr>
        <w:ind w:left="0" w:right="0" w:firstLine="560"/>
        <w:spacing w:before="450" w:after="450" w:line="312" w:lineRule="auto"/>
      </w:pPr>
      <w:r>
        <w:rPr>
          <w:rFonts w:ascii="宋体" w:hAnsi="宋体" w:eastAsia="宋体" w:cs="宋体"/>
          <w:color w:val="000"/>
          <w:sz w:val="28"/>
          <w:szCs w:val="28"/>
        </w:rPr>
        <w:t xml:space="preserve">在阳江市纪念中国共产党成立周年暨表彰大会上的讲话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中，我们迎来了中国共产党周年华诞。今天，我们在这里隆重集会，热烈庆祝中国共产党建党周年，将要表彰一批努力实践“三个代表”，在全面建设工业新城、生态绿城、旅游美城、文化名城、和谐阳江中涌现出来的先进基层党组织、优秀共产党员和优秀党务工作者。首先，我谨代表阳江市委，向在全市各条战线辛勤劳动的共产党员和党务工作者致以节日的问候！向这次受表彰的先进单位和先进个人表示热烈的祝贺！×中国共产党已经走过了年不平凡的光辉历程。年来，党团结和带领全国各族人民，完成了新民主主义革命任务，实现了民族独立和人民解放；建立了社会主义制度，实现了中国历史上最广泛最深刻的社会变革；开创了中国特色社会主义事业，走上了实现中华民族伟大复兴的正确道路。党领导全国各族人民建立了丰功伟绩，必将载入中华民族伟大复兴的光辉史册。</w:t>
      </w:r>
    </w:p>
    <w:p>
      <w:pPr>
        <w:ind w:left="0" w:right="0" w:firstLine="560"/>
        <w:spacing w:before="450" w:after="450" w:line="312" w:lineRule="auto"/>
      </w:pPr>
      <w:r>
        <w:rPr>
          <w:rFonts w:ascii="宋体" w:hAnsi="宋体" w:eastAsia="宋体" w:cs="宋体"/>
          <w:color w:val="000"/>
          <w:sz w:val="28"/>
          <w:szCs w:val="28"/>
        </w:rPr>
        <w:t xml:space="preserve">党年的历史证明，科学正确的指导思想是党的灵魂和生命，是党领导和推动民族振兴、国家发展的强大理论武器。以毛泽东、邓小平、江泽民同志为核心的党的三代中央领导集体，坚持把马克思主义同中国革命和建设的具体实际结合起来，根据历史的发展、时代的变化和任务的要求，不断开创马克思主义理论的新境界，创立了毛泽东思想、邓小平理论和“三个代表”重要思想。这三大理论成果，是一脉相承的理论体系，是中国化的马克思主义。正是因为有了马列主义、毛泽东思想、邓小平理论和“三个代表”重要思想的指导，我们党才能战胜前进道路上的艰难险阻，始终站在时代前列，不断开创革命建设和改革开放的新局面。党的十六大以来，以胡锦涛同志为总书记的党中央提出了树立和落实科学发展观的重大战略思想。这是我们党对发展内涵的新理解，对社会主义现代化建设规律的新认识，对邓小平理论和“三个代表”重要思想的新发展，对于开创中国特色社会主义事业新局面，具有极其重要的指导作用。中央政治局委员、省委书记张德江同志深切关怀阳江的工作，两年内已六次视察我市，充分肯定了我们的发展思路和发展目标，充分肯定阳江近几年经济社会发展的成就，充分肯定了我市的领导班子建设成效，强调省委对阳江长远发展是有信心的，要求我们要有加快发展的强烈忧患意识，切实增强加快发展的紧迫感、责任感，狠抓薄弱环节，全力攻坚破难，扎实地做好各项工作，促进阳江加快发展、跨越发展。张德江书记这些话语充满着期盼，是我们认清形势，增强信心，抢抓机遇，大干快上的思想武器，为我们抓住关键环节，推进各项工作指明了方向。</w:t>
      </w:r>
    </w:p>
    <w:p>
      <w:pPr>
        <w:ind w:left="0" w:right="0" w:firstLine="560"/>
        <w:spacing w:before="450" w:after="450" w:line="312" w:lineRule="auto"/>
      </w:pPr>
      <w:r>
        <w:rPr>
          <w:rFonts w:ascii="宋体" w:hAnsi="宋体" w:eastAsia="宋体" w:cs="宋体"/>
          <w:color w:val="000"/>
          <w:sz w:val="28"/>
          <w:szCs w:val="28"/>
        </w:rPr>
        <w:t xml:space="preserve">近年来，在省委的正确领导下，我市在建设工业新城、生态绿城、旅游美城、文化名城、和谐阳江的伟大实践中，全市各级党组织和广大共产党员，紧紧围绕改革、发展和稳定大局，充分发挥党组织的政治核心作用、战斗堡垒作用和党员的先锋模范作用，在全市各条战线上建功立业，涌现出了大批先进基层党组织和优秀共产党员、优秀党务工作者。今天受到表彰的先进集体和先进个人，就是其中杰出的代表。在他们身上，集中反映了我市各级党组织、广大党员干部的精神风貌。他们的先进事迹和优秀品质，是全社会的宝贵财富，也是推动我市改革开放和社会主义现代化建设事业的强大精神动力。在全面建设小康社会新的历史进程中，特别是在目前开展保持共产党员先进性教育活动中，广大党员干部要认真学习先进思想和模范事迹，掀起学先进、赶先进活动的新热潮，为全面建设小康社会作出不赦的努力。</w:t>
      </w:r>
    </w:p>
    <w:p>
      <w:pPr>
        <w:ind w:left="0" w:right="0" w:firstLine="560"/>
        <w:spacing w:before="450" w:after="450" w:line="312" w:lineRule="auto"/>
      </w:pPr>
      <w:r>
        <w:rPr>
          <w:rFonts w:ascii="宋体" w:hAnsi="宋体" w:eastAsia="宋体" w:cs="宋体"/>
          <w:color w:val="000"/>
          <w:sz w:val="28"/>
          <w:szCs w:val="28"/>
        </w:rPr>
        <w:t xml:space="preserve">×要认真贯彻落实好张德江书记重要讲话精神，切实加强各级领导班子建设。为贯彻落实好张德江书记参加我市党政班子领导干部专题民主生活会上的重要讲话精神，市委召开了四届四次全会，通过了《中共阳江市委关于进一步加强领导班子建设的决定》，市委要求，全市各级领导班子要深入学习贯彻张德江书记重要讲话精神和市委所作的这一《决定》，在实际工作中具体做到“五个坚持”：一是坚持清醒坚定，把牢政治方向。要坚持以邓小平理论和“三个代表”重要思想为指导，坚定理想信念，要增强政治意识，在思想上、政治上、行动上与党中央保持高度一致，在实践锻炼中不断加强党性修养；二是坚持树立和落实科学发展观，加快发展步伐。要抢抓发展机遇，坚持把发展工业放在经济工作首位，要转变经济增长方式，加强环境保护和生态建设；三是坚持团结协作，提升班子的整体效能。要以加快阳江发展为共同目标，打牢维护团结的思想基础，坚持和完善民主集中制，强化维护团结的制度保障，要发挥党委领导核心作用，形成维护团结的强大合力；四是坚持“三不一有”，做到任何时候、任何场合互相都不埋怨、不争论、不刮风，有什么问题解决什么问题，要增强责任感，当好责任人，要奋发有为，争创一流工作业绩，要心怀群众，着力解决老百姓反映强烈的突出问题；五是坚持干净干事，以良好的党风促政风、带民风，切实把自身建设成为坚强有力的集体。</w:t>
      </w:r>
    </w:p>
    <w:p>
      <w:pPr>
        <w:ind w:left="0" w:right="0" w:firstLine="560"/>
        <w:spacing w:before="450" w:after="450" w:line="312" w:lineRule="auto"/>
      </w:pPr>
      <w:r>
        <w:rPr>
          <w:rFonts w:ascii="宋体" w:hAnsi="宋体" w:eastAsia="宋体" w:cs="宋体"/>
          <w:color w:val="000"/>
          <w:sz w:val="28"/>
          <w:szCs w:val="28"/>
        </w:rPr>
        <w:t xml:space="preserve">×加强各级班子建设就是要选好选准干部，配强班子，特别是配好“一把手”。注重把德才兼备、政绩突出、群众公认、干净干事的优秀干部选拔到各级领导班子中去，形成朝气蓬勃、奋发有为、团结坚强的领导层。要强化干部的教育培训，加强干部的实践锻炼，着力提高领导干部的执政素质。注重把优秀干部派到艰苦和复杂的地方去经受锻炼，经风雨、见世面，磨练意志，砥砺作风，开阔视野，提高能力，增强本领。要深化干部人事制度改革，建立健全科学的干部选拔任用机制和监督管理机制，推进干部工作的科学化、民主化和制度化。围绕树立和落实正确的政绩观，建立和完善科学的干部政绩考核体系和奖惩制度，形成正确的用人导向和干部激励机制，做到选人准、奖罚严，使科学发展观和正确政绩观真正落实到全面建设小康社会的各个领域和党的建设的各个方面，成为我们加快发展、率先发展、协调发展的强大动力和可靠组织保证。</w:t>
      </w:r>
    </w:p>
    <w:p>
      <w:pPr>
        <w:ind w:left="0" w:right="0" w:firstLine="560"/>
        <w:spacing w:before="450" w:after="450" w:line="312" w:lineRule="auto"/>
      </w:pPr>
      <w:r>
        <w:rPr>
          <w:rFonts w:ascii="宋体" w:hAnsi="宋体" w:eastAsia="宋体" w:cs="宋体"/>
          <w:color w:val="000"/>
          <w:sz w:val="28"/>
          <w:szCs w:val="28"/>
        </w:rPr>
        <w:t xml:space="preserve">×要坚持扎实开展保持共产党员先进性教育活动，永葆党的先进性。我市第一批保持共产党员先进性教育活动已经顺利结束，中央政治局委员、省委书记张德江同志高度评价我市前阶段先进性教育活动。德江书记指出，阳江市前一阶段的先进性教育活动，在市委的领导下，在省委督导组的指导下，坚持重在联系实际，重在讲求质量，重在取得实效，坚持抓理论武装，抓学习实践，抓作风转变，抓边学边做，领导带头，创新载体，把先进性教育与中心工作和党建工作结合在一起，认真解决群众反映强烈的问题，取得了阶段性成效，对此，省委、省委督导组作出的肯定评价是实事求是的。第一批先进性教育活动基本告一段落，但并不等于整改工作已经结束。整改是一项长期任务，要一鼓作气、再接再厉，不断努力，巩固和扩大第一批先进性教育活动的成果。第一批先进性教育活动取得的成效和经验体会，为我们继续搞好接下来的先进性教育活动创造了有利的条件。在开展第</w:t>
      </w:r>
    </w:p>
    <w:p>
      <w:pPr>
        <w:ind w:left="0" w:right="0" w:firstLine="560"/>
        <w:spacing w:before="450" w:after="450" w:line="312" w:lineRule="auto"/>
      </w:pPr>
      <w:r>
        <w:rPr>
          <w:rFonts w:ascii="宋体" w:hAnsi="宋体" w:eastAsia="宋体" w:cs="宋体"/>
          <w:color w:val="000"/>
          <w:sz w:val="28"/>
          <w:szCs w:val="28"/>
        </w:rPr>
        <w:t xml:space="preserve">二、第三批次共产党员先进性教育活动中，要坚持用“三个代表”重要思想武装党员头脑，切实解决党员队伍中存在的突出问题，使广大党员进一步坚定理想信念，加强党性锻炼，增强执政兴国的发展意识、依法行政的法治意识、执政求进的创新意识、执政为民的公仆意识、执政固本的基础意识、执政图治的忧患意识。要坚持党要管党、从严治党的方针，对广大党员要严格要求、严格教育、严格管理、严格监督。不断创新工作思路，探索建立党员管理新机制，始终保持党员队伍的先进性和纯洁性。要着眼于不断巩固党的阶级基础和扩大党的群众基础，认真做好发展党员工作。全市共产党员一定要带头学习实践“三个代表”重要思想，坚定理想信念，树立为公为民的高尚情操；带头树立和落实科学发展观、正确政绩观、科学人才观；带头解放思想、实事求是、锐意改革、勇于创新；带头贯彻落实党的路线方针政策，带领群众致富奔康，以科学的态度、奉献的精神、务实的作风、过硬的本领，在各自的工作岗位上发挥先锋模范作用，成为一名合格的、有作为的、群众信服的共产党员。</w:t>
      </w:r>
    </w:p>
    <w:p>
      <w:pPr>
        <w:ind w:left="0" w:right="0" w:firstLine="560"/>
        <w:spacing w:before="450" w:after="450" w:line="312" w:lineRule="auto"/>
      </w:pPr>
      <w:r>
        <w:rPr>
          <w:rFonts w:ascii="宋体" w:hAnsi="宋体" w:eastAsia="宋体" w:cs="宋体"/>
          <w:color w:val="000"/>
          <w:sz w:val="28"/>
          <w:szCs w:val="28"/>
        </w:rPr>
        <w:t xml:space="preserve">要以固本强基工程和“十百千”干部下基层驻农村活动为载体，全面加强党的基层组织建设。我市“十百千”干部下基层驻农村从正式启动到现在，已经过去半年了，总的来看，基层干部群众对市委组织“十百千”干部下基层驻农村是欢迎的，对第一批驻村干部的工作热情和工作成效是肯定的。为确保“十百千”干部下基层驻农村工作真正取得实效，各地要在开好头、布好局的基础上，要抓重点，在加强班子和队伍建设上下功夫，留下“一支不走的工作队”，为今后的驻村工作奠定基础。同时，要加大发展党员工作力度，壮大农村党员队伍，切实解决农村基层党组织后继乏人的问题。要攻难点，在增加集体收入和增加农民收入上下功夫，要创新工作思路，加大帮扶力度，帮助基层找出一条发展经济的好路子，在增加集体和农民“两个收入”上下功夫。要解热点，在解决群众反映强烈的突出问题上下功夫，让基层群众切身感受到“十百千”干部下基层驻农村带来的种种好处，以实际行动取信于民。要树亮点，在总结宣传先进典型上下功夫。要结合先进性教育活动，大力宣传下基层驻农村工作中涌现出来的好人好事，及时总结表彰一批优秀驻村干部；要大张旗鼓地宣传和树立一批长期扎根基层、乐意服务群众的优秀农村基层干部典型代表，使广大农村基层干部学有榜样，赶有目标，做有示范。要使这项活动为群众所欢迎，为干部所支持，成为群众满意工程，成为德政工程和民心工程，以实际效果向市委交出一份满意的答卷。</w:t>
      </w:r>
    </w:p>
    <w:p>
      <w:pPr>
        <w:ind w:left="0" w:right="0" w:firstLine="560"/>
        <w:spacing w:before="450" w:after="450" w:line="312" w:lineRule="auto"/>
      </w:pPr>
      <w:r>
        <w:rPr>
          <w:rFonts w:ascii="宋体" w:hAnsi="宋体" w:eastAsia="宋体" w:cs="宋体"/>
          <w:color w:val="000"/>
          <w:sz w:val="28"/>
          <w:szCs w:val="28"/>
        </w:rPr>
        <w:t xml:space="preserve">×同时要把“十百千”干部下基层驻农村工作与实施固本强基紧密结合起来。经过二年多的实践，我市实施固本强基工程取得了初步成效，积累了宝贵的经验，为在新的历史条件下夯实党的执政基础探索了一条新路。我们一定要坚持不懈地抓下去，扎扎实实地抓出成效。要把实施固本强基工程与贯彻“三个代表”重要思想和落实科学发展观有机地统一起来，全面提高基层党组织的创造力、凝聚力和战斗力，以实施固本强基工程的丰硕成果来提高党的基层组织建设。要采取切实措施，继续加大工作力度，把固本强基工程落到实处。按照围绕中心、服务大局、拓宽领域、强化功能的要求，突出重点，统筹兼顾，整体推进，促进农村经济发展、社会繁荣，农民的生活进一步提高。与此同时，要进一步探索和加强非公有制经济组织党建工作、国有企业党建工作、学校党建工作、机关党建工作、事业单位党建工作、社区党建工作、各类新的社会中介组织党建工作等，全面推进党的基层组织建设。</w:t>
      </w:r>
    </w:p>
    <w:p>
      <w:pPr>
        <w:ind w:left="0" w:right="0" w:firstLine="560"/>
        <w:spacing w:before="450" w:after="450" w:line="312" w:lineRule="auto"/>
      </w:pPr>
      <w:r>
        <w:rPr>
          <w:rFonts w:ascii="宋体" w:hAnsi="宋体" w:eastAsia="宋体" w:cs="宋体"/>
          <w:color w:val="000"/>
          <w:sz w:val="28"/>
          <w:szCs w:val="28"/>
        </w:rPr>
        <w:t xml:space="preserve">×同志们，我们担负的任务光荣而艰巨。让我们紧密团结在以胡锦涛同志为总书记的党中央周围，高举邓小平理论伟大旗帜，认真实践“三个代表”重要思想，与时俱进，开拓创新，真抓实干，不断开创我市党建工作新局面，为加快我市全面建设小康社会步伐提供坚强有力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2026-06-19T11:38:03+08:00</dcterms:created>
  <dcterms:modified xsi:type="dcterms:W3CDTF">2026-06-19T11:38:03+08:00</dcterms:modified>
</cp:coreProperties>
</file>

<file path=docProps/custom.xml><?xml version="1.0" encoding="utf-8"?>
<Properties xmlns="http://schemas.openxmlformats.org/officeDocument/2006/custom-properties" xmlns:vt="http://schemas.openxmlformats.org/officeDocument/2006/docPropsVTypes"/>
</file>