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在区纪委第五次全体会议上的讲话</w:t>
      </w:r>
      <w:bookmarkEnd w:id="1"/>
    </w:p>
    <w:p>
      <w:pPr>
        <w:jc w:val="center"/>
        <w:spacing w:before="0" w:after="450"/>
      </w:pPr>
      <w:r>
        <w:rPr>
          <w:rFonts w:ascii="Arial" w:hAnsi="Arial" w:eastAsia="Arial" w:cs="Arial"/>
          <w:color w:val="999999"/>
          <w:sz w:val="20"/>
          <w:szCs w:val="20"/>
        </w:rPr>
        <w:t xml:space="preserve">来源：网络  作者：逝水流年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在区纪委第五次全体会议上的讲话同志们：区纪委这次全体（扩大）会议，区委高度重视，专门召开了常委（扩大）会议，认真学习贯彻江总书记在中央纪委七次全会的重要讲话和尉健行同志最近视察深圳时的讲话、以及中央省市纪委全会的精神，并且结合如何开好这次全...</w:t>
      </w:r>
    </w:p>
    <w:p>
      <w:pPr>
        <w:ind w:left="0" w:right="0" w:firstLine="560"/>
        <w:spacing w:before="450" w:after="450" w:line="312" w:lineRule="auto"/>
      </w:pPr>
      <w:r>
        <w:rPr>
          <w:rFonts w:ascii="宋体" w:hAnsi="宋体" w:eastAsia="宋体" w:cs="宋体"/>
          <w:color w:val="000"/>
          <w:sz w:val="28"/>
          <w:szCs w:val="28"/>
        </w:rPr>
        <w:t xml:space="preserve">在区纪委第五次全体会议上的讲话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区纪委这次全体（扩大）会议，区委高度重视，专门召开了常委（扩大）会议，认真学习贯彻江总书记在中央纪委七次全会的重要讲话和尉健行同志最近视察深圳时的讲话、以及中央省市纪委全会的精神，并且结合如何开好这次全会，联系我区当前改革开放和社会经济发展的实际，专题研究了需要重点解决的一些问题，同时也研究了进一步抓好纪检监察工作的措施，统一了思想，明确了工作重点和任务。刚才，大浩同志传达了上级精神，建新同志作了一个非常好的工作报告，这个工作报告，也是反复修改，不断完善，经过区委常委（扩大）会议讨论同意，请大家要结合实际，抓好落实。下面，我想讲四点意见。</w:t>
      </w:r>
    </w:p>
    <w:p>
      <w:pPr>
        <w:ind w:left="0" w:right="0" w:firstLine="560"/>
        <w:spacing w:before="450" w:after="450" w:line="312" w:lineRule="auto"/>
      </w:pPr>
      <w:r>
        <w:rPr>
          <w:rFonts w:ascii="宋体" w:hAnsi="宋体" w:eastAsia="宋体" w:cs="宋体"/>
          <w:color w:val="000"/>
          <w:sz w:val="28"/>
          <w:szCs w:val="28"/>
        </w:rPr>
        <w:t xml:space="preserve">一、要以“三个代表”为指导，认真总结成功的经验，不断提高我区反腐倡廉的工作水平</w:t>
      </w:r>
    </w:p>
    <w:p>
      <w:pPr>
        <w:ind w:left="0" w:right="0" w:firstLine="560"/>
        <w:spacing w:before="450" w:after="450" w:line="312" w:lineRule="auto"/>
      </w:pPr>
      <w:r>
        <w:rPr>
          <w:rFonts w:ascii="宋体" w:hAnsi="宋体" w:eastAsia="宋体" w:cs="宋体"/>
          <w:color w:val="000"/>
          <w:sz w:val="28"/>
          <w:szCs w:val="28"/>
        </w:rPr>
        <w:t xml:space="preserve">这些年来，全区各级党委、政府和纪检监察机关，坚持以邓小平理论和江总书记“三个代表”重要思想为指导，坚持标本兼治，打防结合，真抓实干，与时俱进，开拓创新，积极探索从源头上预防和治理腐败新路子，经过全区上下的共同努力，我区反腐倡廉工作不断取得阶段性成果，维护和发展了我区政通人和、风正气顺、干事创业的良好局面，为我区两个文明建设的协调发展提供了保证。中央和省、市纪检监察机关和有关的领导对我们的工作也给予高度评价和充分肯定。去年，中央纪委、监察部召开全国性的会议，会上我区交流了“创新机制，源头防腐”的做法；最近，清华大学举办反腐倡廉国际研讨会，专门邀请我区出席作预防方面的学术交流；省纪委先后两次向全省推广了我区抓好党风廉政建设、建立廉政预防机制的经验。省委副书记、省纪委书记王华元同志指出：＂深圳市宝安区为经济发达地区快速发展以及农村城市化进程中有效减少‘经济上去了、干部倒下来’现象的出现提供了成功经验。＂</w:t>
      </w:r>
    </w:p>
    <w:p>
      <w:pPr>
        <w:ind w:left="0" w:right="0" w:firstLine="560"/>
        <w:spacing w:before="450" w:after="450" w:line="312" w:lineRule="auto"/>
      </w:pPr>
      <w:r>
        <w:rPr>
          <w:rFonts w:ascii="宋体" w:hAnsi="宋体" w:eastAsia="宋体" w:cs="宋体"/>
          <w:color w:val="000"/>
          <w:sz w:val="28"/>
          <w:szCs w:val="28"/>
        </w:rPr>
        <w:t xml:space="preserve">经验是我们认识规律的重要台阶，善于总结经验是提高工作水平的重要途径。回顾这几年来，我区反腐倡廉的工作，确实积累了一些成功的经验，刚才，建新同志作了很好的总结，我想，还要概括为六条。</w:t>
      </w:r>
    </w:p>
    <w:p>
      <w:pPr>
        <w:ind w:left="0" w:right="0" w:firstLine="560"/>
        <w:spacing w:before="450" w:after="450" w:line="312" w:lineRule="auto"/>
      </w:pPr>
      <w:r>
        <w:rPr>
          <w:rFonts w:ascii="宋体" w:hAnsi="宋体" w:eastAsia="宋体" w:cs="宋体"/>
          <w:color w:val="000"/>
          <w:sz w:val="28"/>
          <w:szCs w:val="28"/>
        </w:rPr>
        <w:t xml:space="preserve">（一）必须紧紧围绕经济建设这个中心，维护改革、发展和稳定的大局。发展是硬道理，发展经济是解决一切矛盾的物质基础。反腐倡廉工作，必须围绕党的基本路线，围绕经济建设这个中心，放在改革、发展、稳定的大局中来开展。反腐倡廉是为了更好地发展，是为经济发展保驾护航。所以，越是改革开放、越是发展社会主义市场经济，越要加强反腐倡廉的工作。区委在这方面，始终坚持“三个有利于”的标准，坚持“支持改革者，鼓励创业者，教育失误者，惩治腐败者，鞭挞空谈者，追究诬告者”；全区各级纪检监察部门对改革开放、建立社会主义市场经济体制过程中出现的新情况、新问题，能够及时的分析，正确地处理，既做保健医生，又当治病“郎中”。我看，保健是最重要的，我们建立防范体系，关键在保健，在制度创新，在于建章立制，在于预防。这样，才能营造我区干事创业的大环境，促进经济发展和社会的进步。</w:t>
      </w:r>
    </w:p>
    <w:p>
      <w:pPr>
        <w:ind w:left="0" w:right="0" w:firstLine="560"/>
        <w:spacing w:before="450" w:after="450" w:line="312" w:lineRule="auto"/>
      </w:pPr>
      <w:r>
        <w:rPr>
          <w:rFonts w:ascii="宋体" w:hAnsi="宋体" w:eastAsia="宋体" w:cs="宋体"/>
          <w:color w:val="000"/>
          <w:sz w:val="28"/>
          <w:szCs w:val="28"/>
        </w:rPr>
        <w:t xml:space="preserve">（二）必须以构建社会化的预防网络为载体，把党风廉政建设责任制落到实处。反腐倡廉工作是一项艰巨复杂的社会系统工程，是全党全社会的大事，必须抓好党风廉政建设责任制这个龙头工程。为使这个责任制落到实处，从１９９９年开始，区委就把抓预防腐败和职务犯罪工作逐步摆上了重要的议事日程，在全区建立了以“党委为核心、纪检和检察机关为骨干、点面结合、条块结合、多级联动”的网络式社会预防大体系，在区、镇（街道）机关、企事业单位建立了１４４个预防网络成员单位，形成全区上下联动的体系，为抓好党风廉政责任制提供了有效的载体，上顺党心，下合民意，收到良好的效果。这是我区反腐倡廉工作的重要特色和基本的经验之一。</w:t>
      </w:r>
    </w:p>
    <w:p>
      <w:pPr>
        <w:ind w:left="0" w:right="0" w:firstLine="560"/>
        <w:spacing w:before="450" w:after="450" w:line="312" w:lineRule="auto"/>
      </w:pPr>
      <w:r>
        <w:rPr>
          <w:rFonts w:ascii="宋体" w:hAnsi="宋体" w:eastAsia="宋体" w:cs="宋体"/>
          <w:color w:val="000"/>
          <w:sz w:val="28"/>
          <w:szCs w:val="28"/>
        </w:rPr>
        <w:t xml:space="preserve">（三）必须坚持打防结合，构筑思想道德和党纪国法两道防线。反腐倡廉的根本目的，就是要提高我们党拒腐防变和抵御风险的能力，必须立足于教育，着眼于防范。我们坚持贴近生活，创新形式，积极开展“三讲”和“三个代表”学习教育，还有警示教育、廉政公益广告竞赛和“廉洁文明家庭”教育等等，这些活动，使干部受到教育，群众得到实惠，经济得到发展。但我们强调教育防范，并不是说就不要查处了。对严重的腐败分子，必须坚决地绳之以法纪。从本质上讲，查处也是为了教育，只有对腐败行为进行坚决的查处，才能起到警诫作用，做到警钟长鸣。在实际工作中，区委、区纪检监察和检察部门正确地处理好教育和查处的关系，努力构筑思想道德和党纪国法两道防线，保持了反腐倡廉工作的良好态势。</w:t>
      </w:r>
    </w:p>
    <w:p>
      <w:pPr>
        <w:ind w:left="0" w:right="0" w:firstLine="560"/>
        <w:spacing w:before="450" w:after="450" w:line="312" w:lineRule="auto"/>
      </w:pPr>
      <w:r>
        <w:rPr>
          <w:rFonts w:ascii="宋体" w:hAnsi="宋体" w:eastAsia="宋体" w:cs="宋体"/>
          <w:color w:val="000"/>
          <w:sz w:val="28"/>
          <w:szCs w:val="28"/>
        </w:rPr>
        <w:t xml:space="preserve">（四）必须立足改革，注重创新，努力从源头上防治腐败。近些年来，我区坚持标本兼治、综合治理，针对容易滋生腐败问题的环节和部位，通过深化改革，关口前移，不断加大从源头上预防和治理腐败的力度，努力建立使党员干部不犯或少犯错误的机制。比方说，各镇、街道实行财政集中收付管理制度，堵住了“小金库”的资金来源；对政府工程，推行双无推荐的招标评标办法，进一步改革和完善招投标的制度；实行窗口式办文和“一站式”的办公，发挥计算机和信息网络的作用，提高办事和监管的效率。区规划与国土资源分局，无纸化办公、敞开办公，有利于廉政勤政，实现了两次提速，能减化的减化，能从简的从简。国土是最热门的，反映最多，能做到这样非常不容易。还有工商、经发、环保等部门，做得都不错。这些，都带有创新的意义。尽管这些做法还需要在实践中进一步总结和完善，但这可以说明，反腐倡廉工作能够创新，也必须创新。</w:t>
      </w:r>
    </w:p>
    <w:p>
      <w:pPr>
        <w:ind w:left="0" w:right="0" w:firstLine="560"/>
        <w:spacing w:before="450" w:after="450" w:line="312" w:lineRule="auto"/>
      </w:pPr>
      <w:r>
        <w:rPr>
          <w:rFonts w:ascii="宋体" w:hAnsi="宋体" w:eastAsia="宋体" w:cs="宋体"/>
          <w:color w:val="000"/>
          <w:sz w:val="28"/>
          <w:szCs w:val="28"/>
        </w:rPr>
        <w:t xml:space="preserve">（五）必须紧紧地依靠群众，坚持群众观点，走好群众路线。反腐倡廉不搞群众运动，但必须紧紧地依靠群众，牢固树立群众观点，走好群众路线。这既是一个重要的政策，也是一条重要的经验。只有这样，反腐倡廉才有基础，道路才能越走越广阔，越走越平稳。比如，对村民集体上访的问题，我们不能够简单地处理，而是要正确地引导，既保护群众反腐倡廉的热情和权利，实事求是地处理他们反映的问题；又教育村民正确地行使自己的民主权利，依法有序地参与反腐倡廉工作。我们要正确地对待上访，对群众上访要正确地引导，不能简单地处理。群众上访，是人民内部矛盾，至于黑势力幕后操纵的，当然要坚决查处，坚决打击。但是，对普通群众，我们一定要疏导要教育好。在“三公开”方面，我区有很多地方搞得很好，象公明镇塘尾村，西乡镇河西村，各镇（街道）都有一批这样的典型。公明镇塘尾村十年来没有出现村民投诉村干部不廉洁的问题，经济蓬勃发展，群众安居乐业，社会安定祥和。总结他们的经验，就是一条，就是坚持走群众路线，公道公正、公开透明，做到村务敢公开、真公开、会公开、常公开。</w:t>
      </w:r>
    </w:p>
    <w:p>
      <w:pPr>
        <w:ind w:left="0" w:right="0" w:firstLine="560"/>
        <w:spacing w:before="450" w:after="450" w:line="312" w:lineRule="auto"/>
      </w:pPr>
      <w:r>
        <w:rPr>
          <w:rFonts w:ascii="宋体" w:hAnsi="宋体" w:eastAsia="宋体" w:cs="宋体"/>
          <w:color w:val="000"/>
          <w:sz w:val="28"/>
          <w:szCs w:val="28"/>
        </w:rPr>
        <w:t xml:space="preserve">（六）必须在反腐倡廉的实践中，锻炼一支可靠的纪检监察队伍。区纪委始终坚持抓反腐倡廉工作与加强自身队伍建设相结合，敢抓敢管，善于协调，协助区委抓好全区反腐倡廉工作的部署，协调查办大案要案，协调有关部门抓好反腐败各项任务的落实，检查督促党风廉政建设责任制的贯彻落实，使纪检监察工作到位而不越位，为区委开展反腐倡廉工作起到了参谋助手作用。同时，能够注意政策，注意为全局服务，既惩处严重的腐败分子，又教育多数干部少犯错误、不犯错误。实践证明，我们反腐倡廉工作就是需要一支政治上靠得住、业务上拿得起、作风上过得硬的专门队伍，我区纪检监察队伍，是值得信赖的。</w:t>
      </w:r>
    </w:p>
    <w:p>
      <w:pPr>
        <w:ind w:left="0" w:right="0" w:firstLine="560"/>
        <w:spacing w:before="450" w:after="450" w:line="312" w:lineRule="auto"/>
      </w:pPr>
      <w:r>
        <w:rPr>
          <w:rFonts w:ascii="宋体" w:hAnsi="宋体" w:eastAsia="宋体" w:cs="宋体"/>
          <w:color w:val="000"/>
          <w:sz w:val="28"/>
          <w:szCs w:val="28"/>
        </w:rPr>
        <w:t xml:space="preserve">二、要以“深圳精神如何与时俱进”的大讨论为契机，切实加强干部队伍世界观、人生观、价值观和权力观的教育，进一步振作精神，抓好我区的各项工作</w:t>
      </w:r>
    </w:p>
    <w:p>
      <w:pPr>
        <w:ind w:left="0" w:right="0" w:firstLine="560"/>
        <w:spacing w:before="450" w:after="450" w:line="312" w:lineRule="auto"/>
      </w:pPr>
      <w:r>
        <w:rPr>
          <w:rFonts w:ascii="宋体" w:hAnsi="宋体" w:eastAsia="宋体" w:cs="宋体"/>
          <w:color w:val="000"/>
          <w:sz w:val="28"/>
          <w:szCs w:val="28"/>
        </w:rPr>
        <w:t xml:space="preserve">在前不久市纪委全会上，丽满书记一方面充分肯定了全市干部队伍的作风和精神状态，另一方面，语重心长地点了我们干部队伍中存在的十四个方面的问题。这些问题，在我区也不同程度地存在着，当前，有那么几点，第一点，是精神状态的问题。有极少数的同志，不思进取，怕苦怕累，怕艰苦的工作，怕艰巨的工作，怕困难的工作，缺乏一种开拓精神，不思进取，小富即安，或者是骄傲自满，忧患意识差了，拼搏、改革、开拓进取的意识也淡薄了。所以，我们要居安思危，反骄破满，继续拼搏，要继续强化改革创新的意识。第二点，是工作作风问题。有的同志宗旨意识比较淡薄，联系群众少了，不太愿意深入基层，不太愿意去解决基层百姓的疾苦和困难。第三是党风廉政建设问题。在一些干部中还存在一些不廉洁的问题，还有机关作风的办事效率不高的问题，特别是个别干部赌博已经引发了严重的问题，要很好地克服。打麻将，锄大地，本来是正常的娱乐，但是，个别地方演变成赌博。有个别人到澳门，平均一个月四五次，一年算起来，五六十次，去干什么？在这个问题上，我从来没在这个会议上讲这么严重，这不是危言耸听，真是要引起重视，要引起警醒。第四，就是价值观、人生观的问题。有的同志不负责任，没有为官一任、造福一方的观念，人的价值观发生了扭曲，精神空虚，贪图安逸，追求享受，搞歌舞升平。这些问题，尽管发生在少数、局部、个别人的身上，但如果不引起重视，不加以制止，不坚决地纠正，就会影响党和政府的形象，影响干部队伍的建设，也影响干事创业的氛围。</w:t>
      </w:r>
    </w:p>
    <w:p>
      <w:pPr>
        <w:ind w:left="0" w:right="0" w:firstLine="560"/>
        <w:spacing w:before="450" w:after="450" w:line="312" w:lineRule="auto"/>
      </w:pPr>
      <w:r>
        <w:rPr>
          <w:rFonts w:ascii="宋体" w:hAnsi="宋体" w:eastAsia="宋体" w:cs="宋体"/>
          <w:color w:val="000"/>
          <w:sz w:val="28"/>
          <w:szCs w:val="28"/>
        </w:rPr>
        <w:t xml:space="preserve">怎样才能解决好这些问题呢？我看，关键是要抓好“一把手”，抓好班子建设，抓好干部队伍建设，振奋我们的精神。在今年初召开的中央纪委第七次全会上，江泽民同志强调指出：“干部队伍建设的基础是教育。只有通过全面的经常的教育，真正打牢思想政治基础、筑严思想政治防线，干部队伍的建设才能越搞越好。对领导干部来说，打牢思想政治基础，筑严思想政治防线，最根本的就是要牢固树立马克思主义的世界观、人生观、价值观，牢固树立正确的权力观、地位观、利益观。”这一重要的论述，非常精辟，抓住了干部队伍建设的要害和关键。最近，丽满同志又提出，要在全市开展“深圳精神如何与时俱进”的大讨论，这个讨论，就是一种很好的教育形式。对于领导干部来说，精神问题实质上就是世界观和权力观的问题，有什么样的世界观、有什么样的权力观，就有什么样的精神面貌。因此，我们必须以“深圳精神如何与时俱进”这个大讨论为契机，切实加强干部队伍的的世界观和权力观教育，进行改革、开拓、创新的再教育。教育的关键是要有针对性和实效性，这里，我主要对领导干部，提出要做到“四个结合、四个增强”的问题。</w:t>
      </w:r>
    </w:p>
    <w:p>
      <w:pPr>
        <w:ind w:left="0" w:right="0" w:firstLine="560"/>
        <w:spacing w:before="450" w:after="450" w:line="312" w:lineRule="auto"/>
      </w:pPr>
      <w:r>
        <w:rPr>
          <w:rFonts w:ascii="宋体" w:hAnsi="宋体" w:eastAsia="宋体" w:cs="宋体"/>
          <w:color w:val="000"/>
          <w:sz w:val="28"/>
          <w:szCs w:val="28"/>
        </w:rPr>
        <w:t xml:space="preserve">第一，必须做到理论和实际相结合，增强教育的说服力。理论联系实际是我们党具有旺盛创造力的关键所在，也是党风廉政教育的根本原则。江总书记在中央纪委七次全会上的讲话，高屋建瓴，寓意深刻，是指导新时期党的建设的纲领性文件。我们要结合本地本单位和本人的思想工作实际，用总书记的讲话精神，指导我们的工作，把它贯彻到全区各项工作中去，贯彻到纪检监察工作中去。比方说，总书记讲：党风问题，实质就是党和人民群众的血肉关系问题。这就要求我们的党员领导干部明白一个道理：“水能载舟，亦能覆舟”。我看，我们要经常听取群众的舆论和意见，这也是一个舆论引导问题，就像开水渠、排洪渠，要经常疏通引导，让水自然流畅。如果只是筑堤坝，舆论不让发表，意见不给引导，不解决群众的思想问题和实际问题，这个坝一旦毁了，便一发不可收拾。所以，我们一定要“把群众呼声作为第一信号，把群众需要作为第一选择，把群众利益作为第一考虑，把群众满意作为第一标准”，使我们的教育，使我们的思想能够进一步贴近实际、贴近基层、贴近群众、贴近我们的党员干部。</w:t>
      </w:r>
    </w:p>
    <w:p>
      <w:pPr>
        <w:ind w:left="0" w:right="0" w:firstLine="560"/>
        <w:spacing w:before="450" w:after="450" w:line="312" w:lineRule="auto"/>
      </w:pPr>
      <w:r>
        <w:rPr>
          <w:rFonts w:ascii="宋体" w:hAnsi="宋体" w:eastAsia="宋体" w:cs="宋体"/>
          <w:color w:val="000"/>
          <w:sz w:val="28"/>
          <w:szCs w:val="28"/>
        </w:rPr>
        <w:t xml:space="preserve">第二，必须做到言传和身教相结合，增强教育的感染力。古人说：“政者，正也；其身正，不令而行；其身不正，虽令不从。”“己不正焉能正人。”这些话，从孔子开始，已经说了两千多年，确实有道理。今天看来，也有它的现实意义。大家都不是生活在真空，腐蚀与反腐蚀、腐败与反腐败的矛盾和斗争，相信都会遇到。有时是“树欲静而风不止”，领导干部也是人，总是有着这样或那样爱好、特点和弱点。在改革开放和市场经济的条件下，既要顶得住，又要站得住，是不容易的。但越是这样，越是要求我们提起精神，保持清醒的头脑。这不仅仅是个人廉洁自律的需要，更重要的是履行领导责任的需要。实践证明，一个地方，一个部门，一个单位，风气怎么样，党风廉政建设搞得好不好，关键在领导，关键在“一把手”。“一把手”率先垂范，言行一致，大家就会跟着学。列宁说过，“榜样的力量是无穷的。”</w:t>
      </w:r>
    </w:p>
    <w:p>
      <w:pPr>
        <w:ind w:left="0" w:right="0" w:firstLine="560"/>
        <w:spacing w:before="450" w:after="450" w:line="312" w:lineRule="auto"/>
      </w:pPr>
      <w:r>
        <w:rPr>
          <w:rFonts w:ascii="宋体" w:hAnsi="宋体" w:eastAsia="宋体" w:cs="宋体"/>
          <w:color w:val="000"/>
          <w:sz w:val="28"/>
          <w:szCs w:val="28"/>
        </w:rPr>
        <w:t xml:space="preserve">如果说一套，做一套，台上讲反腐倡廉，台下以权谋私；台上讲五湖四海，台下拉帮结派；台上讲富民安民，台下坑民害民。结果只能是你在台上讲人，人在台下讲你。因此，在反腐保廉工作中，各级领导干部一定要带头，既要言传，又要身教。这样，领导的带头模范作用才能发挥出来。</w:t>
      </w:r>
    </w:p>
    <w:p>
      <w:pPr>
        <w:ind w:left="0" w:right="0" w:firstLine="560"/>
        <w:spacing w:before="450" w:after="450" w:line="312" w:lineRule="auto"/>
      </w:pPr>
      <w:r>
        <w:rPr>
          <w:rFonts w:ascii="宋体" w:hAnsi="宋体" w:eastAsia="宋体" w:cs="宋体"/>
          <w:color w:val="000"/>
          <w:sz w:val="28"/>
          <w:szCs w:val="28"/>
        </w:rPr>
        <w:t xml:space="preserve">第三，必须做到社会教育与家庭教育相结合，增强教育的影响力。家庭是社会的细胞。我们要切实加强社会教育，努力营造“廉洁光荣，腐败可耻”的社会氛围。要大力加强领导干部的家风教育。领导干部的家风如何，决不是个人私事。党风连着家风，家风也影响着党风。一个领导干部即使自己能够廉洁，如果家属子女违法乱纪，他的形象就会大打折扣。更何况在实际生活中，出了问题受到查处的领导干部，往往其家属也牵涉其中。因此，对领导干部来说，“修身”和“齐家”两者是紧密联系在一起的。在对待权力、地位和待遇的问题上，不仅自己要保持一份平常心，同时也要以此来教育好自己的配偶子女。</w:t>
      </w:r>
    </w:p>
    <w:p>
      <w:pPr>
        <w:ind w:left="0" w:right="0" w:firstLine="560"/>
        <w:spacing w:before="450" w:after="450" w:line="312" w:lineRule="auto"/>
      </w:pPr>
      <w:r>
        <w:rPr>
          <w:rFonts w:ascii="宋体" w:hAnsi="宋体" w:eastAsia="宋体" w:cs="宋体"/>
          <w:color w:val="000"/>
          <w:sz w:val="28"/>
          <w:szCs w:val="28"/>
        </w:rPr>
        <w:t xml:space="preserve">第四，必须做到教育和管理相结合，增强教育的战斗力。好的作风和精神面貌，要靠教育引导，也要靠管理规范。管理出凝聚力，管理出战斗力，管理出生产力；管理还可以出廉洁，管理还可以保安全。管理最重要的就是要健全制度，把德治和法治结合起来。邓小平同志早就指出：制度好，可以使坏人无法任意横行；制度不好，可以使好人无法充分做好事，甚至会走向反面。我们必须高度重视制度建设的工作，建立健全权力公正运行的规则，尤其是要加强对重点和要害部位的管理和监督，做到哪里有权力活动，哪里就有规章和制度，哪里就有管理和监督。各级党委政府、各部门、各单位要认真执行党风廉政建设责任制。党政主要负责人对职责范围内的党风廉政建设负总责，分管领导各负其责。领导班子成员，不管是谁，如果对自己职责范围内的反腐工作敷衍了事，不抓不管，以致不断出现庇漏，造成恶劣影响的，也是要追究责任的。我们要保一方平安，党风廉政建设责任制，关键就在这里。监督有一个成本问题，与其花很多时间去办案，还不如花更多时间去抓预防，去抓制度建设。</w:t>
      </w:r>
    </w:p>
    <w:p>
      <w:pPr>
        <w:ind w:left="0" w:right="0" w:firstLine="560"/>
        <w:spacing w:before="450" w:after="450" w:line="312" w:lineRule="auto"/>
      </w:pPr>
      <w:r>
        <w:rPr>
          <w:rFonts w:ascii="宋体" w:hAnsi="宋体" w:eastAsia="宋体" w:cs="宋体"/>
          <w:color w:val="000"/>
          <w:sz w:val="28"/>
          <w:szCs w:val="28"/>
        </w:rPr>
        <w:t xml:space="preserve">三、要以“两个延伸”为重点，用改革的精神，不断加大从源头上倡廉防腐工作的力度</w:t>
      </w:r>
    </w:p>
    <w:p>
      <w:pPr>
        <w:ind w:left="0" w:right="0" w:firstLine="560"/>
        <w:spacing w:before="450" w:after="450" w:line="312" w:lineRule="auto"/>
      </w:pPr>
      <w:r>
        <w:rPr>
          <w:rFonts w:ascii="宋体" w:hAnsi="宋体" w:eastAsia="宋体" w:cs="宋体"/>
          <w:color w:val="000"/>
          <w:sz w:val="28"/>
          <w:szCs w:val="28"/>
        </w:rPr>
        <w:t xml:space="preserve">创新体制，源头上倡廉防腐，已经成为我们的共识。我们的党风廉政建设和纪检监察工作也要与时俱进，在工作的思路和重点上也要改革创新，要立足改革，着力治本，倡廉防腐，从源头上抓。我们总的思路和目标是建立“三不机制”：建立规范有序、公正高效的权力运作约束机制，使人不能腐败；建立发扬民主、严肃法纪的监督惩戒机制，使人不敢腐败；建立公平竞争、健康向上的激励引导机制，使人不想腐败。实现这一目标，必须把配套改革和重点突破结合起来。各级各单位每年都要选择一两个、两三个群众反映强烈，治理的条件比较成熟，经过努力近期可以解决的问题，作为重点，抓紧抓好，抓出成效。从全区的情况看，今年要突出抓好“两个延伸”的工作。</w:t>
      </w:r>
    </w:p>
    <w:p>
      <w:pPr>
        <w:ind w:left="0" w:right="0" w:firstLine="560"/>
        <w:spacing w:before="450" w:after="450" w:line="312" w:lineRule="auto"/>
      </w:pPr>
      <w:r>
        <w:rPr>
          <w:rFonts w:ascii="宋体" w:hAnsi="宋体" w:eastAsia="宋体" w:cs="宋体"/>
          <w:color w:val="000"/>
          <w:sz w:val="28"/>
          <w:szCs w:val="28"/>
        </w:rPr>
        <w:t xml:space="preserve">第一个延伸，就是要把统一规范机关补贴标准的做法从镇一级延伸到区直机关及其垂直管理的单位，严格实行“收支两条线”。</w:t>
      </w:r>
    </w:p>
    <w:p>
      <w:pPr>
        <w:ind w:left="0" w:right="0" w:firstLine="560"/>
        <w:spacing w:before="450" w:after="450" w:line="312" w:lineRule="auto"/>
      </w:pPr>
      <w:r>
        <w:rPr>
          <w:rFonts w:ascii="宋体" w:hAnsi="宋体" w:eastAsia="宋体" w:cs="宋体"/>
          <w:color w:val="000"/>
          <w:sz w:val="28"/>
          <w:szCs w:val="28"/>
        </w:rPr>
        <w:t xml:space="preserve">应该说，我区的“收支两条线”管理工作，逐步在深入，各镇（街道）都成立了会计结算中心，统一管理直属机关事业单位的收支和补贴，区直应纳入财政管理的行政事业性收费和基金，基本上都纳入了财政专户管理。但是，工作发展不平衡，还存在真空地带，有的垂直管理单位上面管不了，下面管不着；个别行政事业单位将政府闲置的物业自行出租，自收自支；收入分配不公的问题也比较突出，特别是私设“小钱柜”、搞两本帐的问题，阻碍了“收支两条线”管理制度的落实，诱发了一些不正之风和腐败现象，坑害了一些干部，也给干部交流工作带来一定的困难。现在出问题，很多就出在这里。坑害我们干部的往往就是不三不四的“小钱柜”。一个干部辛辛苦苦干了几十年，就那么一点点钱，把人家坑了，这是很可惜的。我们自己要保持清醒，不要搞“小钱柜”，也不要接受“小钱柜”的好处，不要没事找事。搞“小金库”，既有解决超编人员的工资的客观需要，又有图方便的主观需要。对这一问题，不仅基层群众和企业反映强烈，影响了投资环境；而且对我们自己的干部收入分配也不公，挫伤了一些干部的积极性。为此，根据中央和省市的要求，区委常委扩大会进行了认真的讨论和研究，决定把统一规范党政机关补贴标准，严格实行“收支两条线”作为今年反腐倡廉的重点工作来抓。各级各单位要高标准、严要求，保证这一工作的落实，不留空白。要加强调查研究，严格掌握政策。有关单位要组织力量，就政府闲置的物业出租、垂直管理单位的经费来源和管理及其产权的归属、统一规范机关单位收入标准等问题，深入调研，提出切实可行办法。管理体制，原则上实行属地管理，这里特别强调，七所八所，统一由镇（街道）党委、党工委负责。公安派出所的管理体制要进一步完善；对个别情况比较复杂的垂直系统，可以区别对待，以一方为主，一方配合。总之，要理顺关系，真正管住、管好，做到横到边，纵到底，不留空白。要加强检查监督，确保工作落实。对顶风作案，继续搞“小金库”、“两本帐”等行为，要坚决严肃追究有关领导和当事人的责任。</w:t>
      </w:r>
    </w:p>
    <w:p>
      <w:pPr>
        <w:ind w:left="0" w:right="0" w:firstLine="560"/>
        <w:spacing w:before="450" w:after="450" w:line="312" w:lineRule="auto"/>
      </w:pPr>
      <w:r>
        <w:rPr>
          <w:rFonts w:ascii="宋体" w:hAnsi="宋体" w:eastAsia="宋体" w:cs="宋体"/>
          <w:color w:val="000"/>
          <w:sz w:val="28"/>
          <w:szCs w:val="28"/>
        </w:rPr>
        <w:t xml:space="preserve">第二个延伸，就是要把政府工程无推荐招投标的办法延伸到镇一级，并在条件成熟时，逐步延伸到事业单位、国有企业、集体企业、村，以及国有、集体控股企业。</w:t>
      </w:r>
    </w:p>
    <w:p>
      <w:pPr>
        <w:ind w:left="0" w:right="0" w:firstLine="560"/>
        <w:spacing w:before="450" w:after="450" w:line="312" w:lineRule="auto"/>
      </w:pPr>
      <w:r>
        <w:rPr>
          <w:rFonts w:ascii="宋体" w:hAnsi="宋体" w:eastAsia="宋体" w:cs="宋体"/>
          <w:color w:val="000"/>
          <w:sz w:val="28"/>
          <w:szCs w:val="28"/>
        </w:rPr>
        <w:t xml:space="preserve">多年来，建设工程一直是案件的高发领域，一些地方“高楼建起，干部倒下”的问题时有发生；有的地方曾经作过统计，平均每修１００公里路，就要倒下４个干部。随着招投标制度的不断完善，这个问题有所缓解。但仍然是社会和群众关注的热点。从我区信访的情况看，招投标的问题，也是一个反映的重点。因此，我们要认真贯彻《深圳经济特区建设工程施工招标投标条例》，认真贯彻区委去年常委（扩大）会议《关于实行政府投资工程无推荐、无标底的决定》，以“造价要减少、质量要确保、干部不能倒”为目标，进一步改革和完善建设工程招投标制度。</w:t>
      </w:r>
    </w:p>
    <w:p>
      <w:pPr>
        <w:ind w:left="0" w:right="0" w:firstLine="560"/>
        <w:spacing w:before="450" w:after="450" w:line="312" w:lineRule="auto"/>
      </w:pPr>
      <w:r>
        <w:rPr>
          <w:rFonts w:ascii="宋体" w:hAnsi="宋体" w:eastAsia="宋体" w:cs="宋体"/>
          <w:color w:val="000"/>
          <w:sz w:val="28"/>
          <w:szCs w:val="28"/>
        </w:rPr>
        <w:t xml:space="preserve">去年，我们在这方面取得突破性进展，实行了无推荐的做法。原来甲方和建设局各有三分之一或者是５０％的推荐权，实行无推荐后，大家都可以去报名，经过资质审查合格，最后由抽签决定谁中标。这样，从第一道关把甲方和建设局推荐的权力就去掉了。无推荐是保护我们的干部，使我们得到解脱，没有人找了，打招呼的现象也少了。这样就显示公平、公正。这次尉健行书记听了深圳市和我们区实行无推荐的汇报，给予了充分的肯定，要求不断总结完善。今年，我们要在改进评标办法、进一步完善无推荐的招标评标制度的同时，做好延伸的工作，把政府工程无推荐招投标的办法延伸到镇一级，并逐步延伸到事业单位、国有企业、集体企业、村，以及国有、集体控股的企业，不断巩固和扩大改革的工作成果。</w:t>
      </w:r>
    </w:p>
    <w:p>
      <w:pPr>
        <w:ind w:left="0" w:right="0" w:firstLine="560"/>
        <w:spacing w:before="450" w:after="450" w:line="312" w:lineRule="auto"/>
      </w:pPr>
      <w:r>
        <w:rPr>
          <w:rFonts w:ascii="宋体" w:hAnsi="宋体" w:eastAsia="宋体" w:cs="宋体"/>
          <w:color w:val="000"/>
          <w:sz w:val="28"/>
          <w:szCs w:val="28"/>
        </w:rPr>
        <w:t xml:space="preserve">这里还强调一个问题，凡是重点工程，仅仅挂牌、上网，人家不一定知道。一定要登报，上广播电视，做到报纸有形、电视有影、广播有声，全方位地公开，扩大知晓面。</w:t>
      </w:r>
    </w:p>
    <w:p>
      <w:pPr>
        <w:ind w:left="0" w:right="0" w:firstLine="560"/>
        <w:spacing w:before="450" w:after="450" w:line="312" w:lineRule="auto"/>
      </w:pPr>
      <w:r>
        <w:rPr>
          <w:rFonts w:ascii="宋体" w:hAnsi="宋体" w:eastAsia="宋体" w:cs="宋体"/>
          <w:color w:val="000"/>
          <w:sz w:val="28"/>
          <w:szCs w:val="28"/>
        </w:rPr>
        <w:t xml:space="preserve">四、要以与时俱进、开拓创新为要求，进一步加强和改进纪检监察工作</w:t>
      </w:r>
    </w:p>
    <w:p>
      <w:pPr>
        <w:ind w:left="0" w:right="0" w:firstLine="560"/>
        <w:spacing w:before="450" w:after="450" w:line="312" w:lineRule="auto"/>
      </w:pPr>
      <w:r>
        <w:rPr>
          <w:rFonts w:ascii="宋体" w:hAnsi="宋体" w:eastAsia="宋体" w:cs="宋体"/>
          <w:color w:val="000"/>
          <w:sz w:val="28"/>
          <w:szCs w:val="28"/>
        </w:rPr>
        <w:t xml:space="preserve">江泽民同志在中央纪委七次全会上要求纪检监察工作的思想方法、思想观念、工作方法、工作手段、人员素质、工作作风都要与时俱进，以更高的政治觉悟，更严明的组织纪律，更强的法制观念，更加谦虚谨慎的态度，切实加强自身建设，树立纪检干部可亲可敬可信的形象。前不久，尉健行同志到深圳视察，再次强调了这一点。我们一定要按照江泽民总书记和尉健行同志的要求，进一步加强和改进纪检监察工作。</w:t>
      </w:r>
    </w:p>
    <w:p>
      <w:pPr>
        <w:ind w:left="0" w:right="0" w:firstLine="560"/>
        <w:spacing w:before="450" w:after="450" w:line="312" w:lineRule="auto"/>
      </w:pPr>
      <w:r>
        <w:rPr>
          <w:rFonts w:ascii="宋体" w:hAnsi="宋体" w:eastAsia="宋体" w:cs="宋体"/>
          <w:color w:val="000"/>
          <w:sz w:val="28"/>
          <w:szCs w:val="28"/>
        </w:rPr>
        <w:t xml:space="preserve">第一，要树立正确的政绩观。政绩观在工作中具有导向作用。这次尉健行同志视察深圳时，我参加了座谈，长春书记和丽满书记也都强调这个问题，健行同志认为这个很好。刚才，建新同志在报告中也讲了这个意见，区委常委（扩大）会议在讨论时，也强调纪检监察工作要树立正确的政绩观：查处腐败分子是成绩；为干部澄清是非也是成绩；从源头上预防和治理腐败，使干部不犯错误或少犯错误是更大的成绩。各级党委、政府，各级纪检监察机关和干部，一定要牢固树立正确的政绩观，不断强化预防的观念。要把工作的思路和重心从注重治标转到标本兼治，以治本为主的思路上来；从比较多的事后监督，转到更多地做好预防和事前、事中监督上来。要努力从体制、机制、制度、管理上预防和遏制腐败，使更多的人少犯或不犯错误。我们始终认为，纪检监察工作是做人的工作，工作对象是党员领导干部，是国家的公务员，国有企业的领导干部，而且纪检监察工作的阶段是属于党内的思想教育和监督阶段。要立足防范，保护爱护干部，多作保健医生，少作外科医生，做到该支持的支持，该保护的保护，该打击的打击，重在支持和保护。</w:t>
      </w:r>
    </w:p>
    <w:p>
      <w:pPr>
        <w:ind w:left="0" w:right="0" w:firstLine="560"/>
        <w:spacing w:before="450" w:after="450" w:line="312" w:lineRule="auto"/>
      </w:pPr>
      <w:r>
        <w:rPr>
          <w:rFonts w:ascii="宋体" w:hAnsi="宋体" w:eastAsia="宋体" w:cs="宋体"/>
          <w:color w:val="000"/>
          <w:sz w:val="28"/>
          <w:szCs w:val="28"/>
        </w:rPr>
        <w:t xml:space="preserve">第二，要改善纪检监察干部的知识结构。作为一支纪律部队，纪检监察干部具有过硬的政治和业务素质，这当然是很重要的，但又是不够的。对新的形势和任务，对纪检监察工作提出了新的更高的要求，比如，如何加强新的经济领域的纪检工作？如何为第一生产力服务？如何为经济的可持续发展服务？全区纪检监察干部必须加强学习，改善知识结构，在加强政治和业务知识学习的同时，大力加强经济、科技、法律等现代知识的学习，增强为经济建设服务的本领。</w:t>
      </w:r>
    </w:p>
    <w:p>
      <w:pPr>
        <w:ind w:left="0" w:right="0" w:firstLine="560"/>
        <w:spacing w:before="450" w:after="450" w:line="312" w:lineRule="auto"/>
      </w:pPr>
      <w:r>
        <w:rPr>
          <w:rFonts w:ascii="宋体" w:hAnsi="宋体" w:eastAsia="宋体" w:cs="宋体"/>
          <w:color w:val="000"/>
          <w:sz w:val="28"/>
          <w:szCs w:val="28"/>
        </w:rPr>
        <w:t xml:space="preserve">第三，要增强纪检监察干部自身防腐拒变的能力。纪检监察干部也是人间烟火养大的，而且处在各种矛盾的焦点，战斗在反腐斗争第一线，与阴暗面打交道比较多，受病菌感染、出问题的可能性更大。特殊的工作性质，要求我们特别注意加强体质锻炼，多打“预防针”，增强免疫力，提高抵抗力，树立监督者先受监督的观念，自觉地强化内控外约的机制。</w:t>
      </w:r>
    </w:p>
    <w:p>
      <w:pPr>
        <w:ind w:left="0" w:right="0" w:firstLine="560"/>
        <w:spacing w:before="450" w:after="450" w:line="312" w:lineRule="auto"/>
      </w:pPr>
      <w:r>
        <w:rPr>
          <w:rFonts w:ascii="宋体" w:hAnsi="宋体" w:eastAsia="宋体" w:cs="宋体"/>
          <w:color w:val="000"/>
          <w:sz w:val="28"/>
          <w:szCs w:val="28"/>
        </w:rPr>
        <w:t xml:space="preserve">第四，要加强对纪检干部的培养。纪检监察工作是能锻炼人的工作，纪检监察部门是出干部、出人才的部门。各级党委政府对纪检监察干部要多关心、多理解、多支持，并在政治上加强对他们的培养，为他们的工作、学习和锻炼成长创造良好的条件。</w:t>
      </w:r>
    </w:p>
    <w:p>
      <w:pPr>
        <w:ind w:left="0" w:right="0" w:firstLine="560"/>
        <w:spacing w:before="450" w:after="450" w:line="312" w:lineRule="auto"/>
      </w:pPr>
      <w:r>
        <w:rPr>
          <w:rFonts w:ascii="宋体" w:hAnsi="宋体" w:eastAsia="宋体" w:cs="宋体"/>
          <w:color w:val="000"/>
          <w:sz w:val="28"/>
          <w:szCs w:val="28"/>
        </w:rPr>
        <w:t xml:space="preserve">同志们，今年我区的反腐倡廉工作目标已定，任务已明，各级党委、政府和各级纪检监察机关，要以与时俱进、奋发有为的精神状态和真抓实干的工作作风，不断创造新的业绩，迎接党的十六大和省九次党代会胜利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2026-11-08T04:02:58+08:00</dcterms:created>
  <dcterms:modified xsi:type="dcterms:W3CDTF">2026-11-08T04:02:58+08:00</dcterms:modified>
</cp:coreProperties>
</file>

<file path=docProps/custom.xml><?xml version="1.0" encoding="utf-8"?>
<Properties xmlns="http://schemas.openxmlformats.org/officeDocument/2006/custom-properties" xmlns:vt="http://schemas.openxmlformats.org/officeDocument/2006/docPropsVTypes"/>
</file>