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xxx区副区长在社区党建推进会上的讲话</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按照会议安排，我就如何在党组织的领导下，推进社区建设，构建和谐社区提几点意见，最后，请陆书记提要求。　　一、认清形势，抓住当前社区建设中的主要矛盾、问题　　一是找准定位。随着经济体制改革的深化，大量新经济组织和新社会组...</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按照会议安排，我就如何在党组织的领导下，推进社区建设，构建和谐社区提几点意见，最后，请陆书记提要求。</w:t>
      </w:r>
    </w:p>
    <w:p>
      <w:pPr>
        <w:ind w:left="0" w:right="0" w:firstLine="560"/>
        <w:spacing w:before="450" w:after="450" w:line="312" w:lineRule="auto"/>
      </w:pPr>
      <w:r>
        <w:rPr>
          <w:rFonts w:ascii="宋体" w:hAnsi="宋体" w:eastAsia="宋体" w:cs="宋体"/>
          <w:color w:val="000"/>
          <w:sz w:val="28"/>
          <w:szCs w:val="28"/>
        </w:rPr>
        <w:t xml:space="preserve">　　一、认清形势，抓住当前社区建设中的主要矛盾、问题</w:t>
      </w:r>
    </w:p>
    <w:p>
      <w:pPr>
        <w:ind w:left="0" w:right="0" w:firstLine="560"/>
        <w:spacing w:before="450" w:after="450" w:line="312" w:lineRule="auto"/>
      </w:pPr>
      <w:r>
        <w:rPr>
          <w:rFonts w:ascii="宋体" w:hAnsi="宋体" w:eastAsia="宋体" w:cs="宋体"/>
          <w:color w:val="000"/>
          <w:sz w:val="28"/>
          <w:szCs w:val="28"/>
        </w:rPr>
        <w:t xml:space="preserve">　　一是找准定位。随着经济体制改革的深化，大量新经济组织和新社会组织涌现，使社会管理出现了“盲点”;企业改制的深入推进和居民生活方式的多样化、复杂化使社区</w:t>
      </w:r>
    </w:p>
    <w:p>
      <w:pPr>
        <w:ind w:left="0" w:right="0" w:firstLine="560"/>
        <w:spacing w:before="450" w:after="450" w:line="312" w:lineRule="auto"/>
      </w:pPr>
      <w:r>
        <w:rPr>
          <w:rFonts w:ascii="宋体" w:hAnsi="宋体" w:eastAsia="宋体" w:cs="宋体"/>
          <w:color w:val="000"/>
          <w:sz w:val="28"/>
          <w:szCs w:val="28"/>
        </w:rPr>
        <w:t xml:space="preserve">　　管理和服务出现了“难点”;社区人员的流动性和利益关系的多样化使社区公共服务和管理成为居民自治和社区服务的“热点”。要积极应对这些新情况、新问题，就必须以创新社会管理体制为突破口，形成“党委领导、政府负责、社会协同、公众参与”的新型社会治理结构，建立政府调控机制同社会协调机制互联、政府行政功能同社会自治功能互补、政府管理力量同社会调节力量互动的社会管理网络。对于基层政府来说，社会建设和管理的重心在社区，社会管理的社区化，要求我们积极探索社区管理的社会化。要进一步理顺社区党组织和社区自治组织、民间组织的关系。在党组织的领导下推进社区自治组织建设，加强和改进各类社区民间组织的管理和监督;引导公众参与社区治理。从而把社区建设作为城市和城区工作的基本点，把和谐社区建设作为建设和谐玄武的重要切入点和展示玄武“三个文明”协调发展的闪光点，把社区建成各种社会群体和谐相处的社会共同体，为构建和谐玄武奠定坚实的基础。</w:t>
      </w:r>
    </w:p>
    <w:p>
      <w:pPr>
        <w:ind w:left="0" w:right="0" w:firstLine="560"/>
        <w:spacing w:before="450" w:after="450" w:line="312" w:lineRule="auto"/>
      </w:pPr>
      <w:r>
        <w:rPr>
          <w:rFonts w:ascii="宋体" w:hAnsi="宋体" w:eastAsia="宋体" w:cs="宋体"/>
          <w:color w:val="000"/>
          <w:sz w:val="28"/>
          <w:szCs w:val="28"/>
        </w:rPr>
        <w:t xml:space="preserve">　　二是搭好平台。新的历史条件，社区要发挥好服务群众、凝聚人心的作用，发挥好反映诉求、协调利益关系的作用，发挥好化解矛盾、维护稳定的作用，发挥好培育良好社会风尚、融洽人际关系的作用，为此，各街道、各部门就必须各司其职，各负其责，建好社区这一工作平台，为各项工作的推进创造条件。一要建好社区硬件设施平台，通过新建、整合、租用、转型等方式，为社区党建、社区居民自治、社区公共管理服务、社区民间组织发展、社区居民活动提供空间和阵地;二要建好社区资源整合平台，通过共建、共享、共用有效促进区域资源和区属资源的整合利用，最大限度的发挥其效益;三要建好社区群众参与平台，要完善社区成员代表大会、社区议事会、社区听证会等议事规则，建立居民邻里交流载体，畅通社区居民民主参与社区管理的渠道;四要建好社区服务延伸平台，要规范街道政务、事务服务中心和社区公共服务站，建立集社会援助、社区互助和义工服务为一体的服务平台，做到办事有回音，服务有标准，互助有网络。要拓展服务内容，转变服务方式，提高社区服务质量，满足社区居民的物质文化服务需求。</w:t>
      </w:r>
    </w:p>
    <w:p>
      <w:pPr>
        <w:ind w:left="0" w:right="0" w:firstLine="560"/>
        <w:spacing w:before="450" w:after="450" w:line="312" w:lineRule="auto"/>
      </w:pPr>
      <w:r>
        <w:rPr>
          <w:rFonts w:ascii="宋体" w:hAnsi="宋体" w:eastAsia="宋体" w:cs="宋体"/>
          <w:color w:val="000"/>
          <w:sz w:val="28"/>
          <w:szCs w:val="28"/>
        </w:rPr>
        <w:t xml:space="preserve">　　三是建好队伍。要重点加强四支队伍的建设，即街道干部队伍建设、社区工作者队伍建设、居民骨干队伍建设、社区志愿者队伍建设。社区建设是一项系统工程，上级的要求、社区的需求、群众的诉求要通过我们的工作队伍加以落实。年初，我区进行了街道区划调整和社区调整合并，不少街道调整了领导分工，特别通过加强街道民政办的建设，进一步增强了社区建设的管理和服务能力。面对社区建设新形势，街道干部要熟悉社区工作，研究社区建设，创造性地开展工作，努力把工作做实、做深，做到“人无我有、人有我优、人优我特”。社区工作者要熟悉社区、了解居民，做到对社区的本底资料底数清、与社区有关的政策清、社区居民服务需求清。要充分发挥居民骨干和社区志愿者作用，健全机制，建立网络，实现网格式、多样化的管理和服务。要进一步加强培训力度，落实社区工作者各项政策待遇，逐步使其年收入不低于本市职工平均工资水平，推进社区工作者职业化进程。</w:t>
      </w:r>
    </w:p>
    <w:p>
      <w:pPr>
        <w:ind w:left="0" w:right="0" w:firstLine="560"/>
        <w:spacing w:before="450" w:after="450" w:line="312" w:lineRule="auto"/>
      </w:pPr>
      <w:r>
        <w:rPr>
          <w:rFonts w:ascii="宋体" w:hAnsi="宋体" w:eastAsia="宋体" w:cs="宋体"/>
          <w:color w:val="000"/>
          <w:sz w:val="28"/>
          <w:szCs w:val="28"/>
        </w:rPr>
        <w:t xml:space="preserve">　　二、合力推进，着力探索构建和谐社会的有效途径</w:t>
      </w:r>
    </w:p>
    <w:p>
      <w:pPr>
        <w:ind w:left="0" w:right="0" w:firstLine="560"/>
        <w:spacing w:before="450" w:after="450" w:line="312" w:lineRule="auto"/>
      </w:pPr>
      <w:r>
        <w:rPr>
          <w:rFonts w:ascii="宋体" w:hAnsi="宋体" w:eastAsia="宋体" w:cs="宋体"/>
          <w:color w:val="000"/>
          <w:sz w:val="28"/>
          <w:szCs w:val="28"/>
        </w:rPr>
        <w:t xml:space="preserve">　　推进社区党建是构建和谐社会的基础工程。下一阶段，我们要以构建和谐社区为目标，牢固树立以人为本，全面、协调、可持续的发展观，坚持以党的建设为龙头，以政府推进为主导，以服务群众为重点，以居民自治为方向，以增进人际和谐为核心，以维护稳定为基础，以文化活动为载体，以提高和改善居民生活质量和文明素质为目的，努力建设民主法治、管理有序、服务完善、生活便利、环境优美、治安良好、人际关系温馨而又充满活力的和谐社区。当前，应当突出做好以下五件实事。</w:t>
      </w:r>
    </w:p>
    <w:p>
      <w:pPr>
        <w:ind w:left="0" w:right="0" w:firstLine="560"/>
        <w:spacing w:before="450" w:after="450" w:line="312" w:lineRule="auto"/>
      </w:pPr>
      <w:r>
        <w:rPr>
          <w:rFonts w:ascii="宋体" w:hAnsi="宋体" w:eastAsia="宋体" w:cs="宋体"/>
          <w:color w:val="000"/>
          <w:sz w:val="28"/>
          <w:szCs w:val="28"/>
        </w:rPr>
        <w:t xml:space="preserve">　　完善配套制度，建立定性与定量相结合的救助效果评议机制，实现有序运作，使之成为新型救助体系中政府救助的有益补充。三是要创新社区组织体系和工作机制。要不断加强社区党建工作，充分发挥社区党组织在和谐社区建设中的领导核心作用，继续探索社区党组织和社区居委会“交叉任职”的做法，为构建和谐社区提供政治保证。社区居委会要切实履行其社区管理和社区服务的职能，认真做好法律赋予民调、计生等职能工作，坚持从居民关心的具体事做起，提高组织化程度，提高社区居民的自治能力。在新建小区，要积极探索社区党组织、社区居委会、小区业主委员会、物业公司“四位一体”的社区治理模式;在老小区，要进一步完善社区党组织、社区成员代表大会、社区居委会、社区公共服务站和社区民间组织“五位一体”的模式，形成社区服务管理的合力。要培育社区慈善公益类、社区服务类、文体活动类民间组织，健全管理机制，引导其在社区党组织的领导下，在社区居委会指导下参与社区建设，承接政府部门剥离出来的部分社会职能，承办社区服务项目，真正成为社区居民自治的依托和支撑。要在条件成熟的街道探索建立承载政府社会管理和公共服务职能的社区公共服务站，协助政府完成确定的工作目标任务，实施工作计划和落实具体事务性工作，充分利用社区内各种社会资源为居民办实事，积极配合、支持和帮助社区居委会依法履行职能，支持社会力量开展便民利民社区服务。要通过开展各种社区特色的活动为群众提供参与社区治理，促进邻里关系的平台，引导居民爱城市、爱社区，团结互助，积极向上。</w:t>
      </w:r>
    </w:p>
    <w:p>
      <w:pPr>
        <w:ind w:left="0" w:right="0" w:firstLine="560"/>
        <w:spacing w:before="450" w:after="450" w:line="312" w:lineRule="auto"/>
      </w:pPr>
      <w:r>
        <w:rPr>
          <w:rFonts w:ascii="宋体" w:hAnsi="宋体" w:eastAsia="宋体" w:cs="宋体"/>
          <w:color w:val="000"/>
          <w:sz w:val="28"/>
          <w:szCs w:val="28"/>
        </w:rPr>
        <w:t xml:space="preserve">　　四是要不断深化社区服务。围绕社区居民的需要做好各种社区服务，既是社区工作的出发点和立足点，也是建设和谐社区的重中之重。一是要依靠信息化的手段，规范化的管理方式，拓展已有服务领域的服务项目，不断提高服务质量。要突出“万家帮”品牌效应，分阶段完成“万家帮”服务在线升级工作，创新服务机制，充实服务内容，使之成为面向全区市民的便民利民公共服务平台。二是拓展适应群众物质文化需求的服务项目，真正实现全区社区服务的投入社会化、运作市场化、手段信息化和管理规范化，建立起与我区经济和社会事业发展水平相适应的政府、市场、社会共办、多种经济成分共存、服务设施共享、经济和社会效益共赢的社区服务发展格局。三是要突出发展为老服务。加快社区养老设施建设，在试点的基础上全面推广居家养老服务的做法，形成集中养老、日间照料、居家养老和志愿服务相结合的社会化养老体系。四是要建立健全社区志愿者服务和义工服务注册制度和服务储蓄奖励制度，在全区上下形成互帮互助、热心公益、奉献爱心的良好氛围。</w:t>
      </w:r>
    </w:p>
    <w:p>
      <w:pPr>
        <w:ind w:left="0" w:right="0" w:firstLine="560"/>
        <w:spacing w:before="450" w:after="450" w:line="312" w:lineRule="auto"/>
      </w:pPr>
      <w:r>
        <w:rPr>
          <w:rFonts w:ascii="宋体" w:hAnsi="宋体" w:eastAsia="宋体" w:cs="宋体"/>
          <w:color w:val="000"/>
          <w:sz w:val="28"/>
          <w:szCs w:val="28"/>
        </w:rPr>
        <w:t xml:space="preserve">　　五是要全面实施“双推”工程，提升社区工作办理水平。一要推进街道管理标准化。要结合全市民政规范化建设，借助质量管理手段，转变观念和职能，促进社区工作提档进级。二要推进社区事务办理规范制。要进一步规范社区“一门式”公共管理服务，逐步做到统一制度、统一标志、统一台帐;要进一步完善社区“双评议”制度，以群众满意为标准，评估社区各项工作。要进一步建立和完善社区党组织领导的充满活力的居民自治机制和社会利益协调机制，建立健全社区听证会、社区成员代表大会述职、社区双评议等各项民主管理、民主决策、民主监督制度规范。各街道要完善相关制度规范，加强对社区的指导，防止其泛化、流于形式，确保居民享有民主权利。区政府各职能部门要切实转变职能，凡与社区建设有关的部门在将工作落实到社区的同时，要按照“费随事转”的原则探索签订社区“服务合约”，明确服务内容，接受居民监督，确保工作效果。</w:t>
      </w:r>
    </w:p>
    <w:p>
      <w:pPr>
        <w:ind w:left="0" w:right="0" w:firstLine="560"/>
        <w:spacing w:before="450" w:after="450" w:line="312" w:lineRule="auto"/>
      </w:pPr>
      <w:r>
        <w:rPr>
          <w:rFonts w:ascii="宋体" w:hAnsi="宋体" w:eastAsia="宋体" w:cs="宋体"/>
          <w:color w:val="000"/>
          <w:sz w:val="28"/>
          <w:szCs w:val="28"/>
        </w:rPr>
        <w:t xml:space="preserve">　　各位领导，社区建设是社区党建的基础性工作，有赖于各级党委、政府的坚强领导，有赖于各街道、各部门积极履行各自职责、有赖于社会支持和群众广泛参与，通过此次推进会议，我们要在学习借鉴先进地区经验的基础上，明确思路，制订计划，突出特色，狠抓落实，在各级党组织的领导下，打造一流社区，共建和谐玄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2026-06-19T08:21:23+08:00</dcterms:created>
  <dcterms:modified xsi:type="dcterms:W3CDTF">2026-06-19T08:21:23+08:00</dcterms:modified>
</cp:coreProperties>
</file>

<file path=docProps/custom.xml><?xml version="1.0" encoding="utf-8"?>
<Properties xmlns="http://schemas.openxmlformats.org/officeDocument/2006/custom-properties" xmlns:vt="http://schemas.openxmlformats.org/officeDocument/2006/docPropsVTypes"/>
</file>