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在党的建设学会换届工作会议上的讲话</w:t>
      </w:r>
      <w:bookmarkEnd w:id="1"/>
    </w:p>
    <w:p>
      <w:pPr>
        <w:jc w:val="center"/>
        <w:spacing w:before="0" w:after="450"/>
      </w:pPr>
      <w:r>
        <w:rPr>
          <w:rFonts w:ascii="Arial" w:hAnsi="Arial" w:eastAsia="Arial" w:cs="Arial"/>
          <w:color w:val="999999"/>
          <w:sz w:val="20"/>
          <w:szCs w:val="20"/>
        </w:rPr>
        <w:t xml:space="preserve">来源：网络  作者：倾听心灵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党的建设学会换届工作会议上的讲话各位会员、同志们：今天，我们在这里召开**市党的建设学会换届工作会议，这对于进一步加强我市党的建设理论与实践问题研究，推动我市党建和组织工作的创新发展，具有重要的意义。刚才，杭天珑同志代表上一届党建学会作了...</w:t>
      </w:r>
    </w:p>
    <w:p>
      <w:pPr>
        <w:ind w:left="0" w:right="0" w:firstLine="560"/>
        <w:spacing w:before="450" w:after="450" w:line="312" w:lineRule="auto"/>
      </w:pPr>
      <w:r>
        <w:rPr>
          <w:rFonts w:ascii="宋体" w:hAnsi="宋体" w:eastAsia="宋体" w:cs="宋体"/>
          <w:color w:val="000"/>
          <w:sz w:val="28"/>
          <w:szCs w:val="28"/>
        </w:rPr>
        <w:t xml:space="preserve">在党的建设学会换届工作会议上的讲话</w:t>
      </w:r>
    </w:p>
    <w:p>
      <w:pPr>
        <w:ind w:left="0" w:right="0" w:firstLine="560"/>
        <w:spacing w:before="450" w:after="450" w:line="312" w:lineRule="auto"/>
      </w:pPr>
      <w:r>
        <w:rPr>
          <w:rFonts w:ascii="宋体" w:hAnsi="宋体" w:eastAsia="宋体" w:cs="宋体"/>
          <w:color w:val="000"/>
          <w:sz w:val="28"/>
          <w:szCs w:val="28"/>
        </w:rPr>
        <w:t xml:space="preserve">各位会员、同志们：</w:t>
      </w:r>
    </w:p>
    <w:p>
      <w:pPr>
        <w:ind w:left="0" w:right="0" w:firstLine="560"/>
        <w:spacing w:before="450" w:after="450" w:line="312" w:lineRule="auto"/>
      </w:pPr>
      <w:r>
        <w:rPr>
          <w:rFonts w:ascii="宋体" w:hAnsi="宋体" w:eastAsia="宋体" w:cs="宋体"/>
          <w:color w:val="000"/>
          <w:sz w:val="28"/>
          <w:szCs w:val="28"/>
        </w:rPr>
        <w:t xml:space="preserve">今天，我们在这里召开**市党的建设学会换届工作会议，这对于进一步加强我市党的建设理论与实践问题研究，推动我市党建和组织工作的创新发展，具有重要的意义。刚才，杭天珑同志代表上一届党建学会作了工作报告，全面回顾了我市党建学会成立以来在加强党建理论研究、推进党建工作实践方面所取得的成果和经验。同时，学会又进行了换届选举，并表彰了一批优秀论文。在此，我代表市委对新当选的市党的建设学会理事会成员以及获奖论文作者表示热烈的祝贺，对为推动我市党建理论研究和工作实践作出贡献的党建学会全体会员表示衷心的感谢！下面，我就学习贯彻党的十六届四中全会精神，进一步加强新时期党建研究，讲三点意见：</w:t>
      </w:r>
    </w:p>
    <w:p>
      <w:pPr>
        <w:ind w:left="0" w:right="0" w:firstLine="560"/>
        <w:spacing w:before="450" w:after="450" w:line="312" w:lineRule="auto"/>
      </w:pPr>
      <w:r>
        <w:rPr>
          <w:rFonts w:ascii="宋体" w:hAnsi="宋体" w:eastAsia="宋体" w:cs="宋体"/>
          <w:color w:val="000"/>
          <w:sz w:val="28"/>
          <w:szCs w:val="28"/>
        </w:rPr>
        <w:t xml:space="preserve">一、提高认识，深刻领会加强党建研究工作的重要性</w:t>
      </w:r>
    </w:p>
    <w:p>
      <w:pPr>
        <w:ind w:left="0" w:right="0" w:firstLine="560"/>
        <w:spacing w:before="450" w:after="450" w:line="312" w:lineRule="auto"/>
      </w:pPr>
      <w:r>
        <w:rPr>
          <w:rFonts w:ascii="宋体" w:hAnsi="宋体" w:eastAsia="宋体" w:cs="宋体"/>
          <w:color w:val="000"/>
          <w:sz w:val="28"/>
          <w:szCs w:val="28"/>
        </w:rPr>
        <w:t xml:space="preserve">党的十六届四中全会通过的《中共中央关于加强党的执政能力建设的决定》，对加强党的执政能力建设作出了全面部署。这表明我们党对执政规律的认识达到新的高度，体现出我们党对新的历史方位和历史使命的清醒认识、科学判断和高度自觉，是我们党走向成熟的重要标志。我们要认真学习贯彻《决定》精神，从推动马克思主义理论发展、加强党的建设，提高各级领导班子和领导干部执政能力，促进改革开放和现代化建设事业的高度，进一步深刻认识党建研究工作的重要意义，积极探索提高党建水平的新路子、新办法，更好地为推进常州加快发展、科学发展提供坚强的思想和组织保证。</w:t>
      </w:r>
    </w:p>
    <w:p>
      <w:pPr>
        <w:ind w:left="0" w:right="0" w:firstLine="560"/>
        <w:spacing w:before="450" w:after="450" w:line="312" w:lineRule="auto"/>
      </w:pPr>
      <w:r>
        <w:rPr>
          <w:rFonts w:ascii="宋体" w:hAnsi="宋体" w:eastAsia="宋体" w:cs="宋体"/>
          <w:color w:val="000"/>
          <w:sz w:val="28"/>
          <w:szCs w:val="28"/>
        </w:rPr>
        <w:t xml:space="preserve">第一，加强党建研究，是贯彻马克思主义建党原则的必然要求。注重从思想理论上建党，是马克思主义的建党原则。我们党历来重视思想理论建设，重视加强党建理论的学习和研究。历史经验告诉我们，革命、改革和建设的胜利与挫折，都同党的自身建设的状况密切相关。而党的建设搞得如何，又同思想理论建设的状况密切相联。以毛泽东、邓小平、江泽民为核心的三代中央领导集体，坚持把马克思主义基本原理同中国具体实际相结合，形成了毛泽东思想、邓小平理论和“三个代表”重要思想这三大理论成果。“三个代表”重要思想丰富和发展了马克思主义党建理论，创造性地回答了建设什么样的党和怎样建设党的问题，为我们开展党建理论研究指明了方向。坚持和实践“三个代表”重要思想，必须重视抓好党建理论研究，以“三个代表”重要思想为根本指针，对党建工作实践中遇到的新情况、新问题和创造的新经验、新做法，及时加以总结和概括，使之上升到理论的高度，从而更好地指导实践。</w:t>
      </w:r>
    </w:p>
    <w:p>
      <w:pPr>
        <w:ind w:left="0" w:right="0" w:firstLine="560"/>
        <w:spacing w:before="450" w:after="450" w:line="312" w:lineRule="auto"/>
      </w:pPr>
      <w:r>
        <w:rPr>
          <w:rFonts w:ascii="宋体" w:hAnsi="宋体" w:eastAsia="宋体" w:cs="宋体"/>
          <w:color w:val="000"/>
          <w:sz w:val="28"/>
          <w:szCs w:val="28"/>
        </w:rPr>
        <w:t xml:space="preserve">第二，加强党建研究，是促进党的建设更好地服务发展这个第一要务的现实需要。党的建设历来同党的历史任务、同为完成这一历史任务而确立的理论和路线联系在一起。党建研究工作要有生命力，必须放到全党工作的大局中来思考，紧紧围绕现代化建设的实践来开展。近年来，我市经济持续快速健康发展，各项社会事业取得新的成就，全市政治安定，社会稳定，政通人和。这些成绩的取得，是全市各级不断加强党的建设，团结带领广大党员、干部、群众开拓进取、干事创业的结果，也包含着广大党务工作者的辛勤工作和无私奉献。当前，我市正处于改革发展新的关键时期。我们要落实科学发展观，加快推进“两个率先”、富民强市进程，建设以人为本、全面协调可持续发展的新常州，就必须进一步加强党的建设，提高各级党组织的创造力、凝聚力、战斗力和广大党员干部干事创业的能力。新形势新任务对党建研究工作提出了新的更高的要求，赋予了更加光荣而重要的责任。我们要在邓小平理论和“三个代表”重要思想的指导下，坚持从实际出发，深入开展党建理论与实践研究，提高党建工作的原则性、系统性、预见性和指导性，更好地为我市党的建设服务，为改革开放和现代化建设服务。</w:t>
      </w:r>
    </w:p>
    <w:p>
      <w:pPr>
        <w:ind w:left="0" w:right="0" w:firstLine="560"/>
        <w:spacing w:before="450" w:after="450" w:line="312" w:lineRule="auto"/>
      </w:pPr>
      <w:r>
        <w:rPr>
          <w:rFonts w:ascii="宋体" w:hAnsi="宋体" w:eastAsia="宋体" w:cs="宋体"/>
          <w:color w:val="000"/>
          <w:sz w:val="28"/>
          <w:szCs w:val="28"/>
        </w:rPr>
        <w:t xml:space="preserve">第三，加强党建研究，是当前加强和改进我市党的建设的一项紧迫任务。党的建设是一项系统工程，思想理论建设始终是党的政治建设、组织建设、作风建设和制度建设的基础和灵魂。抓好党建理论研究工作，就能有力地推动党的思想理论建设，进而全面提高党建工作的整体水平。近年来，我市党的建设取得了很大成绩，创造了不少好的经验，但还存在一些问题。特别是党建工作如何更好地服务于发展这个第一要务，许多规律性的东西需进一步探索；一些领导干部的思想理论水平和工作能力有待提高；市场经济的深入发展对党员干部思想意识的影响需要认真分析研究；一些党员干部事业心和责任感不强、思想作风不端正、工作作风不扎实、脱离群众等问题比较突出；少数党的基层组织不够坚强有力，一些党员不能发挥先锋模范作用，等等。这些问题迫切要求我们深入地进行调查研究，作出回答，加以解决。全市党建研究工作者必须站在事关党的事业兴旺发达的高度，切实增强政治责任感和历史使命感，以改革创新的精神，切实加强党建研究工作，积极研究新情况、探索新方法、解决新问题，推动我市党建工作不断创新发展。</w:t>
      </w:r>
    </w:p>
    <w:p>
      <w:pPr>
        <w:ind w:left="0" w:right="0" w:firstLine="560"/>
        <w:spacing w:before="450" w:after="450" w:line="312" w:lineRule="auto"/>
      </w:pPr>
      <w:r>
        <w:rPr>
          <w:rFonts w:ascii="宋体" w:hAnsi="宋体" w:eastAsia="宋体" w:cs="宋体"/>
          <w:color w:val="000"/>
          <w:sz w:val="28"/>
          <w:szCs w:val="28"/>
        </w:rPr>
        <w:t xml:space="preserve">二、突出重点，切实加强对党建领域重大课题的探索研究</w:t>
      </w:r>
    </w:p>
    <w:p>
      <w:pPr>
        <w:ind w:left="0" w:right="0" w:firstLine="560"/>
        <w:spacing w:before="450" w:after="450" w:line="312" w:lineRule="auto"/>
      </w:pPr>
      <w:r>
        <w:rPr>
          <w:rFonts w:ascii="宋体" w:hAnsi="宋体" w:eastAsia="宋体" w:cs="宋体"/>
          <w:color w:val="000"/>
          <w:sz w:val="28"/>
          <w:szCs w:val="28"/>
        </w:rPr>
        <w:t xml:space="preserve">　　党的十六届四中全会《决定》指出：“加强党的执政能力建设，关键在于搞好党的建设，不断增强党的创造力、凝聚力、战斗力。必须坚持党要管党、从严治党的方针，紧密结合治国理政的实践，全面加强和改进党的思想、组织、作风和制度建设。”《决定》围绕提高党的执政能力建设，提出了加强党的建设七个方面的具体任务。我们要以邓小平理论和“三个代表”重要思想为指导，贯彻《决定》精神，立足于新的实践和新的发展，联系常州实际，贴近中心工作，解放思想、实事求是、与时俱进，切实加强对党建领域重大课题的探索研究。</w:t>
      </w:r>
    </w:p>
    <w:p>
      <w:pPr>
        <w:ind w:left="0" w:right="0" w:firstLine="560"/>
        <w:spacing w:before="450" w:after="450" w:line="312" w:lineRule="auto"/>
      </w:pPr>
      <w:r>
        <w:rPr>
          <w:rFonts w:ascii="宋体" w:hAnsi="宋体" w:eastAsia="宋体" w:cs="宋体"/>
          <w:color w:val="000"/>
          <w:sz w:val="28"/>
          <w:szCs w:val="28"/>
        </w:rPr>
        <w:t xml:space="preserve">一是要加强对党的理论武装工作的研究。党的十六届四中全会《决定》强调要坚持把党的思想理论建设放在首位，用邓小平理论和“三个代表”重要思想武装全党，不断提高马克思列宁主义理论水平；并提出要重点抓好领导干部的理论和业务学习，带动全党的学习，努力建设学习型政党。在这方面，我们过去进行了许多有益的探索创新。如，20xx年，市委下发了《关于建设学习型党组织的实施意见（试行）》，明确了创建工作的指导思想、原则、工作目标、基本要求和活动载体等，一年多来，这项工作在全市各级党组织的积极推进下取得初步成效；又如，我们先后建立了领导干部学习积分制、县处级领导干部政治理论水平任职资格考试制度，初步形成了领导干部的学习考核和激励机制。我们要在总结经验的基础上，继续探索实践，不断创新学习理念、完善学习机制、丰富学习载体、增强学习效果，进一步在全市各级党组织形成理论联系实际的优良学风，努力把全市各级党组织建设成为学习型党组织。</w:t>
      </w:r>
    </w:p>
    <w:p>
      <w:pPr>
        <w:ind w:left="0" w:right="0" w:firstLine="560"/>
        <w:spacing w:before="450" w:after="450" w:line="312" w:lineRule="auto"/>
      </w:pPr>
      <w:r>
        <w:rPr>
          <w:rFonts w:ascii="宋体" w:hAnsi="宋体" w:eastAsia="宋体" w:cs="宋体"/>
          <w:color w:val="000"/>
          <w:sz w:val="28"/>
          <w:szCs w:val="28"/>
        </w:rPr>
        <w:t xml:space="preserve">二是要加强对深化干部人事制度改革的研究。近几年来，根据中央和省、市委的要求，我市在干部人事制度改革方面作了一些积极的探索。形成了公开选拔领导干部制度、干部首提责任制度、干部考察预告制度、任前公示制度、试用期制度、竞争上岗制度、谈心谈话制度、领导干部述职制度、经济审计制度、干部交流制度、上挂下派制度等一系列制度。这些制度对于扩大干部工作中的民主，加强干部监督，建设一支高素质的干部队伍发挥了重要的作用。对此，我们要认真总结和完善，并从理论的高度加以提炼，为进一步深化干部制度改革提供借鉴和指导。党的十六届四中全会《决定》对深化干部人事制度改革提出了许多新要求、新任务，如：要抓紧制定体现科学发展观和正确政绩观要求的干部实绩考核评价标准，完善职务和职级相结合的制度，完善党内选举制度，等等。我们要认真贯彻落实好《决定》要求，结合工作实际，进一步研究提出改革的新思路、新办法、新机制，不断深化干部制度改革。</w:t>
      </w:r>
    </w:p>
    <w:p>
      <w:pPr>
        <w:ind w:left="0" w:right="0" w:firstLine="560"/>
        <w:spacing w:before="450" w:after="450" w:line="312" w:lineRule="auto"/>
      </w:pPr>
      <w:r>
        <w:rPr>
          <w:rFonts w:ascii="宋体" w:hAnsi="宋体" w:eastAsia="宋体" w:cs="宋体"/>
          <w:color w:val="000"/>
          <w:sz w:val="28"/>
          <w:szCs w:val="28"/>
        </w:rPr>
        <w:t xml:space="preserve">三是要加强对领导班子建设的研究。领导班子在一个地区、一个部门负有全面责任，处于核心地位，起着关键作用。加强领导班子执政能力建设，是提高党的执政能力的关键。党的十六届四中全会《决定》强调，要按照政治坚定、求真务实、开拓创新、勤政廉政、团结协作的要求，把各级领导班子建设成为坚强领导集体。围绕这一目标，我们要认真思考如何深入推进创建“团结、廉洁、开拓”好班子活动，教育引导各级领导班子和领导干部树立和落实科学发展观、正确政绩观，坚持立党为公、执政为民，真正做到“为民、务实、清廉”，以实际行动实践“三个代表”；如何选优配强各级领导班子，把“政治上靠得住、发展上有本事、人民群众信得过”的优秀人才选拔到各级领导岗位，并加强年轻干部、女干部和党外干部的培养选拔工作，优化领导班子结构；如何进一步完善并严格执行党委内部议事规则和决策程序，保持协调高效运转，增强整体合力；如何加强党内生活制度建设，完善和落实好开展批评与自我批评的制度，提高解决自身问题的能力；等等。</w:t>
      </w:r>
    </w:p>
    <w:p>
      <w:pPr>
        <w:ind w:left="0" w:right="0" w:firstLine="560"/>
        <w:spacing w:before="450" w:after="450" w:line="312" w:lineRule="auto"/>
      </w:pPr>
      <w:r>
        <w:rPr>
          <w:rFonts w:ascii="宋体" w:hAnsi="宋体" w:eastAsia="宋体" w:cs="宋体"/>
          <w:color w:val="000"/>
          <w:sz w:val="28"/>
          <w:szCs w:val="28"/>
        </w:rPr>
        <w:t xml:space="preserve">四是要加强对党的基层组织建设的研究。党的基层组织是党的全部工作和战斗力的基础。党的十六届四中全会《决定》提出要根据基层党组织建设面临的新情况新问题，调整组织设置，改进工作方式，创新活动内容，扩大覆盖面，增强凝聚力，使基层党组织都紧密联系群众、充分发挥作用。围绕这个要求，我们要深入思考：如何加强农村基层党组织建设，巩固和发展我市农村保持共产党员先进性教育试点工作成果，进一步深化“五个好”乡镇党委、“五个好”村党组织创建工作，充分发挥农村基层党组织的领导核心作用，建立健全干部经常受教育、农民长期得实惠的有效机制；如何适应建立现代企业制度的要求，加强国有企业党的基层组织建设，完善工作机制，充分发挥政治核心作用；如何按照“全省示范、全国领先”的要求，以服务群众为重点，加强社区党建工作，积极推进“五好”社区党建工作示范点创建活动，扎实做好社区专职工作者规范化管理试点工作，形成特色，创造经验；如何加强新社会经济组织的党建工作，积极探索党组织发挥作用的方法和途径；等等。当前，特别是要结合即将开展的保持共产党员先进性教育活动，围绕继续探索新形势下加强对党员的教育和管理，保持党员队伍先进性的工作机制，多作一些深入研究，争取出一批有价值的理论成果。</w:t>
      </w:r>
    </w:p>
    <w:p>
      <w:pPr>
        <w:ind w:left="0" w:right="0" w:firstLine="560"/>
        <w:spacing w:before="450" w:after="450" w:line="312" w:lineRule="auto"/>
      </w:pPr>
      <w:r>
        <w:rPr>
          <w:rFonts w:ascii="宋体" w:hAnsi="宋体" w:eastAsia="宋体" w:cs="宋体"/>
          <w:color w:val="000"/>
          <w:sz w:val="28"/>
          <w:szCs w:val="28"/>
        </w:rPr>
        <w:t xml:space="preserve">五是要加强对坚持和健全民主集中制的研究。发展党内民主，是政治体制改革和政治文明建设的重要内容。党的十六届四中全会《决定》，就发展党内民主提出了一系列新的举措，强调：要认真贯彻党员权利保障条例，建立和完善党内情况通报制度、情况反映制度、重大决策征求意见制度，逐步推行党务公开，增强党组织工作的透明度，使党员更好地了解和参与党内事务；要营造党内不同意见平等讨论的环境；要建立健全和落实常委会向全委会负责、报告工作和接受监督的制度；要建立党的代表大会代表提案制度，探索党的代表大会闭会期间发挥代表作用的途径和形式，建立代表提议的处理和回复机制，逐步扩大基层党组织领导班子成员直接选举的范围等。这些重大改革举措，吸收了来自基层、来自实践的新鲜经验，体现了改革精神和时代要求。我们要贯彻《决定》精神，通过深入的研究，力求在具体措施和办法上取得新的突破，推进民主集中制的落实。</w:t>
      </w:r>
    </w:p>
    <w:p>
      <w:pPr>
        <w:ind w:left="0" w:right="0" w:firstLine="560"/>
        <w:spacing w:before="450" w:after="450" w:line="312" w:lineRule="auto"/>
      </w:pPr>
      <w:r>
        <w:rPr>
          <w:rFonts w:ascii="宋体" w:hAnsi="宋体" w:eastAsia="宋体" w:cs="宋体"/>
          <w:color w:val="000"/>
          <w:sz w:val="28"/>
          <w:szCs w:val="28"/>
        </w:rPr>
        <w:t xml:space="preserve">六是要加强对党的作风建设的研究。要围绕“大兴求真务实之风，保持党与人民群众血肉联系”这个执政党建设的根本性问题，深入研究在新的形势下如何正确认识和处理各种矛盾和利益关系，坚持党的先进性和群众性的统一，加强和改进党的群众工作，解决好党内存在的影响党群关系的各种问题，不断增强党的阶级基础，扩大党的群众基础；深入研究如何进一步改进工作作风，改革会议制度，改进文风，严格规范和控制各种检查、评比、达标活动，健全领导干部联系基层、联系群众的制度；深入研究如何进一步加强党风廉政建设，建立健全教育、制度、监督并重的惩治和预防腐败体系，积极探索从源头上遏制腐败现象发生的机制和制度。</w:t>
      </w:r>
    </w:p>
    <w:p>
      <w:pPr>
        <w:ind w:left="0" w:right="0" w:firstLine="560"/>
        <w:spacing w:before="450" w:after="450" w:line="312" w:lineRule="auto"/>
      </w:pPr>
      <w:r>
        <w:rPr>
          <w:rFonts w:ascii="宋体" w:hAnsi="宋体" w:eastAsia="宋体" w:cs="宋体"/>
          <w:color w:val="000"/>
          <w:sz w:val="28"/>
          <w:szCs w:val="28"/>
        </w:rPr>
        <w:t xml:space="preserve">三、求真务实，不断提高党建研究工作水平</w:t>
      </w:r>
    </w:p>
    <w:p>
      <w:pPr>
        <w:ind w:left="0" w:right="0" w:firstLine="560"/>
        <w:spacing w:before="450" w:after="450" w:line="312" w:lineRule="auto"/>
      </w:pPr>
      <w:r>
        <w:rPr>
          <w:rFonts w:ascii="宋体" w:hAnsi="宋体" w:eastAsia="宋体" w:cs="宋体"/>
          <w:color w:val="000"/>
          <w:sz w:val="28"/>
          <w:szCs w:val="28"/>
        </w:rPr>
        <w:t xml:space="preserve">我市党建学会是一个以党建理论与实践研究为主要任务，以推进学术交流为主要方式的群众性团体。党建学会不是一般性的学术团体，而是加强党的思想理论建设的重要阵地，具有很强的政治性和实践性。新一届党建学会要自觉地服从服务于全市工作大局，面向党的建设实践，创造性地开展工作，用实实在在的成果，为提高我市党的建设水平服务，为全市经济社会各项事业的发展服务。</w:t>
      </w:r>
    </w:p>
    <w:p>
      <w:pPr>
        <w:ind w:left="0" w:right="0" w:firstLine="560"/>
        <w:spacing w:before="450" w:after="450" w:line="312" w:lineRule="auto"/>
      </w:pPr>
      <w:r>
        <w:rPr>
          <w:rFonts w:ascii="宋体" w:hAnsi="宋体" w:eastAsia="宋体" w:cs="宋体"/>
          <w:color w:val="000"/>
          <w:sz w:val="28"/>
          <w:szCs w:val="28"/>
        </w:rPr>
        <w:t xml:space="preserve">一是要发扬追求真理、坚持真理的精神，以科学的态度开展党建研究。研究党的建设理论和实践问题，本质上是一个不断寻找、揭示和发展真理的过程。在这一过程中，特别需要坚持和发扬为真理而奋斗的精神，以科学的态度来开展研究工作。要有敏锐的政治眼光。政治上的清醒和坚定是理论研究始终沿着正确的方向前进的重要保证。开展党建理论研究工作，要进一步增强政治意识，善于从政治上思考重大的理论和现实问题，部署研究课题要把握好政治方向，分析判断形势要掌握好政治动态，提出改革措施要符合政治条件，注意政治影响，始终保持理论研究的正确政治方向。要有求真务实的态度。我们的理论研究是为解决现实问题服务的，尤其是广大基层理论研究者，面对的是生动的现实生活、纷繁复杂的工作背景，只有沉下身子，脚踏实地，一步一个脚印地开展研究工作，才能拿出符合本地本部门实际情况的措施和办法。因此，广大理论研究工作者一定要以求真务实的态度和高度负责的精神，积极投身到党建理论研究工作中来，解决好当前我市党建领域中迫切需要解决的重大理论和现实问题。要有百折不挠的精神。新的历史条件下党的建设遇到的问题往往相互交织，呈现出多样化、复杂化的特点，要研究事物的本质和矛盾的症结所在，必须树立起知难而进、百折不挠地追求真理的精神，也只有这样，才能获得真知，取得成果。广大理论研究工作者，要胸怀大局，一切从党和人民的根本利益出发，勇于坚持真理，排除各种错误思潮的干扰和影响，反复研究，多方探求，逐步展开，着力深化，积极推进我市党建理论研究不断迈上新的台阶。</w:t>
      </w:r>
    </w:p>
    <w:p>
      <w:pPr>
        <w:ind w:left="0" w:right="0" w:firstLine="560"/>
        <w:spacing w:before="450" w:after="450" w:line="312" w:lineRule="auto"/>
      </w:pPr>
      <w:r>
        <w:rPr>
          <w:rFonts w:ascii="宋体" w:hAnsi="宋体" w:eastAsia="宋体" w:cs="宋体"/>
          <w:color w:val="000"/>
          <w:sz w:val="28"/>
          <w:szCs w:val="28"/>
        </w:rPr>
        <w:t xml:space="preserve">二是要坚持科学的方法，使党建研究工作符合社会科学发展的规律。科学的方法是获得真知的“金钥匙”，只有坚持科学的方法，才能保证研究工作收到实效。要坚持唯物辩证法。这是马克思主义观察世界、认识世界和改造世界最基本的方法，也是我们开展党建研究工作的基本方法。广大理论工作者要坚持用全面的、发展的、联系的观点看问题，将党的建设问题与社会进步过程中出现的问题联系起来思考。要坚持调查研究的方法。调查研究是谋事之道、成事之基，开展党建理论研究工作更离不开调查研究。离开改革开放的伟大实践，任何理论研究都会成为无源之水、无本之木。因此，我们党建理论工作者要把调查研究作为一门必修课，作为一项基本功，切实养成深入基层、深入群众，从人民群众中汲取智慧和营养的习惯，掌握大量的实际情况，正确运用相关材料，总结新鲜经验，对之进行理性思考，努力形成既有理论深度，又有实践价值的研究成果。要坚持比较研究的方法。没有比较就没有鉴别，研究党建理论要学会在比较中取长补短。我们要学会在中国共产党与西方政党的比较中，在历史和现实的比较中，正确认识中国共产党执政的必然性，正确认识社会主义制度的优越性，坚定走社会主义道路的自觉性。我们开展党建理论研究，要善于从不同历史阶段、不同地域、不同国家、不同政党的比较中，找到破难攻坚的改革措施和创新办法，提高党建理论研究的水平。</w:t>
      </w:r>
    </w:p>
    <w:p>
      <w:pPr>
        <w:ind w:left="0" w:right="0" w:firstLine="560"/>
        <w:spacing w:before="450" w:after="450" w:line="312" w:lineRule="auto"/>
      </w:pPr>
      <w:r>
        <w:rPr>
          <w:rFonts w:ascii="宋体" w:hAnsi="宋体" w:eastAsia="宋体" w:cs="宋体"/>
          <w:color w:val="000"/>
          <w:sz w:val="28"/>
          <w:szCs w:val="28"/>
        </w:rPr>
        <w:t xml:space="preserve">三是要自觉加强学习，在提高理论思维能力上下功夫。搞好党建理论研究工作，关键是要加强理论武装，提高自身素质。当前理论武装的重点，就是要进一步认真学习、深刻领会“三个代表”重要思想和党的十六大、十六届四中全会精神，务求融会贯通，用以指导我们的工作。不仅要学习理论体系，而且努力把增强党性锻炼贯穿到全部学习活动当中去。要把邓小平理论和“三个代表”重要思想作为强大精神支柱，始终保持崇高的精神境界和昂扬的精神状态，提高党建理论和实践研究工作的层次和水平。同时，还要注意学习掌握多学科、多方面的新知识和新技能，特别是现代科技、经济管理、历史和法律等方面的知识，不断丰富自己的头脑，提高辩证思考能力、战略思维能力和理论创新能力。</w:t>
      </w:r>
    </w:p>
    <w:p>
      <w:pPr>
        <w:ind w:left="0" w:right="0" w:firstLine="560"/>
        <w:spacing w:before="450" w:after="450" w:line="312" w:lineRule="auto"/>
      </w:pPr>
      <w:r>
        <w:rPr>
          <w:rFonts w:ascii="宋体" w:hAnsi="宋体" w:eastAsia="宋体" w:cs="宋体"/>
          <w:color w:val="000"/>
          <w:sz w:val="28"/>
          <w:szCs w:val="28"/>
        </w:rPr>
        <w:t xml:space="preserve">四是要加强组织协调，在完善党建研究工作机制上下功夫。我们党建学会的成员大部分是分管党建工作的领导同志，平时工作比较忙。党建学会的办事机构要加强组织协调，及时沟通联系，利用党建学会这个阵地，借助各方面的力量，形成合力，共同开展调查研究，组织攻关。今后党建学会每年都要拟定一批调研课题，分工到人，明确责任，狠抓落实；党建学会每年要在适当的时候，组织一些研讨活动，对针对性强、质量高的调研成果，要以适当方式给予奖励，并及时予以转化运用。各级党委政府和有关部门要重视党建研究工作，为党建研究工作的顺利开展提供保障。同时，学会的组织发展工作也要及时跟上，积极发展一些热心党建工作，善于进行党建理论研究，具有较高思想政治素质的同志加入学会，逐步发展壮大学会组织。</w:t>
      </w:r>
    </w:p>
    <w:p>
      <w:pPr>
        <w:ind w:left="0" w:right="0" w:firstLine="560"/>
        <w:spacing w:before="450" w:after="450" w:line="312" w:lineRule="auto"/>
      </w:pPr>
      <w:r>
        <w:rPr>
          <w:rFonts w:ascii="宋体" w:hAnsi="宋体" w:eastAsia="宋体" w:cs="宋体"/>
          <w:color w:val="000"/>
          <w:sz w:val="28"/>
          <w:szCs w:val="28"/>
        </w:rPr>
        <w:t xml:space="preserve">同志们，做好新时期党建研究工作，责任重大，使命光荣。我们一定要坚持以邓小平理论和“三个代表”重要思想为指导，胸怀全局，与时俱进，勤于探索，奋发有为，不断开创我市党建研究工作的新局面，为全面推进党的建设新的伟大工程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2026-09-17T11:03:19+08:00</dcterms:created>
  <dcterms:modified xsi:type="dcterms:W3CDTF">2026-09-17T11:03:19+08:00</dcterms:modified>
</cp:coreProperties>
</file>

<file path=docProps/custom.xml><?xml version="1.0" encoding="utf-8"?>
<Properties xmlns="http://schemas.openxmlformats.org/officeDocument/2006/custom-properties" xmlns:vt="http://schemas.openxmlformats.org/officeDocument/2006/docPropsVTypes"/>
</file>