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在XX乡镇先进性教育活动动员大会上的讲话</w:t>
      </w:r>
      <w:bookmarkEnd w:id="1"/>
    </w:p>
    <w:p>
      <w:pPr>
        <w:jc w:val="center"/>
        <w:spacing w:before="0" w:after="450"/>
      </w:pPr>
      <w:r>
        <w:rPr>
          <w:rFonts w:ascii="Arial" w:hAnsi="Arial" w:eastAsia="Arial" w:cs="Arial"/>
          <w:color w:val="999999"/>
          <w:sz w:val="20"/>
          <w:szCs w:val="20"/>
        </w:rPr>
        <w:t xml:space="preserve">来源：网络  作者：夜色微凉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在XX乡镇先进性教育活动动员大会上的讲话改造世界观　永葆先进性在玉家湾镇保持共产党员先进性教育活动动员大会上的领导讲话何生福20xx年6月15日同志们:开展保持共产党员先进性教育活动，是党中央在改革发展的关键时期作出的一项具有战略意义的重大...</w:t>
      </w:r>
    </w:p>
    <w:p>
      <w:pPr>
        <w:ind w:left="0" w:right="0" w:firstLine="560"/>
        <w:spacing w:before="450" w:after="450" w:line="312" w:lineRule="auto"/>
      </w:pPr>
      <w:r>
        <w:rPr>
          <w:rFonts w:ascii="宋体" w:hAnsi="宋体" w:eastAsia="宋体" w:cs="宋体"/>
          <w:color w:val="000"/>
          <w:sz w:val="28"/>
          <w:szCs w:val="28"/>
        </w:rPr>
        <w:t xml:space="preserve">在XX乡镇先进性教育活动动员大会上的讲话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改造世界观　永葆先进性</w:t>
      </w:r>
    </w:p>
    <w:p>
      <w:pPr>
        <w:ind w:left="0" w:right="0" w:firstLine="560"/>
        <w:spacing w:before="450" w:after="450" w:line="312" w:lineRule="auto"/>
      </w:pPr>
      <w:r>
        <w:rPr>
          <w:rFonts w:ascii="宋体" w:hAnsi="宋体" w:eastAsia="宋体" w:cs="宋体"/>
          <w:color w:val="000"/>
          <w:sz w:val="28"/>
          <w:szCs w:val="28"/>
        </w:rPr>
        <w:t xml:space="preserve">在玉家湾镇保持共产党员先进性教育活动动员大会上的领导讲话</w:t>
      </w:r>
    </w:p>
    <w:p>
      <w:pPr>
        <w:ind w:left="0" w:right="0" w:firstLine="560"/>
        <w:spacing w:before="450" w:after="450" w:line="312" w:lineRule="auto"/>
      </w:pPr>
      <w:r>
        <w:rPr>
          <w:rFonts w:ascii="宋体" w:hAnsi="宋体" w:eastAsia="宋体" w:cs="宋体"/>
          <w:color w:val="000"/>
          <w:sz w:val="28"/>
          <w:szCs w:val="28"/>
        </w:rPr>
        <w:t xml:space="preserve">何生福20xx年6月15日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中央在改革发展的关键时期作出的一项具有战略意义的重大部署，是全党政治生活中的一件大事，也是今后一段时间党建工作的头等大事。今天,我们玉家湾镇党委召开保持共产党员先进性教育活动动员大会，主要的任务是，认真学习贯彻中央和省、市、县委保持共产党员先进性教育活动的有关精神，部署我镇开展保持共产党员先进性教育活动，动员和号召全镇机关单位广大党员提高对开展先进性教育活动重大意义的认识，积极投身先进性教育活动，始终走在时代的前列，始终争当时代先锋。从20xx年1月开始，县委已经在县直机关开展了全县第一批保持共产党员先进性教育活动，收到了良好的效果。作为第二批开展活动的单位，我们既有优势，也有挑战。优势是第一批活动的做法和经验可以让我们充分借鉴和应用，我们可以少走弯路。然而，面对第一批活动的成功经验和显著成果，我们如何更好以活动促进全镇社会经济发展，如何改造共产党员的世界观，使群众得到更多的实惠，都是我们面临的重要挑战。对于这次活动，党委已经做了多次讨论研究，决定在县委安排之前，在全镇参加活动的党支部和党员中开展温习巩固“三个代表”重要思想活动，作为第二批活动的奠基和先导，党委其他成员将分别做出具体的安排和部署。希望这次会议后，各党支部要迅速行动起来，立即投入准备和温习巩固的学习活动。下面，我对如何开展好我镇的先进性教育活动谈四点具体意见：</w:t>
      </w:r>
    </w:p>
    <w:p>
      <w:pPr>
        <w:ind w:left="0" w:right="0" w:firstLine="560"/>
        <w:spacing w:before="450" w:after="450" w:line="312" w:lineRule="auto"/>
      </w:pPr>
      <w:r>
        <w:rPr>
          <w:rFonts w:ascii="宋体" w:hAnsi="宋体" w:eastAsia="宋体" w:cs="宋体"/>
          <w:color w:val="000"/>
          <w:sz w:val="28"/>
          <w:szCs w:val="28"/>
        </w:rPr>
        <w:t xml:space="preserve">一、提高认识，增强开展先进性教育活动的自觉性和主动性</w:t>
      </w:r>
    </w:p>
    <w:p>
      <w:pPr>
        <w:ind w:left="0" w:right="0" w:firstLine="560"/>
        <w:spacing w:before="450" w:after="450" w:line="312" w:lineRule="auto"/>
      </w:pPr>
      <w:r>
        <w:rPr>
          <w:rFonts w:ascii="宋体" w:hAnsi="宋体" w:eastAsia="宋体" w:cs="宋体"/>
          <w:color w:val="000"/>
          <w:sz w:val="28"/>
          <w:szCs w:val="28"/>
        </w:rPr>
        <w:t xml:space="preserve">加强先进性建设，是加强党的建设一个带有根本性的时代命题，是凝聚党心民心，不断提高执政能力、巩固执政地位、完成执政使命的必然要求，是贯彻落实胡锦涛总书记视察广东重要讲话精神，进一步树立和落实科学发展观，更好地当好排头兵的重要保证。胡锦涛总书记1月14日在保持共产党员先进性专题报告会上指出，先进性是马克思主义政党的根本特征，也是马克思主义政党的生命所系、力量所在。全镇各党支部和广大党员要站在全局的战略高度，充分认识开展先进性教育活动的重大意义，切实把思想行动统一到中央和省委的决策部署上来，增强开展保持共产党员先进性教育活动的自觉性和主动性。</w:t>
      </w:r>
    </w:p>
    <w:p>
      <w:pPr>
        <w:ind w:left="0" w:right="0" w:firstLine="560"/>
        <w:spacing w:before="450" w:after="450" w:line="312" w:lineRule="auto"/>
      </w:pPr>
      <w:r>
        <w:rPr>
          <w:rFonts w:ascii="宋体" w:hAnsi="宋体" w:eastAsia="宋体" w:cs="宋体"/>
          <w:color w:val="000"/>
          <w:sz w:val="28"/>
          <w:szCs w:val="28"/>
        </w:rPr>
        <w:t xml:space="preserve">（一）开展先进性教育活动，是党中央总结历史经验，深入贯彻落实“三个代表”重要思想做出的重大决策。保持共产党员先进性，历来是马克思主义理论中的一个带根本性的重大命题，也是马克思主义政党自身建设的根本任务。在我们党的历史上，每当革命和建设处在重大转折关头，我们党都特别强调用先进的理论来武装党员头脑。新民主主义革命时期，我们党把马克思主义与中国革命具体实践相结合，用中国化的马克思主义——毛泽东思想武装全党，开辟了夺取中国革命胜利的正确道路。改革开放后，我们党用马克思主义在中国的第二次历史性飞跃——邓小平理论武装全党，使广大党员成为了领导社会主义现代化建设的核心力量。新的时期，我们党在总结自身八十年的奋斗历程和基本经验的基础上提出“三个代表”重要思想，已成为当前我们党推进改革发展的重要指南和思想导向。历史证明，利用先进思想、先进理论武装头脑，加强先进性建设是永葆我党朝气蓬勃和强大生命力，克服艰难险阻，从胜利走向胜利的根本保证。现在，我们党已从一个革命党发展成为一个领导13亿人口的执政党，党所处的环境、党所肩负的任务、党员队伍状况都发生了重大变化，面临着“三个重大考验”：从所处环境看，世界各国科技进步日新月异，综合国力竞争日趋激烈，我们党面临着能否抓住机遇、加快发展，在复杂多变的国际局势中始终立于不败之地，把中国特色社会主义事业不断推向前进的重大考验；从党所肩负的任务看，我国已经进入全面建设小康社会、加快推进社会主义现代化的新的发展阶段，我们党面临着能否团结和带领全国各族人民，全面建设小康社会，实现中华民族的伟大复兴重大考验；从党员队伍状况看，我们党经过八十多年发展，已成为拥有6800多万党员的执政党，党员队伍在数量上和质量上都发生了重大变化，面临着如何加强党的建设，不断提高党的领导水平和执政水平，不断增强拒腐防变和抵御风险能力的重大考验。面对新的形势和新的任务，我们党能否经受住这三个重大考验，归根结底，就是我们党作为执政党，能不能始终代表中国先进生产力的发展要求，始终代表中国先进文化的前进方向，始终代表中国最广大人民的根本利益，始终保持党的先进性。党中央在这个重大历史时期开展以实践“三个代表”重要思想为主要内容的保持共产党员先进性教育活动，这是党中央总结历史经验，应对新形势新任务做出的重大决策，是我们党坚持用“三个代表”重要思想武装全党，实现全面建设小康社会的重要保证。</w:t>
      </w:r>
    </w:p>
    <w:p>
      <w:pPr>
        <w:ind w:left="0" w:right="0" w:firstLine="560"/>
        <w:spacing w:before="450" w:after="450" w:line="312" w:lineRule="auto"/>
      </w:pPr>
      <w:r>
        <w:rPr>
          <w:rFonts w:ascii="宋体" w:hAnsi="宋体" w:eastAsia="宋体" w:cs="宋体"/>
          <w:color w:val="000"/>
          <w:sz w:val="28"/>
          <w:szCs w:val="28"/>
        </w:rPr>
        <w:t xml:space="preserve">（二）开展先进性教育活动，是加强基层党组织和党员队伍建设，切实提高党的执政能力的现实需要。党的十六届四中全会提出，执政能力建设是我们党执政后的一项根本建设，是关系社会主义事业兴衰成败、关系党的生死存亡和国家长治久安的一个重大战略课题。加强党的执政能力建设，夯实党的执政基础，提高党的执政水平，关键在于提高党员整体素质，增强党组织的创造力、凝聚力和战斗力，始终保持党的先进性。胡锦涛总书记在保持共产党员先进性专题报告会上强调，“抓住了先进性建设，就抓住了党的建设的根本，就抓住了加强党的执政能力建设、巩固党的执政地位的关键。”因此，开展好保持共产党员先进性教育活动，就抓住了加强党的执政能力建设的根本和关键。近年来，我镇各单位和广大党员干部紧跟时代步伐，开拓进取，在推动改革发展和建设中发挥了党组织的战斗堡垒作用和党员的先锋模范作用。但是，也要清醒看到，我们党员队伍建设和基层党组织建设还存在一些薄弱环节：一些党员的理想信念动摇、思想观念滑坡，党员意识和执政意识淡薄；一些党员事业心和责任感不强，为民服务的形象不好；一些党员领导干部思想理论水平不高，促进社会全面协调发展和解决复杂矛盾的能力不强，等等。这些问题必须引起我们高度重视，通过开展先进性教育活动，切实解决党员和党组织在思想、组织、作风和工作方面存在的突出问题，进一步坚定共产主义理想信念，树立正确的世界观、人生观和价值观，始终发挥各级党组织的领导核心和战斗堡垒作用，充分发挥广大党员的先锋模范作用，使我们党永远保持与时俱进的品质。通过开展先进性教育活动，不断增强各级党组织和广大党员执政为民的责任感和使命感，增强干事创业本领，塑造干净干事形象，切实解决影响本单位改革发展稳定以及涉及群众切身利益的实际问题，把执政能力建设落实到基层、落实到每一个党员，全面提高党组织统筹社会和促进发展的能力。</w:t>
      </w:r>
    </w:p>
    <w:p>
      <w:pPr>
        <w:ind w:left="0" w:right="0" w:firstLine="560"/>
        <w:spacing w:before="450" w:after="450" w:line="312" w:lineRule="auto"/>
      </w:pPr>
      <w:r>
        <w:rPr>
          <w:rFonts w:ascii="宋体" w:hAnsi="宋体" w:eastAsia="宋体" w:cs="宋体"/>
          <w:color w:val="000"/>
          <w:sz w:val="28"/>
          <w:szCs w:val="28"/>
        </w:rPr>
        <w:t xml:space="preserve">（三）开展先进性教育活动，是树立和落实科学发展观，建设经济强镇、产业大镇与和谐富裕小康镇的迫切需要。科学发展观是我们党领导社会主义建设和改革开放实践的科学总结，是解决经济社会发展中突出问题和深层次矛盾的理论武器。多年来的改革开放和市场经济开发，全镇各单位和各党支部抓住机遇，加快发展，取得了很好的成绩，取得了经济突飞猛进、社会日新月异的辉煌成就，为全镇社会经济的进一步协调发展奠定了良好的基础。但是，我们也要清醒的看到，长期积累的制约我镇经济发展的深层次矛盾和问题依然存在，有的问题已经成为我成为经济发展的“瓶颈”，制约了我镇的经济发展。比如产业结构调整，产业升级问题，城镇基础设施建设、农村通讯问题，比如退耕还林后农民和农村经济协调和可持续发展问题，等等。这些问题和压力的存在是客观的，也是正常的。这些都要求我们通过开展先进性教育活动，把科学发展观落实到广大党员的具体行动中，引导全镇党员深刻理解和牢牢把握发展是我们党执政兴国的第一要务，保持谦虚谨慎、艰苦奋斗的精神，树立真抓实干、求真务实的精神，发扬锐意改革、创新有为的精神，把先进性发挥出来，积极性调动起来，创造性激发出来，成为科学发展观的实践主体和传播力量，成为建设经济强镇、产业大镇、和谐富裕小康镇的主力军和带头人，不断创新发展思路、增强发展动力、提高发展水平，为实现加快发展、率先发展、协调发展，创出新业绩，做出新贡献。</w:t>
      </w:r>
    </w:p>
    <w:p>
      <w:pPr>
        <w:ind w:left="0" w:right="0" w:firstLine="560"/>
        <w:spacing w:before="450" w:after="450" w:line="312" w:lineRule="auto"/>
      </w:pPr>
      <w:r>
        <w:rPr>
          <w:rFonts w:ascii="宋体" w:hAnsi="宋体" w:eastAsia="宋体" w:cs="宋体"/>
          <w:color w:val="000"/>
          <w:sz w:val="28"/>
          <w:szCs w:val="28"/>
        </w:rPr>
        <w:t xml:space="preserve">二、明确目标要求，推动先进性教育活动取得明显成效</w:t>
      </w:r>
    </w:p>
    <w:p>
      <w:pPr>
        <w:ind w:left="0" w:right="0" w:firstLine="560"/>
        <w:spacing w:before="450" w:after="450" w:line="312" w:lineRule="auto"/>
      </w:pPr>
      <w:r>
        <w:rPr>
          <w:rFonts w:ascii="宋体" w:hAnsi="宋体" w:eastAsia="宋体" w:cs="宋体"/>
          <w:color w:val="000"/>
          <w:sz w:val="28"/>
          <w:szCs w:val="28"/>
        </w:rPr>
        <w:t xml:space="preserve">开展先进性教育活动，要严格按照中央和省、市、县委的部署和安排，以学习实践“三个代表”重要思想为主线，以保持共产党员先进性为主题，以提高党的执政能力为着眼点，以党要管党、从严治党为方针，坚持理论联系实际、务求实效，坚持正面教育为主、认真开展批评与自我批评，坚持发扬党内民主、走群众路线，坚持领导带头、发挥表率作用，坚持区别情况、分类指导，结合我镇实际，认真组织，精心安排，抓好落实，确保在五个方面取得明显成效。</w:t>
      </w:r>
    </w:p>
    <w:p>
      <w:pPr>
        <w:ind w:left="0" w:right="0" w:firstLine="560"/>
        <w:spacing w:before="450" w:after="450" w:line="312" w:lineRule="auto"/>
      </w:pPr>
      <w:r>
        <w:rPr>
          <w:rFonts w:ascii="宋体" w:hAnsi="宋体" w:eastAsia="宋体" w:cs="宋体"/>
          <w:color w:val="000"/>
          <w:sz w:val="28"/>
          <w:szCs w:val="28"/>
        </w:rPr>
        <w:t xml:space="preserve">（一）要在用科学理论武装广大党员，坚定党员的理想信念方面取得明显成效。先进性不是与生俱来的，是在不断克服错误的思想观念中形成的。思想观念是总开关，正确的思想观念是共产党员的政治灵魂，是保持共产党员先进性要解决的首要问题。实践证明，理想的动摇是最根本的动摇，信念的滑坡是最可怕的滑坡，理想的坚定是最根本的坚定，信念的清醒是最根本的清醒。“三个代表”重要思想是马克思主义在中国发展的最新成果，是深刻总结我们党八十多年的奋斗历程创造出的新鲜经验。开展先进性教育活动，保持共产党员先进性，坚定共产党员的理想信念，最根本的是用“三个代表”重要思想武装头脑，用科学理论统一意志和行动，凝聚党心民心，把先进的思想理论转化为强大的物质力量，使我们的发展思路、价值取向、政策措施顺应时代发展潮流，符合社会发展进步的要求，体现人民群众的利益和意愿。通过抓好党员理论武装，组织党员学理论明方向，学党章知规矩，学典型树榜样，把学习“三个代表”重要思想作为一种政治责任、一种精神追求、一种思想境界，带着深厚的感情学、带着执着的信念学、带着实践的要求学，在学习实践“三个代表”重要思想中，切实解决部分党员理想动摇、信念滑坡等问题，坚定党员的理想信念。开展先进性教育活动，要联系实际，注重实效。各党支部和党员干部在学习中一定要做到联系个人的思想、工作和学习实际，牢牢掌握共产党员先进性的标准，牢牢抓住学习实践“三个代表”重要思想这条主线，把握保持先进性这个主题，教育引导广大党员对“三个代表”重要思想真学真信真用，身体力行胡锦涛总书记在保持共产党员先进性专题报告会上提出的“六个坚持”，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要在加强党的执政能力建设，深入推进固本强基工程方面取得明显成效。党员队伍是党的执政能力建设的重要主体，加强党员队伍建设，是增强党的执政能力的关键所在。党的基层组织建设是党的全部工作和战斗力的基础，也是提高党的执政能力、巩固党的执政地位的基础。大力实施固本强基工程，为先进性教育活动打下坚实的组织基础，把基层党组织建设得更加坚强有力，把党员的先锋模范作用更加充分体现出来。我们在开展先进性教育活动中，要紧紧围绕提高党的执政能力建设这个重点，立足基层组织建设，从关心了解第一线共产党员入手，把基层组织建设好，把基层党员干部队伍建设好。通过深入开展集镇党建工作，使集镇党建工作主动适应我镇经济社会发展和群众利益格局的新变化，以服务群众为重点，不断构建以党支部为核心、辖区内各单位党组织广泛参与、资源共享、共驻共建的集镇党建工作新机制。要继续加强和改进机关、学校的党建工作，全面推进党的基层党组织建设，为党员发挥先锋模范作用、加强党性锻炼、保持先进性提供舞台。要把经常性教育与集中教育结合起来，认真解决影响党的先进性、削弱党的执政成效，损害党和人民事业的突出问题，始终保持党员队伍的先进性，发挥基层党组织的战斗堡垒作用，切实提高领导干部、广大党员和各级党组织对党的历史方位和执政使命的适应能力，把执政能力建设落实到基层、落实到党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三）要在牢固树立正确的群众观，密切党群、干群关系方面取得明显成效。群众是一面镜子，群众最有发言权，开展先进性教育活动，要切实做到依靠群众，依靠基层，广泛征求群众意见，自觉接受群众监督，诚心诚意为群众办实事、办好事。一方面，要牢牢树立人民群众是我们党和各项事业存在发展的根基这一基本观点，把服务人民群众与使党员接受一次群众观点、群众路线再教育结合起来，在依靠群众、依靠基层上下真功夫。要充分发动群众，认真收集和吸收基层和群众的意见，集中群众的智慧、力量和积极性、创造性，本着有利于反映真实情况、有利于解决突出问题、有利于改善党群干群关系的原则，采取灵活多样的方式征求群众意见，自觉接受群众监督，诚心诚意听取群众评议，使先进性教育活动更加具有针对性和指导意义。另一方面，我们开展先进性教育活动，归根结底是为了使服务人民群众的各项工作落到实处，更好地实现好、维护好和发展好人民群众的根本利益。在先进性教育活动中，各党支部一定要围绕解决群众关心的热点难点问题来进行，如果不能解决群众的实际困难、实际问题，党的先进性就无从谈起，先进性教育活动成效也就会受群众质疑。要发动广大党员干部深入基层、深入一线，做到工作在一线指挥、问题在一线发现、矛盾在一线解决、经验在一线总结；坚持以人为本，大力实施党委年初确定的“十项民心工程”，扎实推进农业增产、农民增收等工作，为人民群众排忧解难，切实把是否解决事关群众切身利益的突出问题、群众是否满意，党群、干群关系是否进一步密切，作为检验教育活动是否取得成效的衡量标准。</w:t>
      </w:r>
    </w:p>
    <w:p>
      <w:pPr>
        <w:ind w:left="0" w:right="0" w:firstLine="560"/>
        <w:spacing w:before="450" w:after="450" w:line="312" w:lineRule="auto"/>
      </w:pPr>
      <w:r>
        <w:rPr>
          <w:rFonts w:ascii="宋体" w:hAnsi="宋体" w:eastAsia="宋体" w:cs="宋体"/>
          <w:color w:val="000"/>
          <w:sz w:val="28"/>
          <w:szCs w:val="28"/>
        </w:rPr>
        <w:t xml:space="preserve">（四）要在激发党员干部的干事创业热情，切实增强责任感和使命感方面取得明显成效。激情是不甘落后的干劲，是面对困难迎难而上的胆识，是艰苦奋斗、百折不挠的勇气，是党员干部的良好精神风貌。党员干部一定要有激情，即使再苦再难，也要挺起胸膛，带领人民群众奔康致富。但在实际工作中，我们一些党员干部缺乏干事创业的激情，缺乏为基层群众服务的热情，在遇到困难时产生畏难情绪，没能很好地发挥先锋模范作用，没能很好地体现党员的先进性。希望通过先进性教育活动，广大党员围绕全镇改革发展的大局，振奋精神，焕发活力，激发出干事创业的热情，成为各行各业中的精英，成为全镇改革和发展的主心骨。具体地讲，就是要高瞻远瞩，把自己融入到改革发展建设的大局中去，从推动党的伟大事业的高度，深刻认识我们所肩负的历史责任和光荣使命，切实增强责任感和使命感；就是要以科学发展观统领经济社会发展全局，以新观念新思路引领新发展，抢抓机遇，做到大基数大增长，小空间大发展，抓住机遇跨越发展，激活资源促进发展，环境建设适度超前持续协调发展；就是要始终保持党员的先进性，充分发挥先锋模范作用，在破“满”除“难”上下功夫，争当工作中的带头人，事业上的领头雁，在推动经济强镇、产业大镇、和谐富裕小康镇建设中有所作为。</w:t>
      </w:r>
    </w:p>
    <w:p>
      <w:pPr>
        <w:ind w:left="0" w:right="0" w:firstLine="560"/>
        <w:spacing w:before="450" w:after="450" w:line="312" w:lineRule="auto"/>
      </w:pPr>
      <w:r>
        <w:rPr>
          <w:rFonts w:ascii="宋体" w:hAnsi="宋体" w:eastAsia="宋体" w:cs="宋体"/>
          <w:color w:val="000"/>
          <w:sz w:val="28"/>
          <w:szCs w:val="28"/>
        </w:rPr>
        <w:t xml:space="preserve">(五）要在解决关键问题，全面推进各项工作方面取得明显成效。开展先进性教育活动，一定要联系全县改革发展实际，紧紧围绕着努力解决经济社会发展中的一些关键问题，围绕着建设经济强镇、产业大镇和和谐富裕小康镇来展开，增强先进性教育活动的针对性和实效性。要狠抓产业发展不放松，全力提升产业对我镇经济建设和社会发展的支撑实力。着眼于解决农村速富与久富的协调问题，我们要认真抓好退耕还林工作，巩固治理成果，解决好工程，加强管护与补植，把退耕还林作为群众长远致富的基础，切实解决具体问题，保证退耕成果。着眼于农业生产基础，大力搞好农田基本建设。围绕人均2.5亩基本农田的总目标，集中修建，高标准、高起点、大投入、大跨越，年内新增基本农田1000亩的目标一定要实现。着眼于农村市场体系的培育和建设，拓展对外经济交流渠道，今年要争取国家支持基金，以提高乡村公路等级为目标，完善和维护好村组道路，保证效能顺畅，为全镇生产物资供应和产品外运提供保障。着眼于解决农村速富问题，我们要积极发展主导产业，以草畜业、棚栽业、为重点，培植一批养殖和种植大户，形成全镇的产业骨干和致富典型，辐射带动全镇群众。着眼于提升核心效力，改善投资环境的目标，我们要加强集镇小城镇建设和信息网络建设，年内完善集镇供水、排水、照明、卫生等设施的配套改造，同时争取开通景家坪、峁底等的程控电话。着眼于解决群众基本生活保障问题，今天重点完善农村新型合作医疗体系的改革完善，尽快落实制度，完成筹资、发证等工作，年内启动农民新型合作医疗制度，让农村社会福利事业得到进一步完善和提高，群众生活实现基本的健康保障。今年我们的任务很重，广大党员干部在先进性教育活动中，一定要站在全局的高度，以饱满的热情投入到我镇各项改革和发展的实践中去，勇当改革和发展的推动者和创造者，立足本职，扎实工作，奋发有为，锐意进取，切实做到抓实机遇，用好机遇，把机遇转化为建设和发展的契机，在建设经济强镇、产业大镇、和谐富裕小康镇的实践中充分发挥先锋模范作用。</w:t>
      </w:r>
    </w:p>
    <w:p>
      <w:pPr>
        <w:ind w:left="0" w:right="0" w:firstLine="560"/>
        <w:spacing w:before="450" w:after="450" w:line="312" w:lineRule="auto"/>
      </w:pPr>
      <w:r>
        <w:rPr>
          <w:rFonts w:ascii="宋体" w:hAnsi="宋体" w:eastAsia="宋体" w:cs="宋体"/>
          <w:color w:val="000"/>
          <w:sz w:val="28"/>
          <w:szCs w:val="28"/>
        </w:rPr>
        <w:t xml:space="preserve">三、务求实效，切实安排好先进性教育活动</w:t>
      </w:r>
    </w:p>
    <w:p>
      <w:pPr>
        <w:ind w:left="0" w:right="0" w:firstLine="560"/>
        <w:spacing w:before="450" w:after="450" w:line="312" w:lineRule="auto"/>
      </w:pPr>
      <w:r>
        <w:rPr>
          <w:rFonts w:ascii="宋体" w:hAnsi="宋体" w:eastAsia="宋体" w:cs="宋体"/>
          <w:color w:val="000"/>
          <w:sz w:val="28"/>
          <w:szCs w:val="28"/>
        </w:rPr>
        <w:t xml:space="preserve">按照县委的部署，我镇机关单位先进性教育活动安排在第二批进行，用半年左右时间，其中集中学习教育时间一般不少于3个月。党委将根据县委的安排，提出详细的实施意见，各支部也要有具体的计划和安排。各单位一定要按照县委和镇党委的总体安排和方法步骤要求，保证先进性教育活动覆盖到活动要求的所有支部和全体党员。</w:t>
      </w:r>
    </w:p>
    <w:p>
      <w:pPr>
        <w:ind w:left="0" w:right="0" w:firstLine="560"/>
        <w:spacing w:before="450" w:after="450" w:line="312" w:lineRule="auto"/>
      </w:pPr>
      <w:r>
        <w:rPr>
          <w:rFonts w:ascii="宋体" w:hAnsi="宋体" w:eastAsia="宋体" w:cs="宋体"/>
          <w:color w:val="000"/>
          <w:sz w:val="28"/>
          <w:szCs w:val="28"/>
        </w:rPr>
        <w:t xml:space="preserve">这次集中学习教育分学习动员、分析评议、整改提高三个阶段进行。学习动员阶段安排35天左右，学习培训时间不能少于40小时，分析评议阶段、整改提高阶段各安排30天左右。要坚持高标准严要求，从一个阶段转入下一个阶段时，要对下一个阶段提出明确要求，防止走过场。</w:t>
      </w:r>
    </w:p>
    <w:p>
      <w:pPr>
        <w:ind w:left="0" w:right="0" w:firstLine="560"/>
        <w:spacing w:before="450" w:after="450" w:line="312" w:lineRule="auto"/>
      </w:pPr>
      <w:r>
        <w:rPr>
          <w:rFonts w:ascii="宋体" w:hAnsi="宋体" w:eastAsia="宋体" w:cs="宋体"/>
          <w:color w:val="000"/>
          <w:sz w:val="28"/>
          <w:szCs w:val="28"/>
        </w:rPr>
        <w:t xml:space="preserve">学习动员阶段主要是进行思想动员，提高党员的思想认识。要组织党员学习胡锦涛总书记在新时期保持共产党员先进性专题报告会上的重要报告，《保持共产党员先进性教育读本》、《我是共产党员》等书目观看《让党旗更鲜艳》等电教片，开展向优秀共产党员学习等活动，重点是学习党章。</w:t>
      </w:r>
    </w:p>
    <w:p>
      <w:pPr>
        <w:ind w:left="0" w:right="0" w:firstLine="560"/>
        <w:spacing w:before="450" w:after="450" w:line="312" w:lineRule="auto"/>
      </w:pPr>
      <w:r>
        <w:rPr>
          <w:rFonts w:ascii="宋体" w:hAnsi="宋体" w:eastAsia="宋体" w:cs="宋体"/>
          <w:color w:val="000"/>
          <w:sz w:val="28"/>
          <w:szCs w:val="28"/>
        </w:rPr>
        <w:t xml:space="preserve">分析评议阶段主要是组织党员和党员领导干部对照党章规定的党员八项义务和党员领导干部六个基本条件，按照“两个务必”、“八个坚持、八个反对”、“五个力戒”和“三有一好”的要求，总结思想、工作和作风等方面的情况，检查存在的问题，剖析思想根源，进行评议，开展批评与自我批评。领导班子还要从权力观、地位观、利益观等方面进行剖析，并召开党员领导干部专题民主生活会。党组织要广泛征求群众意见，并将意见如实反馈给党员。</w:t>
      </w:r>
    </w:p>
    <w:p>
      <w:pPr>
        <w:ind w:left="0" w:right="0" w:firstLine="560"/>
        <w:spacing w:before="450" w:after="450" w:line="312" w:lineRule="auto"/>
      </w:pPr>
      <w:r>
        <w:rPr>
          <w:rFonts w:ascii="宋体" w:hAnsi="宋体" w:eastAsia="宋体" w:cs="宋体"/>
          <w:color w:val="000"/>
          <w:sz w:val="28"/>
          <w:szCs w:val="28"/>
        </w:rPr>
        <w:t xml:space="preserve">整改提高阶段主要是针对征求意见、自我剖析中查找的问题和民主评议中反映的问题，认真制定整改措施，明确整改重点，落实整改责任，切实抓好整改，并接受群众监督。以群众满意为标准，以群众长期受益为目标，重点问题先行改，热点问题及时改，难点问题重点改。整改效果不好、多数群众不满意的，要在上级党组织的监督下重新进行整改。</w:t>
      </w:r>
    </w:p>
    <w:p>
      <w:pPr>
        <w:ind w:left="0" w:right="0" w:firstLine="560"/>
        <w:spacing w:before="450" w:after="450" w:line="312" w:lineRule="auto"/>
      </w:pPr>
      <w:r>
        <w:rPr>
          <w:rFonts w:ascii="宋体" w:hAnsi="宋体" w:eastAsia="宋体" w:cs="宋体"/>
          <w:color w:val="000"/>
          <w:sz w:val="28"/>
          <w:szCs w:val="28"/>
        </w:rPr>
        <w:t xml:space="preserve">集中学习教育基本结束后，要用两到三个月的时间，切实做好巩固和扩大整改成果的工作。要建立健全工作长效机制，推行整改承诺制、定期通报制、解决问题登记制等制度，狠抓整改措施的落实。要创新活动载体，开展形式多样、丰富多彩的主题实践活动。</w:t>
      </w:r>
    </w:p>
    <w:p>
      <w:pPr>
        <w:ind w:left="0" w:right="0" w:firstLine="560"/>
        <w:spacing w:before="450" w:after="450" w:line="312" w:lineRule="auto"/>
      </w:pPr>
      <w:r>
        <w:rPr>
          <w:rFonts w:ascii="宋体" w:hAnsi="宋体" w:eastAsia="宋体" w:cs="宋体"/>
          <w:color w:val="000"/>
          <w:sz w:val="28"/>
          <w:szCs w:val="28"/>
        </w:rPr>
        <w:t xml:space="preserve">四、精心组织，狠抓落实，确保先进性教育活动顺利开展</w:t>
      </w:r>
    </w:p>
    <w:p>
      <w:pPr>
        <w:ind w:left="0" w:right="0" w:firstLine="560"/>
        <w:spacing w:before="450" w:after="450" w:line="312" w:lineRule="auto"/>
      </w:pPr>
      <w:r>
        <w:rPr>
          <w:rFonts w:ascii="宋体" w:hAnsi="宋体" w:eastAsia="宋体" w:cs="宋体"/>
          <w:color w:val="000"/>
          <w:sz w:val="28"/>
          <w:szCs w:val="28"/>
        </w:rPr>
        <w:t xml:space="preserve">开展先进性教育活动，是全党的政治任务，是统揽党建工作全局的重中之重。必须引起各单位、各党支部和广大党员的高度重视，要把先进性教育活动摆上重要位置，周密部署，统筹安排，精心组织，切实做到把学习实践“三个代表”重要思想作为主线贯穿始终，把树立和落实科学发展观贯穿始终，把学习贯彻党章、党的十六大和十六届三中、四中全会以及省委九届五次、六次全会精神贯穿始终，切实将先进性教育活动抓紧抓好。</w:t>
      </w:r>
    </w:p>
    <w:p>
      <w:pPr>
        <w:ind w:left="0" w:right="0" w:firstLine="560"/>
        <w:spacing w:before="450" w:after="450" w:line="312" w:lineRule="auto"/>
      </w:pPr>
      <w:r>
        <w:rPr>
          <w:rFonts w:ascii="宋体" w:hAnsi="宋体" w:eastAsia="宋体" w:cs="宋体"/>
          <w:color w:val="000"/>
          <w:sz w:val="28"/>
          <w:szCs w:val="28"/>
        </w:rPr>
        <w:t xml:space="preserve">（一）要明确责任，加强领导。各支部要成立强有力的领导机构和工作班子，建立严格的责任制度，从领导机构、领导力量和制度体系上为搞好先进性教育活动提供保证。要按中央的要求，不变通、不走样，扎扎实实组织完成好三个阶段的各项任务。要在镇党委的统一领导下，主要领导亲自挂帅，分管领导全力以赴，形成一级抓一级，一级带一级，层层抓落实的工作格局。领导干部都要以普通党员的身份参加先进性教育活动，率先垂范，做到带头参加学习，带头查找问题，带头制定和落实整改措施，特别是镇党委、镇政府级领导班子成员要发挥表率作用。各支部既要善于运用过去农村开展“四教育”、“三个代表”重要思想学者教育活动以及公民道德教育等活动的成功经验,又要充分考虑先进性教育的特点,探索行之有效的活动方式和载体，既要做好“规定动作”，又要创造“自选动作”，加强先进性教育活动实践探索，总结新经验,取得新成果。</w:t>
      </w:r>
    </w:p>
    <w:p>
      <w:pPr>
        <w:ind w:left="0" w:right="0" w:firstLine="560"/>
        <w:spacing w:before="450" w:after="450" w:line="312" w:lineRule="auto"/>
      </w:pPr>
      <w:r>
        <w:rPr>
          <w:rFonts w:ascii="宋体" w:hAnsi="宋体" w:eastAsia="宋体" w:cs="宋体"/>
          <w:color w:val="000"/>
          <w:sz w:val="28"/>
          <w:szCs w:val="28"/>
        </w:rPr>
        <w:t xml:space="preserve">（二）要精心谋划，统筹安排。要正确处理好开展先进性教育活动与发展乡村经济、基层党组织建设的关系，先进性教育活动是中心任务，基层党组织建设是基础和载体，全镇经济发展是目标。全镇各单位和党员干部在开展这几项工作的过程中要做到精心组织、统筹兼顾、科学安排，使各项教育活动相互衔接，扎实开展。同时，要正确处理好开展先进性教育活动与做好当前各项业务工作的关系，把先进性教育活动与促进各项工作紧密结合起来，既要把先进性教育作为开展工作的助推器，用先进性教育的成果指导和推动各项工作，又要紧紧围绕本职工作开展教育活动，把推动本职工作取得新进展作为先进性教育的重要内容，做到“两不误”、“两促进”。各单位要对开展先进性教育活动作出周密部署，制定的方案和计划必须紧密结合党员队伍的思想和工作实际，体现本单位中心工作的内在需要。要通过教育活动，真正教育广大党员把保持共产党员先进性教育活动落实到促进各项工作上来。</w:t>
      </w:r>
    </w:p>
    <w:p>
      <w:pPr>
        <w:ind w:left="0" w:right="0" w:firstLine="560"/>
        <w:spacing w:before="450" w:after="450" w:line="312" w:lineRule="auto"/>
      </w:pPr>
      <w:r>
        <w:rPr>
          <w:rFonts w:ascii="宋体" w:hAnsi="宋体" w:eastAsia="宋体" w:cs="宋体"/>
          <w:color w:val="000"/>
          <w:sz w:val="28"/>
          <w:szCs w:val="28"/>
        </w:rPr>
        <w:t xml:space="preserve">（三）要加强督查，确保成效。县委对我这次开展先进性教育活动非常重视，成立了督查办专门从事指导和检查工作。我们要积极主动地加强联络，在教育活动中多请示、多请教。为了保证效果，党委也成立了督查组，负责巡回检查和指导督促。希望党委保持共产党员先进性教育办公室和相关机构要切实负起责任，通过各种有效方式，充分了解所有参与教育活动的单位和党员参加先进性教育情况，提出建议，帮助解决问题，确保各单位找到差距、定准措施、力促规范，确保先进性教育活动落实到每一个支部，落实到每一个单位，落实到每一个党员身上，把党委交办的工作做好做实，做出成效。</w:t>
      </w:r>
    </w:p>
    <w:p>
      <w:pPr>
        <w:ind w:left="0" w:right="0" w:firstLine="560"/>
        <w:spacing w:before="450" w:after="450" w:line="312" w:lineRule="auto"/>
      </w:pPr>
      <w:r>
        <w:rPr>
          <w:rFonts w:ascii="宋体" w:hAnsi="宋体" w:eastAsia="宋体" w:cs="宋体"/>
          <w:color w:val="000"/>
          <w:sz w:val="28"/>
          <w:szCs w:val="28"/>
        </w:rPr>
        <w:t xml:space="preserve">同志们，开展先进性教育活动，是全党政治生活中的一件大事，也是我镇今后两年党建工作的重点。我们要认真按照中央、省、市、县委的部署，切实增强大局意识和使命意识，强化责任感，在党委委的统一领导下，扎扎实实抓好先进性教育活动，确保教育活动取得实实在在的效果，为建设经济强镇、产业大镇、和谐富裕小康镇提供坚强的政治保证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