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在全市反腐倡廉工作会议上的讲话</w:t>
      </w:r>
      <w:bookmarkEnd w:id="1"/>
    </w:p>
    <w:p>
      <w:pPr>
        <w:jc w:val="center"/>
        <w:spacing w:before="0" w:after="450"/>
      </w:pPr>
      <w:r>
        <w:rPr>
          <w:rFonts w:ascii="Arial" w:hAnsi="Arial" w:eastAsia="Arial" w:cs="Arial"/>
          <w:color w:val="999999"/>
          <w:sz w:val="20"/>
          <w:szCs w:val="20"/>
        </w:rPr>
        <w:t xml:space="preserve">来源：网络  作者：深巷幽兰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在全市反腐倡廉工作会议上的讲话在全市反腐倡廉工作会议上的讲话党的十六届四中全会强调：当前和今后一个时期，不断提高驾驭社会主义市场经济的能力，是加强我们党的执政能力建设的一项重要任务。在发展已成为时代主题的新形势下，探索如何有效发挥好纪检监察...</w:t>
      </w:r>
    </w:p>
    <w:p>
      <w:pPr>
        <w:ind w:left="0" w:right="0" w:firstLine="560"/>
        <w:spacing w:before="450" w:after="450" w:line="312" w:lineRule="auto"/>
      </w:pPr>
      <w:r>
        <w:rPr>
          <w:rFonts w:ascii="宋体" w:hAnsi="宋体" w:eastAsia="宋体" w:cs="宋体"/>
          <w:color w:val="000"/>
          <w:sz w:val="28"/>
          <w:szCs w:val="28"/>
        </w:rPr>
        <w:t xml:space="preserve">在全市反腐倡廉工作会议上的讲话</w:t>
      </w:r>
    </w:p>
    <w:p>
      <w:pPr>
        <w:ind w:left="0" w:right="0" w:firstLine="560"/>
        <w:spacing w:before="450" w:after="450" w:line="312" w:lineRule="auto"/>
      </w:pPr>
      <w:r>
        <w:rPr>
          <w:rFonts w:ascii="宋体" w:hAnsi="宋体" w:eastAsia="宋体" w:cs="宋体"/>
          <w:color w:val="000"/>
          <w:sz w:val="28"/>
          <w:szCs w:val="28"/>
        </w:rPr>
        <w:t xml:space="preserve">在全市反腐倡廉工作会议上的讲话</w:t>
      </w:r>
    </w:p>
    <w:p>
      <w:pPr>
        <w:ind w:left="0" w:right="0" w:firstLine="560"/>
        <w:spacing w:before="450" w:after="450" w:line="312" w:lineRule="auto"/>
      </w:pPr>
      <w:r>
        <w:rPr>
          <w:rFonts w:ascii="宋体" w:hAnsi="宋体" w:eastAsia="宋体" w:cs="宋体"/>
          <w:color w:val="000"/>
          <w:sz w:val="28"/>
          <w:szCs w:val="28"/>
        </w:rPr>
        <w:t xml:space="preserve">党的十六届四中全会强调：当前和今后一个时期，不断提高驾驭社会主义市场经济的能力，是加强我们党的执政能力建设的一项重要任务。在发展已成为时代主题的新形势下，探索如何有效发挥好纪检监察职能，进一步深化反腐倡廉斗争，保障社会主义市场经济顺利进行，为构建社会主义和谐社会创造一个廉洁、公正、高效的环境，这是摆在我们各级纪检监察机关和广大纪检干部面前的重要课题。</w:t>
      </w:r>
    </w:p>
    <w:p>
      <w:pPr>
        <w:ind w:left="0" w:right="0" w:firstLine="560"/>
        <w:spacing w:before="450" w:after="450" w:line="312" w:lineRule="auto"/>
      </w:pPr>
      <w:r>
        <w:rPr>
          <w:rFonts w:ascii="宋体" w:hAnsi="宋体" w:eastAsia="宋体" w:cs="宋体"/>
          <w:color w:val="000"/>
          <w:sz w:val="28"/>
          <w:szCs w:val="28"/>
        </w:rPr>
        <w:t xml:space="preserve">一、全面深入地学习贯彻党的十六届四中全会精神，进一步把握新形势下党风廉政建设和反腐败斗争的总体要求和基本思路</w:t>
      </w:r>
    </w:p>
    <w:p>
      <w:pPr>
        <w:ind w:left="0" w:right="0" w:firstLine="560"/>
        <w:spacing w:before="450" w:after="450" w:line="312" w:lineRule="auto"/>
      </w:pPr>
      <w:r>
        <w:rPr>
          <w:rFonts w:ascii="宋体" w:hAnsi="宋体" w:eastAsia="宋体" w:cs="宋体"/>
          <w:color w:val="000"/>
          <w:sz w:val="28"/>
          <w:szCs w:val="28"/>
        </w:rPr>
        <w:t xml:space="preserve">学习贯彻十六届四中全会精神，要牢牢把握“三个代表”重要思想这个灵魂，以“三个代表”重要思想统领党风廉政建设和反腐败斗争，始终把“三个代表”作为衡量反腐倡廉工作成效的根本标准。“三个代表”重要思想是我们党必须长期坚持的指导思想，是深入开展党风廉政建设和反腐败工作的强大理论武器。反腐倡廉工作要认真贯彻和牢牢把握“三个代表”重要思想的根本要求，不断以新的工作成效取信于民。</w:t>
      </w:r>
    </w:p>
    <w:p>
      <w:pPr>
        <w:ind w:left="0" w:right="0" w:firstLine="560"/>
        <w:spacing w:before="450" w:after="450" w:line="312" w:lineRule="auto"/>
      </w:pPr>
      <w:r>
        <w:rPr>
          <w:rFonts w:ascii="宋体" w:hAnsi="宋体" w:eastAsia="宋体" w:cs="宋体"/>
          <w:color w:val="000"/>
          <w:sz w:val="28"/>
          <w:szCs w:val="28"/>
        </w:rPr>
        <w:t xml:space="preserve">　坚决贯彻党要管党、从严治党的要求，在党的建设新的伟大工程中发挥积极的推动作用。党风廉政建设和反腐败工作必须围绕进一步解决提高党的领导水平和执政水平、提高拒腐防变和抵御风险的能力这两大历史课题，着力解决党的作风和纪律方面存在的突出问题，大力推进党的建设新的伟大工程。要发挥反腐倡廉工作的促进和保证作用，使我们党经受住长期执政、改革开放和发展社会主义市场经济的考验，把党建设成为始终带领人民团结奋进的坚强领导核心。</w:t>
      </w:r>
    </w:p>
    <w:p>
      <w:pPr>
        <w:ind w:left="0" w:right="0" w:firstLine="560"/>
        <w:spacing w:before="450" w:after="450" w:line="312" w:lineRule="auto"/>
      </w:pPr>
      <w:r>
        <w:rPr>
          <w:rFonts w:ascii="宋体" w:hAnsi="宋体" w:eastAsia="宋体" w:cs="宋体"/>
          <w:color w:val="000"/>
          <w:sz w:val="28"/>
          <w:szCs w:val="28"/>
        </w:rPr>
        <w:t xml:space="preserve">全面履行党章赋予的职责和任务，充分发挥纪律检查委员会作为党的监督机关的职能作用。新《党章》在党的各级纪委的主要任务中增加了协助党委组织协调反腐败工作的重要职责，在经常性工作中增加了加强对党员干部行使权力进行监督、保障党员权利的内容，对党的纪律检查工作提出了更高的要求。各级纪委要在党委的统一领导下，围绕党员干部廉洁从政的自觉性明显提高，部门和行业风气普遍好转，对领导干部行使权力的监督切实加强，防范腐败的机制基本形成，反腐倡廉法制化程度有新的提高，腐败现象蔓延的势头进一步得到遏制。各级纪检、监察机关增强使命感，提高工作的主动性、创造性，全面履行党章赋予的各项职责，把反腐倡廉引向深入。</w:t>
      </w:r>
    </w:p>
    <w:p>
      <w:pPr>
        <w:ind w:left="0" w:right="0" w:firstLine="560"/>
        <w:spacing w:before="450" w:after="450" w:line="312" w:lineRule="auto"/>
      </w:pPr>
      <w:r>
        <w:rPr>
          <w:rFonts w:ascii="宋体" w:hAnsi="宋体" w:eastAsia="宋体" w:cs="宋体"/>
          <w:color w:val="000"/>
          <w:sz w:val="28"/>
          <w:szCs w:val="28"/>
        </w:rPr>
        <w:t xml:space="preserve">二、深入宣传教育，筑牢拒腐防变的思想道德防线</w:t>
      </w:r>
    </w:p>
    <w:p>
      <w:pPr>
        <w:ind w:left="0" w:right="0" w:firstLine="560"/>
        <w:spacing w:before="450" w:after="450" w:line="312" w:lineRule="auto"/>
      </w:pPr>
      <w:r>
        <w:rPr>
          <w:rFonts w:ascii="宋体" w:hAnsi="宋体" w:eastAsia="宋体" w:cs="宋体"/>
          <w:color w:val="000"/>
          <w:sz w:val="28"/>
          <w:szCs w:val="28"/>
        </w:rPr>
        <w:t xml:space="preserve">宣传教育工作作为我党的政治优势和光荣传统，在党风廉政建设和反腐倡廉中的作用巨大。宣传教育对一个人的世界观、人生观、价值观的形成具有潜移默化的影响，近几年来，纪检监察机关一手抓教育，一手抓查处，运用多种宣传教育形式在构筑党员干部思想道德防线上下功夫，为反腐倡廉奠定了坚实的思想道德基础。</w:t>
      </w:r>
    </w:p>
    <w:p>
      <w:pPr>
        <w:ind w:left="0" w:right="0" w:firstLine="560"/>
        <w:spacing w:before="450" w:after="450" w:line="312" w:lineRule="auto"/>
      </w:pPr>
      <w:r>
        <w:rPr>
          <w:rFonts w:ascii="宋体" w:hAnsi="宋体" w:eastAsia="宋体" w:cs="宋体"/>
          <w:color w:val="000"/>
          <w:sz w:val="28"/>
          <w:szCs w:val="28"/>
        </w:rPr>
        <w:t xml:space="preserve">坚持教育为主，教育先行，也就是预防在先，将反腐败的关口前移，保证党员干部少犯或不犯错误。当前应抓好以下几点：</w:t>
      </w:r>
    </w:p>
    <w:p>
      <w:pPr>
        <w:ind w:left="0" w:right="0" w:firstLine="560"/>
        <w:spacing w:before="450" w:after="450" w:line="312" w:lineRule="auto"/>
      </w:pPr>
      <w:r>
        <w:rPr>
          <w:rFonts w:ascii="宋体" w:hAnsi="宋体" w:eastAsia="宋体" w:cs="宋体"/>
          <w:color w:val="000"/>
          <w:sz w:val="28"/>
          <w:szCs w:val="28"/>
        </w:rPr>
        <w:t xml:space="preserve">一是要建立和完善党风廉政建设教育的大格局。反腐败宣传教育要纳入大宣传、大教育、大文化的总体部署，牢牢把握先进文化的前进方向，坚持弘扬和培育民族精神，切实加强思想道德建设，加强对党员干部的理想信念教育、廉洁从政教育，使党员干部能够保持一身正气，远离腐败。要加大对党风廉政宣传教育的组织协调，宣传、组织、文化、新闻媒体、广播电视、党校要密切配合，形成整体合力，逐步建立和完善党风廉政宣传教育的大格局。</w:t>
      </w:r>
    </w:p>
    <w:p>
      <w:pPr>
        <w:ind w:left="0" w:right="0" w:firstLine="560"/>
        <w:spacing w:before="450" w:after="450" w:line="312" w:lineRule="auto"/>
      </w:pPr>
      <w:r>
        <w:rPr>
          <w:rFonts w:ascii="宋体" w:hAnsi="宋体" w:eastAsia="宋体" w:cs="宋体"/>
          <w:color w:val="000"/>
          <w:sz w:val="28"/>
          <w:szCs w:val="28"/>
        </w:rPr>
        <w:t xml:space="preserve">二是坚持与时俱进，开拓创新，充分发挥党风廉政宣传教育的整体合力，完善制度，健全机制，改进方法，增强党风廉政宣传教育的针对性和实效性。要针对新时期党员干部已经和可能出现的新思想、新情况、新问题，开展针对性强、有说服力和党员干部喜闻乐见的学习教育活动，增强宣传教育的感染力和有效性，使宣传教育入耳入脑。</w:t>
      </w:r>
    </w:p>
    <w:p>
      <w:pPr>
        <w:ind w:left="0" w:right="0" w:firstLine="560"/>
        <w:spacing w:before="450" w:after="450" w:line="312" w:lineRule="auto"/>
      </w:pPr>
      <w:r>
        <w:rPr>
          <w:rFonts w:ascii="宋体" w:hAnsi="宋体" w:eastAsia="宋体" w:cs="宋体"/>
          <w:color w:val="000"/>
          <w:sz w:val="28"/>
          <w:szCs w:val="28"/>
        </w:rPr>
        <w:t xml:space="preserve">三是深入开展党纪条规教育和法制教育，将党内条规、法律教育和典型案件的警示教育相结合，深刻剖析，做到警钟长鸣。使党员干部能够明白哪些可以为，哪些不可以为，避免出现因无知而违法违纪的现象，始终保持政治上的坚定性和思想上的纯洁性，自觉抵制各种腐朽思想的侵蚀，促进领导干部养成廉洁从政的良好风尚。</w:t>
      </w:r>
    </w:p>
    <w:p>
      <w:pPr>
        <w:ind w:left="0" w:right="0" w:firstLine="560"/>
        <w:spacing w:before="450" w:after="450" w:line="312" w:lineRule="auto"/>
      </w:pPr>
      <w:r>
        <w:rPr>
          <w:rFonts w:ascii="宋体" w:hAnsi="宋体" w:eastAsia="宋体" w:cs="宋体"/>
          <w:color w:val="000"/>
          <w:sz w:val="28"/>
          <w:szCs w:val="28"/>
        </w:rPr>
        <w:t xml:space="preserve">四是要抓好落实。党风廉政宣传教育要结合新形势新任务的要求，赋予新的内容，要贯穿于对党员干部的培养、选拔、管理、奖惩的各个环节，进一步制度化，规范化；纪检监察机关要发挥主导作用，做好统筹安排，组织协调，既要发挥党风廉政宣传教育月的作用，组织一些大范围、大声势的大宣传教育活动，又要有经常性的教育措施；各级党组织也要把党风廉政宣传教育列入重要议事日程，以求真务实的态度抓好落实，使之经常化、规范化、制度化。</w:t>
      </w:r>
    </w:p>
    <w:p>
      <w:pPr>
        <w:ind w:left="0" w:right="0" w:firstLine="560"/>
        <w:spacing w:before="450" w:after="450" w:line="312" w:lineRule="auto"/>
      </w:pPr>
      <w:r>
        <w:rPr>
          <w:rFonts w:ascii="宋体" w:hAnsi="宋体" w:eastAsia="宋体" w:cs="宋体"/>
          <w:color w:val="000"/>
          <w:sz w:val="28"/>
          <w:szCs w:val="28"/>
        </w:rPr>
        <w:t xml:space="preserve">三、关口前移，从源头上预防和治理腐败</w:t>
      </w:r>
    </w:p>
    <w:p>
      <w:pPr>
        <w:ind w:left="0" w:right="0" w:firstLine="560"/>
        <w:spacing w:before="450" w:after="450" w:line="312" w:lineRule="auto"/>
      </w:pPr>
      <w:r>
        <w:rPr>
          <w:rFonts w:ascii="宋体" w:hAnsi="宋体" w:eastAsia="宋体" w:cs="宋体"/>
          <w:color w:val="000"/>
          <w:sz w:val="28"/>
          <w:szCs w:val="28"/>
        </w:rPr>
        <w:t xml:space="preserve">党的十六大提出了坚持标本兼治、综合治理的方针和逐步加大治本力度的要求，进一步明确了从源头上预防和治理腐败的方向。目前，我国正处在新旧体制交替时期，体制、机制还存在着许多不完善的地方，给腐败现象的产生提供了土壤。因此，在存在滋生腐败现象诸多复杂因素的情况下，也给反腐倡廉工作增加了艰巨性和复杂性。这就要求反腐倡廉既要从严治标，坚决查处违纪违法案件，严厉惩处腐败分子；又要着力治本，不断推进体制、机制和制度的创新，从源头上预防和治理腐败，把治标和治本有机统一起来，才能有效遏制乃至消除腐败。</w:t>
      </w:r>
    </w:p>
    <w:p>
      <w:pPr>
        <w:ind w:left="0" w:right="0" w:firstLine="560"/>
        <w:spacing w:before="450" w:after="450" w:line="312" w:lineRule="auto"/>
      </w:pPr>
      <w:r>
        <w:rPr>
          <w:rFonts w:ascii="宋体" w:hAnsi="宋体" w:eastAsia="宋体" w:cs="宋体"/>
          <w:color w:val="000"/>
          <w:sz w:val="28"/>
          <w:szCs w:val="28"/>
        </w:rPr>
        <w:t xml:space="preserve">坚持关口前移，着眼防范，防微杜渐，引导党员干部特别是领导干部加强对客观世界改造，不断提升精神境界，自觉做奉公守法，清正廉洁、发扬艰苦奋斗精神的模范，是反腐败的治本之策。近几年来，我县采取有力措施，围绕增强党员干部拒腐防变的能力，严格执行“廉政谈话”、“离任审计”、“领导干部廉洁自律公示”等制度，源头治理的领域不断扩展，从“三公开”、执行收支“两条线”的规定扩大到建筑工程招投标、土地使用权招投标、政府采购、会计集中核算、医药招标等领域，在腐败易发多发的源头上筑起了“防护墙”。</w:t>
      </w:r>
    </w:p>
    <w:p>
      <w:pPr>
        <w:ind w:left="0" w:right="0" w:firstLine="560"/>
        <w:spacing w:before="450" w:after="450" w:line="312" w:lineRule="auto"/>
      </w:pPr>
      <w:r>
        <w:rPr>
          <w:rFonts w:ascii="宋体" w:hAnsi="宋体" w:eastAsia="宋体" w:cs="宋体"/>
          <w:color w:val="000"/>
          <w:sz w:val="28"/>
          <w:szCs w:val="28"/>
        </w:rPr>
        <w:t xml:space="preserve">从源头上治理腐败工作还需要进一步拓展和深化，重点要抓好体制、机制和制度改革。行政审批改革、财政管理体制改革、干部人事制度改革要继续完善和深化，要研究针对实施各项制度中可能或容易发生腐败的源头，提出新的防范对策，用制度规范行为，按制度办事，靠制度管人，逐步建立结构合理、配置科学、程序严密、制约有效的权力运行机制和监督机制，解决好“管好权”的问题；探索事权分离，决策和执行分离的有效途径，加快推进招标采购的执行与管理的职能分离，进一步延伸医药招标、政府采购等领域，解决好“管好钱”的问题。要积极创造条件，推行产权交易进入市场工作，继续落实“收支两条线”管理的规定，清理整顿行政事业单位银行账户，对设立“小金库”、“账外账”、违规开设银行账户的行为，要坚决查处。</w:t>
      </w:r>
    </w:p>
    <w:p>
      <w:pPr>
        <w:ind w:left="0" w:right="0" w:firstLine="560"/>
        <w:spacing w:before="450" w:after="450" w:line="312" w:lineRule="auto"/>
      </w:pPr>
      <w:r>
        <w:rPr>
          <w:rFonts w:ascii="宋体" w:hAnsi="宋体" w:eastAsia="宋体" w:cs="宋体"/>
          <w:color w:val="000"/>
          <w:sz w:val="28"/>
          <w:szCs w:val="28"/>
        </w:rPr>
        <w:t xml:space="preserve">发扬民主，充分发挥多领域、多渠道的民主监督作用，也是前移关口，源头治理重要途径。当前，要认真贯彻执行《中国共产党党内监督条例（试行）》，切实加强党内监督，发展党内民主，维护党的团结统一。要以党内民主推进基层民主政治建设，健全民主管理制度，发挥群众的监督作用，调动人民群众支持和参与反腐败斗争的政治热情，保证人民群众依法行使民主权利，管理基层公共事务和公益事业，对干部实施有效监督。要进一步推进“三公开”，充分利用政务、村务、厂务“三公开”这一有效监督形式，大力推行“阳光工程”，对公开的内容、程序、时间、效果作更加具体明确的规定，确保真公开、全公开、常公开，最大限度地减少因“暗箱操作”而带来的各种消极腐败行为。</w:t>
      </w:r>
    </w:p>
    <w:p>
      <w:pPr>
        <w:ind w:left="0" w:right="0" w:firstLine="560"/>
        <w:spacing w:before="450" w:after="450" w:line="312" w:lineRule="auto"/>
      </w:pPr>
      <w:r>
        <w:rPr>
          <w:rFonts w:ascii="宋体" w:hAnsi="宋体" w:eastAsia="宋体" w:cs="宋体"/>
          <w:color w:val="000"/>
          <w:sz w:val="28"/>
          <w:szCs w:val="28"/>
        </w:rPr>
        <w:t xml:space="preserve">关口前移，从源头上防止腐败的各项工作是一项带有全局性的复杂工程，不仅涉及面广，政策性强，而且推动起来难度较大，各有关主管部门要积极配合，发挥各自的职能作用。纪检监察机关要加强组织协调，使源头治理工作形成有效的工作机制。</w:t>
      </w:r>
    </w:p>
    <w:p>
      <w:pPr>
        <w:ind w:left="0" w:right="0" w:firstLine="560"/>
        <w:spacing w:before="450" w:after="450" w:line="312" w:lineRule="auto"/>
      </w:pPr>
      <w:r>
        <w:rPr>
          <w:rFonts w:ascii="宋体" w:hAnsi="宋体" w:eastAsia="宋体" w:cs="宋体"/>
          <w:color w:val="000"/>
          <w:sz w:val="28"/>
          <w:szCs w:val="28"/>
        </w:rPr>
        <w:t xml:space="preserve">四、坚持反腐败的体制机制，把全面落实党风廉政建设责任制作为各项工作的主线，增强各级党政领导抓反腐倡廉工作的责任意识</w:t>
      </w:r>
    </w:p>
    <w:p>
      <w:pPr>
        <w:ind w:left="0" w:right="0" w:firstLine="560"/>
        <w:spacing w:before="450" w:after="450" w:line="312" w:lineRule="auto"/>
      </w:pPr>
      <w:r>
        <w:rPr>
          <w:rFonts w:ascii="宋体" w:hAnsi="宋体" w:eastAsia="宋体" w:cs="宋体"/>
          <w:color w:val="000"/>
          <w:sz w:val="28"/>
          <w:szCs w:val="28"/>
        </w:rPr>
        <w:t xml:space="preserve">“党委统一领导，党政齐抓共管，纪委组织协调、部门各负其责，依靠群众的支持和参与”反腐败领导体制和工作机制，是中央经过多年反腐败斗争实践经验的总结。实践证明，开展党风廉政建设和反腐败斗争必须坚持党委统一领导，才能形成全党动手反腐败的局面。</w:t>
      </w:r>
    </w:p>
    <w:p>
      <w:pPr>
        <w:ind w:left="0" w:right="0" w:firstLine="560"/>
        <w:spacing w:before="450" w:after="450" w:line="312" w:lineRule="auto"/>
      </w:pPr>
      <w:r>
        <w:rPr>
          <w:rFonts w:ascii="宋体" w:hAnsi="宋体" w:eastAsia="宋体" w:cs="宋体"/>
          <w:color w:val="000"/>
          <w:sz w:val="28"/>
          <w:szCs w:val="28"/>
        </w:rPr>
        <w:t xml:space="preserve">全面落实党风廉政建设责任制，各级领导班子要真正担负起职责。党风廉政建设责任制是党中央提出的加强党风廉政建设和反腐败斗争的重要举措，也是贯彻反腐败领导体制和工作机制的具体体现。落实党风廉政建设责任制，必须坚持从严治党、从严治政，立足教育，着眼防范；坚持集体领导与个人分工负责相结合，谁主管、谁负责。各级党委、政府要按照党风廉政建设责任制的要求，加强领导，切实担负起反腐倡廉的职责，党政领导班子正职要负总责，班子成员要明确分工，部门要各负其责，真正形成一级抓一级、层层抓落实、党政齐抓共管的良好局面。</w:t>
      </w:r>
    </w:p>
    <w:p>
      <w:pPr>
        <w:ind w:left="0" w:right="0" w:firstLine="560"/>
        <w:spacing w:before="450" w:after="450" w:line="312" w:lineRule="auto"/>
      </w:pPr>
      <w:r>
        <w:rPr>
          <w:rFonts w:ascii="宋体" w:hAnsi="宋体" w:eastAsia="宋体" w:cs="宋体"/>
          <w:color w:val="000"/>
          <w:sz w:val="28"/>
          <w:szCs w:val="28"/>
        </w:rPr>
        <w:t xml:space="preserve">各级领导干部要以身作则，带头落实党风廉政建设责任制。领导干部要从自身做起，敢抓敢管，真抓实干，坚决反对和克服好人主义思想，要真正做到有意识、有责任、有行动。今年，我县县委将20xx年党风廉政建设和反腐败任务逐项进行了分解，对各有关部门、单位落实党风廉政建设责任制的职责任务进行了明确和细化，各部门、单位要按照责任分工制定具体的实施细则和配套规定，明确政策界限，规范工作程序，加强监督检查，增强责任制的有效性和约束性，抓出成效。</w:t>
      </w:r>
    </w:p>
    <w:p>
      <w:pPr>
        <w:ind w:left="0" w:right="0" w:firstLine="560"/>
        <w:spacing w:before="450" w:after="450" w:line="312" w:lineRule="auto"/>
      </w:pPr>
      <w:r>
        <w:rPr>
          <w:rFonts w:ascii="宋体" w:hAnsi="宋体" w:eastAsia="宋体" w:cs="宋体"/>
          <w:color w:val="000"/>
          <w:sz w:val="28"/>
          <w:szCs w:val="28"/>
        </w:rPr>
        <w:t xml:space="preserve">严格责任追究，促进责任制全面落实。落实党风廉政建设责任制要善于从党风政风方面存在的主要问题和群众反映的突出问题入手，找准解决问题的切入点和着力点，采取有效措施，加以解决。要坚决纠正搞花架子，作表面文章的形式主义做法。各级党委要向上级党委、纪委报告执行责任制情况，对落实责任制工作不力，敷衍塞责而造成后果的，要按照规定进行组织处理或纪律处分，确保反腐倡廉各项工作的落实。</w:t>
      </w:r>
    </w:p>
    <w:p>
      <w:pPr>
        <w:ind w:left="0" w:right="0" w:firstLine="560"/>
        <w:spacing w:before="450" w:after="450" w:line="312" w:lineRule="auto"/>
      </w:pPr>
      <w:r>
        <w:rPr>
          <w:rFonts w:ascii="宋体" w:hAnsi="宋体" w:eastAsia="宋体" w:cs="宋体"/>
          <w:color w:val="000"/>
          <w:sz w:val="28"/>
          <w:szCs w:val="28"/>
        </w:rPr>
        <w:t xml:space="preserve">五、紧紧围绕发展这个执政兴国的第一要务开展反腐倡廉工作</w:t>
      </w:r>
    </w:p>
    <w:p>
      <w:pPr>
        <w:ind w:left="0" w:right="0" w:firstLine="560"/>
        <w:spacing w:before="450" w:after="450" w:line="312" w:lineRule="auto"/>
      </w:pPr>
      <w:r>
        <w:rPr>
          <w:rFonts w:ascii="宋体" w:hAnsi="宋体" w:eastAsia="宋体" w:cs="宋体"/>
          <w:color w:val="000"/>
          <w:sz w:val="28"/>
          <w:szCs w:val="28"/>
        </w:rPr>
        <w:t xml:space="preserve">面对新的问题、新形势，在全面建设小康社会的伟大征途上，仍然要一如既往的围绕经济建设这个中心，深入有效地开展党风廉政建设和反腐败斗争，立足实际，妥善处理改革开放、社会主义现代化建设同反腐倡廉的关系，按照政策条规处理好改革、发展稳定中不同性质的问题，将防治腐败寓于改革开放和经济建设重要决策和措施之中，严厉惩处侵犯人民利益，破坏经济建设的腐败分子，坚决打击破坏改革、阻碍生产力发展的腐败行为；深入市场经济新的领域，及时发现和解决党风廉政建设方面存在的妨碍经济发展的突出问题。注意从政治上着眼，综合考虑政治、经济和社会效果，维护良好的经济秩序。做到支持改革者，鼓励创业者，教育失误者，惩处腐败者，追究诬告者，创造并维护推动社会发展的良好氛围。</w:t>
      </w:r>
    </w:p>
    <w:p>
      <w:pPr>
        <w:ind w:left="0" w:right="0" w:firstLine="560"/>
        <w:spacing w:before="450" w:after="450" w:line="312" w:lineRule="auto"/>
      </w:pPr>
      <w:r>
        <w:rPr>
          <w:rFonts w:ascii="宋体" w:hAnsi="宋体" w:eastAsia="宋体" w:cs="宋体"/>
          <w:color w:val="000"/>
          <w:sz w:val="28"/>
          <w:szCs w:val="28"/>
        </w:rPr>
        <w:t xml:space="preserve">大力加强作风建设，提高党员干部勤政廉政意识，为发展提供公平、公正、高效的平台。重点是抓好创新发展环境各项的工作，进一步抓好办事程序公开、政务公开，公务员戴证上岗，加强资金管理，杜绝乱收、乱罚、乱摊派的行为，严格规范行政执法行为。行政事业单位，党政干部要解放思想，更新观念，转变工作，思想作风、树立服务意识，体现与时俱进的精神，自觉践行“三个代表”重要思想，为改革、发展和稳定大局服务。</w:t>
      </w:r>
    </w:p>
    <w:p>
      <w:pPr>
        <w:ind w:left="0" w:right="0" w:firstLine="560"/>
        <w:spacing w:before="450" w:after="450" w:line="312" w:lineRule="auto"/>
      </w:pPr>
      <w:r>
        <w:rPr>
          <w:rFonts w:ascii="宋体" w:hAnsi="宋体" w:eastAsia="宋体" w:cs="宋体"/>
          <w:color w:val="000"/>
          <w:sz w:val="28"/>
          <w:szCs w:val="28"/>
        </w:rPr>
        <w:t xml:space="preserve">各级党委、政府要坚持反腐败领导体制和工作机制，认真贯彻党风廉政建设责任制。坚持兼本兼治，综合治理的方针，既治标又治本。坚决打打击腐败分子，遏制腐败现象的滋生蔓延，切实抓好党风廉政建设和反腐败的各项任务，就能促进全党反腐败斗争局面的不断发展，取得党风廉政建设和反腐败的新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2026-09-24T18:50:33+08:00</dcterms:created>
  <dcterms:modified xsi:type="dcterms:W3CDTF">2026-09-24T18:50:33+08:00</dcterms:modified>
</cp:coreProperties>
</file>

<file path=docProps/custom.xml><?xml version="1.0" encoding="utf-8"?>
<Properties xmlns="http://schemas.openxmlformats.org/officeDocument/2006/custom-properties" xmlns:vt="http://schemas.openxmlformats.org/officeDocument/2006/docPropsVTypes"/>
</file>