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地区计生委先进性教育活动第三阶段动员讲话</w:t>
      </w:r>
      <w:bookmarkEnd w:id="1"/>
    </w:p>
    <w:p>
      <w:pPr>
        <w:jc w:val="center"/>
        <w:spacing w:before="0" w:after="450"/>
      </w:pPr>
      <w:r>
        <w:rPr>
          <w:rFonts w:ascii="Arial" w:hAnsi="Arial" w:eastAsia="Arial" w:cs="Arial"/>
          <w:color w:val="999999"/>
          <w:sz w:val="20"/>
          <w:szCs w:val="20"/>
        </w:rPr>
        <w:t xml:space="preserve">来源：网络  作者：风华正茂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地区计生委先进性教育活动第三阶段动员讲话同志们：根据地区保持党的先进性教育活动动员会议精神和地委****书记的要求，为认真开展好地区计生委保持共产党员先进性教育活动，我们在认真做好前期准备工作的基础上，制订了《地区计生委保持共产党员先进性教...</w:t>
      </w:r>
    </w:p>
    <w:p>
      <w:pPr>
        <w:ind w:left="0" w:right="0" w:firstLine="560"/>
        <w:spacing w:before="450" w:after="450" w:line="312" w:lineRule="auto"/>
      </w:pPr>
      <w:r>
        <w:rPr>
          <w:rFonts w:ascii="宋体" w:hAnsi="宋体" w:eastAsia="宋体" w:cs="宋体"/>
          <w:color w:val="000"/>
          <w:sz w:val="28"/>
          <w:szCs w:val="28"/>
        </w:rPr>
        <w:t xml:space="preserve">地区计生委先进性教育活动第三阶段动员讲话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地区保持党的先进性教育活动动员会议精神和地委****书记的要求，为认真开展好地区计生委保持共产党员先进性教育活动，我们在认真做好前期准备工作的基础上，制订了《地区计生委保持共产党员先进性教育活动实施方案》，今天上午，我们召开保持共产党员先进性教育活动动员会议。下面我就计生委开展保持共产党员先进性教育活动谈几点意见：</w:t>
      </w:r>
    </w:p>
    <w:p>
      <w:pPr>
        <w:ind w:left="0" w:right="0" w:firstLine="560"/>
        <w:spacing w:before="450" w:after="450" w:line="312" w:lineRule="auto"/>
      </w:pPr>
      <w:r>
        <w:rPr>
          <w:rFonts w:ascii="宋体" w:hAnsi="宋体" w:eastAsia="宋体" w:cs="宋体"/>
          <w:color w:val="000"/>
          <w:sz w:val="28"/>
          <w:szCs w:val="28"/>
        </w:rPr>
        <w:t xml:space="preserve">一、充分认识保持共产党员先进性教育活动的重要性和必要性</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党的十六大做出的一项重要部署，是贯彻“三个代表”重要思想的重大举措，是新阶段党的建设的基础工程，是推动全面建设小康社会的重要保证。抓住了坚持党的先进性问题，就抓住了全面贯彻“三个代表”重要思想的核心，就抓住了全面建设小康社会的关键，就抓住了党的建设的着力点。地委对此项工作已做了全面部署，我们必须从战略和全局的高度充分认识，高度重视，加强领导，周密部署，务见成效。</w:t>
      </w:r>
    </w:p>
    <w:p>
      <w:pPr>
        <w:ind w:left="0" w:right="0" w:firstLine="560"/>
        <w:spacing w:before="450" w:after="450" w:line="312" w:lineRule="auto"/>
      </w:pPr>
      <w:r>
        <w:rPr>
          <w:rFonts w:ascii="宋体" w:hAnsi="宋体" w:eastAsia="宋体" w:cs="宋体"/>
          <w:color w:val="000"/>
          <w:sz w:val="28"/>
          <w:szCs w:val="28"/>
        </w:rPr>
        <w:t xml:space="preserve">党的先进性是党的生命线，是党执政的基石和发展的根本，是党得到最广大人民群众信任和拥护的根本条件，是党的建设和全部工作的永恒主题。坚持党的先进性，最根本的就是要深入学习、全面贯彻“三个代表”重要思想。党员是党的细胞，通过开展先进性教育活动，进一步用“三个代表”重要思想教育全体党员，用“三个代表”重要思想指导新的实践，使广大党员成为“三个代表”重要思想的坚定实践者，使党的基层组织成为贯彻“三个代表”重要思想的组织者、推动者，我们党才能够始终保持先进性，始终充满生机与活力，更好地担负起执政兴国、开创中国特色社会主义事业新局面的历史重任。</w:t>
      </w:r>
    </w:p>
    <w:p>
      <w:pPr>
        <w:ind w:left="0" w:right="0" w:firstLine="560"/>
        <w:spacing w:before="450" w:after="450" w:line="312" w:lineRule="auto"/>
      </w:pPr>
      <w:r>
        <w:rPr>
          <w:rFonts w:ascii="宋体" w:hAnsi="宋体" w:eastAsia="宋体" w:cs="宋体"/>
          <w:color w:val="000"/>
          <w:sz w:val="28"/>
          <w:szCs w:val="28"/>
        </w:rPr>
        <w:t xml:space="preserve">开展先进性教育活动，是推进地区经济发展实现新跨越的迫切要求。全面建设小康社会，体现了人民的根本利益，反映了时代的发展要求，是党的历史性任务，也是党的先进性的根本体现。近年来，地区的改革发展取得了很大成绩。要进一步实现地委提出的跨越式发展目标，归根结底要靠各级党组织和广大党员去动员群众、组织群众、带领群众共同奋斗。党员的素质怎么样，党员的形象怎么样，决定着机关的工作和形象，关系到党和政府的形象，影响到改革开放和跨越式发展的成效。应该看到，人民群众更多地是从机关党员身上来认识党和政府的形象，从机关党员的先进性来认识党的先进性，这些无疑给机关党员发挥先锋模范作用、保持先进性提出了更高要求。抓好先进性教育活动，进一步提高机关党员的思想政治素质，把广大党员的积极性更加充分地调动起来，把广大党员的先锋模范作用更加充分地发挥出来，全面建设小康社会，实现地区经济跨越式发展就有了更加坚实的保证。</w:t>
      </w:r>
    </w:p>
    <w:p>
      <w:pPr>
        <w:ind w:left="0" w:right="0" w:firstLine="560"/>
        <w:spacing w:before="450" w:after="450" w:line="312" w:lineRule="auto"/>
      </w:pPr>
      <w:r>
        <w:rPr>
          <w:rFonts w:ascii="宋体" w:hAnsi="宋体" w:eastAsia="宋体" w:cs="宋体"/>
          <w:color w:val="000"/>
          <w:sz w:val="28"/>
          <w:szCs w:val="28"/>
        </w:rPr>
        <w:t xml:space="preserve">二、抓住关键，突出重点，着力解决目前机关党员队伍建设上存在的主要问题。</w:t>
      </w:r>
    </w:p>
    <w:p>
      <w:pPr>
        <w:ind w:left="0" w:right="0" w:firstLine="560"/>
        <w:spacing w:before="450" w:after="450" w:line="312" w:lineRule="auto"/>
      </w:pPr>
      <w:r>
        <w:rPr>
          <w:rFonts w:ascii="宋体" w:hAnsi="宋体" w:eastAsia="宋体" w:cs="宋体"/>
          <w:color w:val="000"/>
          <w:sz w:val="28"/>
          <w:szCs w:val="28"/>
        </w:rPr>
        <w:t xml:space="preserve">搞好这次先进性教育活动，关键是要找准问题、解决问题。我们必须深刻领会这次活动的指导思想、方法步骤和目标要求，把“三个代表”重要思想作为谋划教育活动的根本依据、推进教育活动的根本动力、检验教育活动的根本标准，着力把党员队伍中存在的突出问题解决好。从总体上讲，我们计生委党员队伍是比较好的，是有一定战斗力的。近几年，特别是通过开展“三讲”集中教育和机关抓作风建设，抓党员教育，党员干部队伍在思想上有了明显提高，政治上有了明显进步，作风上有了明显改进，形成了较好的工作氛围，为促进新时期的人口与计划生育工作作出了贡献。同时也必须看到，面对“三个代表”的更高要求，面对我们所肩负的历史重任，我们的党员队伍在思想上、组织上、作风上还确实存在着不少差距，有些问题还十分突出。我们必须紧紧抓住开展先进性教育活动的有利时机，有针对性地解决好党员队伍中存在的突出问题，把先进性教育活动不断引向深入。根据掌握的情况和问题调查，我认为这次先进性教育活动我们计生委要着重解决以下五个方面的问题。</w:t>
      </w:r>
    </w:p>
    <w:p>
      <w:pPr>
        <w:ind w:left="0" w:right="0" w:firstLine="560"/>
        <w:spacing w:before="450" w:after="450" w:line="312" w:lineRule="auto"/>
      </w:pPr>
      <w:r>
        <w:rPr>
          <w:rFonts w:ascii="宋体" w:hAnsi="宋体" w:eastAsia="宋体" w:cs="宋体"/>
          <w:color w:val="000"/>
          <w:sz w:val="28"/>
          <w:szCs w:val="28"/>
        </w:rPr>
        <w:t xml:space="preserve">第一，下大力气解决党员队伍的世界观、人生观和价值观问题。我们党是中国工人阶级的先锋队,同时也是中国人民和中华民族的先锋队。共产党人的根本政治信仰是社会主义和共产主义，世界观是马克思主义，根本宗旨是全心全意为人民服务，这是任何时候都不能动摇的。树立正确的世界观、人生观、价值观，无论过去、现在和将来，对于每一个共产党员来讲，都是首要的问题。应该看到，目前一些党员中，程度不同地存在世界观、人生观、价值观发生偏差的现象。有的理想信念有待于进一步坚定，有的宗旨观念有待于进一步强化，有的政治意识有待于进一步加强，有的想问题、办事情先琢磨对自己有利还是无利，有利就干，无利就推，遇到得罪人的事情就退等等。在这次先进性教育活动中，要抓住党员干部的世界观、人生观、价值观这一根本问题，引导广大党员自觉运用“三个代表”重要思想改造主观世界，认真思考“入党为什么”、“入了党以后干什么”、“将来留什么”？认真回答好为谁掌权、为谁服务、为谁谋利的问题，从而使全体党员自觉地把“三个代表”重要思想作为必须遵守的政治原则，自觉地把实践“三个代表”重要思想作为立身、做人、为政的价值追求，无论在任何时候、任何情况下，都能始终保持昂扬锐气、蓬勃朝气、浩然正气，永葆共产党员的先进性、纯洁性。?</w:t>
      </w:r>
    </w:p>
    <w:p>
      <w:pPr>
        <w:ind w:left="0" w:right="0" w:firstLine="560"/>
        <w:spacing w:before="450" w:after="450" w:line="312" w:lineRule="auto"/>
      </w:pPr>
      <w:r>
        <w:rPr>
          <w:rFonts w:ascii="宋体" w:hAnsi="宋体" w:eastAsia="宋体" w:cs="宋体"/>
          <w:color w:val="000"/>
          <w:sz w:val="28"/>
          <w:szCs w:val="28"/>
        </w:rPr>
        <w:t xml:space="preserve">第二，下大力气解决党员队伍的思想观念和精神状态问题。地区计生委是全地区人口与计划生育工作的指导协调机关，党员干部担负着重要的工作职责。当前，我们有的党员干部观念上因循守旧、思想上不思进取；有的安于现状、得过且过；有的工作主动性、积极性差；有的党员干部不善于学习，不善于思考，不善于创新。这种状况与实践“三个代表”重要思想的要求不适应，与维护社会政治稳定、为推进地区经济社会快速发展创造良好的人口环境不合拍，必须认真加以解决。在先进性教育活动中，我们必须积极引导党员干部以“三个代表”重要思想为标准，不断推进观念创新、工作创新、方法创新，使广大党员始终保持与时俱进的精神状态，更好地适应新形势新任务新要求。</w:t>
      </w:r>
    </w:p>
    <w:p>
      <w:pPr>
        <w:ind w:left="0" w:right="0" w:firstLine="560"/>
        <w:spacing w:before="450" w:after="450" w:line="312" w:lineRule="auto"/>
      </w:pPr>
      <w:r>
        <w:rPr>
          <w:rFonts w:ascii="宋体" w:hAnsi="宋体" w:eastAsia="宋体" w:cs="宋体"/>
          <w:color w:val="000"/>
          <w:sz w:val="28"/>
          <w:szCs w:val="28"/>
        </w:rPr>
        <w:t xml:space="preserve">第三，下大力气解决党员队伍作风方面存在的问题。我们有的党员干部没有发挥好先锋模范作用，把自己混同于普通群众，有的甚至还不如普通群众。这种现象与“三个代表”重要思想和保持党员先进性的要求格格不入，与我们所担负的重要职责极不相称。我们必须下决心解决好这种问题，以转变作风的实际成效取信于人民。要深入开展对党员干部的宗旨观念教育，牢固树立执政为民的思想和艰苦奋斗的观念，始终保持与人民群众的深厚感情和血肉联系，勤奋工作，养成雷厉风行的工作作风，在工作中体现出党员的先进性，做到情为民系、权为民用、利为民谋；树立正确的权力观、地位观、利益观，坚决防止和克服为政不廉的现象。要通过解决作风方面的突出问题，使人民群众实实在在地感受到机关风气变好了，树立地区计生委党员保持共产党员先进性的良好形象。?</w:t>
      </w:r>
    </w:p>
    <w:p>
      <w:pPr>
        <w:ind w:left="0" w:right="0" w:firstLine="560"/>
        <w:spacing w:before="450" w:after="450" w:line="312" w:lineRule="auto"/>
      </w:pPr>
      <w:r>
        <w:rPr>
          <w:rFonts w:ascii="宋体" w:hAnsi="宋体" w:eastAsia="宋体" w:cs="宋体"/>
          <w:color w:val="000"/>
          <w:sz w:val="28"/>
          <w:szCs w:val="28"/>
        </w:rPr>
        <w:t xml:space="preserve">第四，下大力气解决地区计生委党员教育管理中存在的不足。党员队伍建设是整个党的建设工作的基础。当前，我们对在新形势下如何搞好党员教育管理办法还不多，措施还不力。我们地区计生委在职党员有13名，占全体干部职工的三分之一强，担任一定职务的党员比重大，部分党员学历高、思想活跃，这是很好的一面。但他们缺乏严格的党内生活锻炼。对这样一支党员队伍如何加强经常性的教育和管理，是一个必须解决好的重要课题。我们必须抓住开展先进性教育活动的有利时机，认真研究、着力解决好加强党员教育管理这一紧迫问题。要认真研究解决党员先进性标准的具体化问题，探索党员保持先进性的具体要求，制定保持党员先进性的具体措施。要通过先进性教育活动，形成党员队伍自我纯洁的机制，保持党员队伍的先进性、纯洁性。?</w:t>
      </w:r>
    </w:p>
    <w:p>
      <w:pPr>
        <w:ind w:left="0" w:right="0" w:firstLine="560"/>
        <w:spacing w:before="450" w:after="450" w:line="312" w:lineRule="auto"/>
      </w:pPr>
      <w:r>
        <w:rPr>
          <w:rFonts w:ascii="宋体" w:hAnsi="宋体" w:eastAsia="宋体" w:cs="宋体"/>
          <w:color w:val="000"/>
          <w:sz w:val="28"/>
          <w:szCs w:val="28"/>
        </w:rPr>
        <w:t xml:space="preserve">第五，下大力气解决党建工作有待于进一步加强的问题。党建工作是基层党组织建设的重要方面，是做好各项工作的坚实保证。目前存在的不足：一是有的对党建工作重视不够，以业务工作忙为理由推诿党建工作，潜意识里认为党建工作就是那么几个人的工作，与他没关系或关系不大，殊不知党建工作在绩效考核全盘工作中占百分之十的分值，不要小看这百分之十的分值，在实际考核工作中，往往一两分甚至半分就拉开了考核档次，如果每名干部特别是党员干部都以业务工作忙为理由将党建等工作推得干干净净，试想：整体观念和大局观念从何体现，党的建设还要不要；二是有的党员对行使权利与履行义务关系的认识不是很正确、很全面，我们党不允许只享受权利而不履行义务的特殊党员存在，同时也不需要只履行义务而不行使权利的党员，作为一名合格党员，既要正确行使权利，又要履行应尽的义务，当然，我们的党员权利保障机制需要进一步健全；三是党组织活动形式内容不是很丰富；四是对党员教育管理存在薄弱环节，导致一些党员淡化了党员意识；这些情况反映了党的建设需进一步加强，我们必须从“基础不牢，地动山摇”的高度来认识这些问题，必须采取切实有效的措施来解决这些问题，把党组织建设抓上去。要切实找准党建工作的薄弱环节，采取有力措施，落实机关党建工作的各项规章制度，以先进性教育活动促进基层党组织建设，把基层党组织建设成为贯彻“三个代表”重要思想的组织者、推动者和实践者。?</w:t>
      </w:r>
    </w:p>
    <w:p>
      <w:pPr>
        <w:ind w:left="0" w:right="0" w:firstLine="560"/>
        <w:spacing w:before="450" w:after="450" w:line="312" w:lineRule="auto"/>
      </w:pPr>
      <w:r>
        <w:rPr>
          <w:rFonts w:ascii="宋体" w:hAnsi="宋体" w:eastAsia="宋体" w:cs="宋体"/>
          <w:color w:val="000"/>
          <w:sz w:val="28"/>
          <w:szCs w:val="28"/>
        </w:rPr>
        <w:t xml:space="preserve">三、抓好教育，创新工作，努力把地区计生委党员队伍建设成为实践“三个代表”重要思想的表率</w:t>
      </w:r>
    </w:p>
    <w:p>
      <w:pPr>
        <w:ind w:left="0" w:right="0" w:firstLine="560"/>
        <w:spacing w:before="450" w:after="450" w:line="312" w:lineRule="auto"/>
      </w:pPr>
      <w:r>
        <w:rPr>
          <w:rFonts w:ascii="宋体" w:hAnsi="宋体" w:eastAsia="宋体" w:cs="宋体"/>
          <w:color w:val="000"/>
          <w:sz w:val="28"/>
          <w:szCs w:val="28"/>
        </w:rPr>
        <w:t xml:space="preserve">这次开展先进性教育活动，是加强党员队伍建设的一次重要机遇。我们必须把解决问题与做好经常性工作结合起来，把集中教育与制度建设结合起来，深入实践“三个代表”重要思想，高标准、高起点推进机关自身建设。切实做到：高举旗帜更加自觉，精神状态更加振奋，先锋作用更加突出，工作作风更加改进，服务大局更加有效，党建机制更加完善，努力把计生委党员队伍建设成为实践“三个代表”重要思想的表率。</w:t>
      </w:r>
    </w:p>
    <w:p>
      <w:pPr>
        <w:ind w:left="0" w:right="0" w:firstLine="560"/>
        <w:spacing w:before="450" w:after="450" w:line="312" w:lineRule="auto"/>
      </w:pPr>
      <w:r>
        <w:rPr>
          <w:rFonts w:ascii="宋体" w:hAnsi="宋体" w:eastAsia="宋体" w:cs="宋体"/>
          <w:color w:val="000"/>
          <w:sz w:val="28"/>
          <w:szCs w:val="28"/>
        </w:rPr>
        <w:t xml:space="preserve">创建学习型机关、学习型组织、学习型党员队伍。党的十六大指出：“要形成全民学习、终身学习的学习型社会”。既要持之以恒、坚持不懈地学习“三个代表”重要思想和十六大精神，又要努力学习和掌握发展社会主义市场经济、全面建设小康社会的基本知识，还要努力学习和掌握现代科技知识及人口理论知识和岗位业务知识。党员干部尤其要学在前面、用在前面，不仅要作持久学、深入学的表率，而且要成为学以致用、用有所成的模范，成为勇于探索、善于思考、敢于实践的模范。通过坚持不懈的学习，不断提高我们的领导水平和执政水平，不断提高科学判断形势的能力、依法行政的能力、优质服务的能力。</w:t>
      </w:r>
    </w:p>
    <w:p>
      <w:pPr>
        <w:ind w:left="0" w:right="0" w:firstLine="560"/>
        <w:spacing w:before="450" w:after="450" w:line="312" w:lineRule="auto"/>
      </w:pPr>
      <w:r>
        <w:rPr>
          <w:rFonts w:ascii="宋体" w:hAnsi="宋体" w:eastAsia="宋体" w:cs="宋体"/>
          <w:color w:val="000"/>
          <w:sz w:val="28"/>
          <w:szCs w:val="28"/>
        </w:rPr>
        <w:t xml:space="preserve">创建服务型机关、服务型组织、服务型党员队伍。为全地区经济社会实现跨越式发展创造良好的人口环境，任务艰巨，形势逼人，不进则退。作为指导协调机关必须带头鼓实劲、办实事、求实效。对那些棘手的热点难点问题，对与育龄群众休戚相关的服务问题，不能无动于衷，要主动地去发现，深入地去研究，满腔热情地去解决；要敢于负责，善于服务。要坚持科学态度和求实精神，兢兢业业地做好各项工作。</w:t>
      </w:r>
    </w:p>
    <w:p>
      <w:pPr>
        <w:ind w:left="0" w:right="0" w:firstLine="560"/>
        <w:spacing w:before="450" w:after="450" w:line="312" w:lineRule="auto"/>
      </w:pPr>
      <w:r>
        <w:rPr>
          <w:rFonts w:ascii="宋体" w:hAnsi="宋体" w:eastAsia="宋体" w:cs="宋体"/>
          <w:color w:val="000"/>
          <w:sz w:val="28"/>
          <w:szCs w:val="28"/>
        </w:rPr>
        <w:t xml:space="preserve">创建创新型机关、创新型组织、创新型党员队伍。计生委党员队伍必须始终保持与时俱进、开拓创新的精神状态。当前我地区的人口与计划生育工作取得了显著成绩，但人口形势依然严峻，面临的人口压力仍然很大，加上一些其他因素，每向前迈进一步，付出的努力和艰辛比以往会更多，同时，新形势、新任务对人口与计划生育工作提出了更高的要求，这就决定了在前进的道路上会遇到很多新情况、新问题。解决这些问题,克服前进中的障碍,只能在实践中探索和学习。我们必须紧密结合工作实际，坚决冲破一切妨碍发展的思想观念，坚决改变一切束缚发展的规定和做法，坚决革除一切影响发展的体制弊端。通过不断推进观念创新、方法创新和体制创新，使我们的各项工作体现时代性，把握规律性，富于创造性，用新的思路开拓党建工作的新境界。</w:t>
      </w:r>
    </w:p>
    <w:p>
      <w:pPr>
        <w:ind w:left="0" w:right="0" w:firstLine="560"/>
        <w:spacing w:before="450" w:after="450" w:line="312" w:lineRule="auto"/>
      </w:pPr>
      <w:r>
        <w:rPr>
          <w:rFonts w:ascii="宋体" w:hAnsi="宋体" w:eastAsia="宋体" w:cs="宋体"/>
          <w:color w:val="000"/>
          <w:sz w:val="28"/>
          <w:szCs w:val="28"/>
        </w:rPr>
        <w:t xml:space="preserve">创建廉政型机关、廉政型组织、廉政型党员队伍。时代在发展，社会在进步。每一代共产党人都有自己的政治使命，但是立党为公、执政为民的根本宗旨任何时候都不能改变。我们的全体党员要坚持执政为民，保持清正廉洁，带头忘我奉献，以优良的机关作风带动全地区计生系统风气的进一步好转。必须增强廉洁自律意识，自重、自省、自警、自励，时时处处严格约束自己，耐得住清苦，抗得住诱惑，经得起考验。正确对待个人得失，不计名利、不讲价钱，不图虚名、不事张扬，勤勤恳恳、兢兢业业，甘当无名英雄。必须充分发挥表率作用，清清白白、一身正气，做廉洁自律的表率；踏踏实实、埋头苦干，做艰苦奋斗的表率；勤勤恳恳、恪尽职守，做勤政为民的表率；堂堂正正、敢于碰硬，做坚持原则的表率。要通过这次教育活动，努力提高党员自我教育，自我改进，自我提高的实效性。</w:t>
      </w:r>
    </w:p>
    <w:p>
      <w:pPr>
        <w:ind w:left="0" w:right="0" w:firstLine="560"/>
        <w:spacing w:before="450" w:after="450" w:line="312" w:lineRule="auto"/>
      </w:pPr>
      <w:r>
        <w:rPr>
          <w:rFonts w:ascii="宋体" w:hAnsi="宋体" w:eastAsia="宋体" w:cs="宋体"/>
          <w:color w:val="000"/>
          <w:sz w:val="28"/>
          <w:szCs w:val="28"/>
        </w:rPr>
        <w:t xml:space="preserve">同志们，党员先进性教育活动任务重、要求高，让我们以十六大精神和“三个代表”重要思想为指导，紧紧围绕地委中心工作，深入开展保持共产党员先进性教育活动，立足部门实际，探索规律，总结经验，妥善安排力量和时间，防止顾此失彼，做到统筹兼顾，努力开创机关党建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2026-09-17T12:24:47+08:00</dcterms:created>
  <dcterms:modified xsi:type="dcterms:W3CDTF">2026-09-17T12:24:47+08:00</dcterms:modified>
</cp:coreProperties>
</file>

<file path=docProps/custom.xml><?xml version="1.0" encoding="utf-8"?>
<Properties xmlns="http://schemas.openxmlformats.org/officeDocument/2006/custom-properties" xmlns:vt="http://schemas.openxmlformats.org/officeDocument/2006/docPropsVTypes"/>
</file>