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在全市党员电教工作座谈会上的讲话</w:t>
      </w:r>
      <w:bookmarkEnd w:id="1"/>
    </w:p>
    <w:p>
      <w:pPr>
        <w:jc w:val="center"/>
        <w:spacing w:before="0" w:after="450"/>
      </w:pPr>
      <w:r>
        <w:rPr>
          <w:rFonts w:ascii="Arial" w:hAnsi="Arial" w:eastAsia="Arial" w:cs="Arial"/>
          <w:color w:val="999999"/>
          <w:sz w:val="20"/>
          <w:szCs w:val="20"/>
        </w:rPr>
        <w:t xml:space="preserve">来源：网络  作者：红叶飘零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下面，我讲三点意见。（一）充分发挥党...</w:t>
      </w:r>
    </w:p>
    <w:p>
      <w:pPr>
        <w:ind w:left="0" w:right="0" w:firstLine="560"/>
        <w:spacing w:before="450" w:after="450" w:line="312" w:lineRule="auto"/>
      </w:pPr>
      <w:r>
        <w:rPr>
          <w:rFonts w:ascii="宋体" w:hAnsi="宋体" w:eastAsia="宋体" w:cs="宋体"/>
          <w:color w:val="000"/>
          <w:sz w:val="28"/>
          <w:szCs w:val="28"/>
        </w:rPr>
        <w:t xml:space="preserve">同志们：这次座谈会是在全党兴起学习“三个代表”重要思想新高潮的背景下召开的。会议的主要任务是：认真学习贯彻“三个代表”重要思想，探索交流新时期党员电化教育的经验和做法，研究部署下半年党员电化教育工作任务。</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充分发挥党员电教作用，积极配合兴起学习贯彻“三个代表”重要思想新高潮6月5日，中央发出了《中共中央关于在全党兴起学习贯彻“三个代表”重要思想新高潮的通知》。在“七一”这个重要的纪念日，中共中央总书记胡锦涛在“三个代表”重要思想理论研讨会上发表了重要讲话。</w:t>
      </w:r>
    </w:p>
    <w:p>
      <w:pPr>
        <w:ind w:left="0" w:right="0" w:firstLine="560"/>
        <w:spacing w:before="450" w:after="450" w:line="312" w:lineRule="auto"/>
      </w:pPr>
      <w:r>
        <w:rPr>
          <w:rFonts w:ascii="宋体" w:hAnsi="宋体" w:eastAsia="宋体" w:cs="宋体"/>
          <w:color w:val="000"/>
          <w:sz w:val="28"/>
          <w:szCs w:val="28"/>
        </w:rPr>
        <w:t xml:space="preserve">胡锦涛总书记在讲话中指出，当前，摆在全党全国人民面前的一项重大政治任务，就是把“三个代表”重要思想学习好、贯彻好、落实好，务必在武装思想和指导实践两方面都取得新的成效。党员电化教育作为党委组织部门运用现代化传播手段进行党员教育和党建宣传的重要工作，要充分发挥党员电教“传播快捷，覆盖面广，形象直观，为广大党员所喜闻乐见”等优势和特点，运用党员电教的先进传播手段进行教育、培训和宣传，为兴起学习“三个代表”重要思想新高潮，做出我们的贡献。</w:t>
      </w:r>
    </w:p>
    <w:p>
      <w:pPr>
        <w:ind w:left="0" w:right="0" w:firstLine="560"/>
        <w:spacing w:before="450" w:after="450" w:line="312" w:lineRule="auto"/>
      </w:pPr>
      <w:r>
        <w:rPr>
          <w:rFonts w:ascii="宋体" w:hAnsi="宋体" w:eastAsia="宋体" w:cs="宋体"/>
          <w:color w:val="000"/>
          <w:sz w:val="28"/>
          <w:szCs w:val="28"/>
        </w:rPr>
        <w:t xml:space="preserve">多年来党员电化教育在教育党员、宣传党建、传播先进思想道德和科学文化知识等方面发挥了重要作用，尤其是在农村“三个代表”重要思想学习教育活动期间，市、县两级党员电教中心在学习培训、宣传典型、新闻报道等方面做了许多工作，收到了很好的效果。在当前和今后一个时期，党员电教要认真总结以往行之有效的经验，开拓创新，积极、主动、自觉地配合兴起学习贯彻“三个代表”重要思想新高潮这个中心，服从和服务于这个大局。</w:t>
      </w:r>
    </w:p>
    <w:p>
      <w:pPr>
        <w:ind w:left="0" w:right="0" w:firstLine="560"/>
        <w:spacing w:before="450" w:after="450" w:line="312" w:lineRule="auto"/>
      </w:pPr>
      <w:r>
        <w:rPr>
          <w:rFonts w:ascii="宋体" w:hAnsi="宋体" w:eastAsia="宋体" w:cs="宋体"/>
          <w:color w:val="000"/>
          <w:sz w:val="28"/>
          <w:szCs w:val="28"/>
        </w:rPr>
        <w:t xml:space="preserve">（二）紧紧围绕“先锋工程”，积极认真地开展党员电教工作根据市第九次党代会的精神和“先锋工程”建设的要求，下半年，党员电化教育重点要做好以下四项工作。</w:t>
      </w:r>
    </w:p>
    <w:p>
      <w:pPr>
        <w:ind w:left="0" w:right="0" w:firstLine="560"/>
        <w:spacing w:before="450" w:after="450" w:line="312" w:lineRule="auto"/>
      </w:pPr>
      <w:r>
        <w:rPr>
          <w:rFonts w:ascii="宋体" w:hAnsi="宋体" w:eastAsia="宋体" w:cs="宋体"/>
          <w:color w:val="000"/>
          <w:sz w:val="28"/>
          <w:szCs w:val="28"/>
        </w:rPr>
        <w:t xml:space="preserve">1、进一步推进电教网点建设。党员电教网络建设要适应形势发展的需要，拓展新的领域，延伸网络分支，构建电教网络新格局，不断扩大电化教育的覆盖面和影响力。</w:t>
      </w:r>
    </w:p>
    <w:p>
      <w:pPr>
        <w:ind w:left="0" w:right="0" w:firstLine="560"/>
        <w:spacing w:before="450" w:after="450" w:line="312" w:lineRule="auto"/>
      </w:pPr>
      <w:r>
        <w:rPr>
          <w:rFonts w:ascii="宋体" w:hAnsi="宋体" w:eastAsia="宋体" w:cs="宋体"/>
          <w:color w:val="000"/>
          <w:sz w:val="28"/>
          <w:szCs w:val="28"/>
        </w:rPr>
        <w:t xml:space="preserve">进一步推动城市社区、非公有制企业和新社团组织的播放网点建设，使城市社区、已建党组织的非公有制企业和新社团组织的党员电教网点建点率达到100%。进一步巩固农村党员电教播放网点，加强电教网点的规范化建设。</w:t>
      </w:r>
    </w:p>
    <w:p>
      <w:pPr>
        <w:ind w:left="0" w:right="0" w:firstLine="560"/>
        <w:spacing w:before="450" w:after="450" w:line="312" w:lineRule="auto"/>
      </w:pPr>
      <w:r>
        <w:rPr>
          <w:rFonts w:ascii="宋体" w:hAnsi="宋体" w:eastAsia="宋体" w:cs="宋体"/>
          <w:color w:val="000"/>
          <w:sz w:val="28"/>
          <w:szCs w:val="28"/>
        </w:rPr>
        <w:t xml:space="preserve">2、认真落实播放收看工作。一是要搞好党员电教片的制作、引进工作。</w:t>
      </w:r>
    </w:p>
    <w:p>
      <w:pPr>
        <w:ind w:left="0" w:right="0" w:firstLine="560"/>
        <w:spacing w:before="450" w:after="450" w:line="312" w:lineRule="auto"/>
      </w:pPr>
      <w:r>
        <w:rPr>
          <w:rFonts w:ascii="宋体" w:hAnsi="宋体" w:eastAsia="宋体" w:cs="宋体"/>
          <w:color w:val="000"/>
          <w:sz w:val="28"/>
          <w:szCs w:val="28"/>
        </w:rPr>
        <w:t xml:space="preserve">要立足提高质量，精心选题，制作一些本土化的电教片。要拓宽渠道，引进、交流一批具有强烈吸引力、感染力、启迪力的党员电教片。</w:t>
      </w:r>
    </w:p>
    <w:p>
      <w:pPr>
        <w:ind w:left="0" w:right="0" w:firstLine="560"/>
        <w:spacing w:before="450" w:after="450" w:line="312" w:lineRule="auto"/>
      </w:pPr>
      <w:r>
        <w:rPr>
          <w:rFonts w:ascii="宋体" w:hAnsi="宋体" w:eastAsia="宋体" w:cs="宋体"/>
          <w:color w:val="000"/>
          <w:sz w:val="28"/>
          <w:szCs w:val="28"/>
        </w:rPr>
        <w:t xml:space="preserve">二是要建立健全以省、市党员电化教育通用教材为主的供片体制，努力达到每三个村有一套党员电教片的标准。省、市党员电化教育通用教材的征订基数为每5个行政村一套，不足部分，由各县（市、区）自行引进制作下发一定数量适合本地实际的补充教材。</w:t>
      </w:r>
    </w:p>
    <w:p>
      <w:pPr>
        <w:ind w:left="0" w:right="0" w:firstLine="560"/>
        <w:spacing w:before="450" w:after="450" w:line="312" w:lineRule="auto"/>
      </w:pPr>
      <w:r>
        <w:rPr>
          <w:rFonts w:ascii="宋体" w:hAnsi="宋体" w:eastAsia="宋体" w:cs="宋体"/>
          <w:color w:val="000"/>
          <w:sz w:val="28"/>
          <w:szCs w:val="28"/>
        </w:rPr>
        <w:t xml:space="preserve">三是要制订播放和收看计划。县（市、区）电教中心要围绕党的中心工作和组织工作大局，提出每一阶段的播放和收看重点。</w:t>
      </w:r>
    </w:p>
    <w:p>
      <w:pPr>
        <w:ind w:left="0" w:right="0" w:firstLine="560"/>
        <w:spacing w:before="450" w:after="450" w:line="312" w:lineRule="auto"/>
      </w:pPr>
      <w:r>
        <w:rPr>
          <w:rFonts w:ascii="宋体" w:hAnsi="宋体" w:eastAsia="宋体" w:cs="宋体"/>
          <w:color w:val="000"/>
          <w:sz w:val="28"/>
          <w:szCs w:val="28"/>
        </w:rPr>
        <w:t xml:space="preserve">乡镇电教站要根据一个时期的中心工作和上级部门下发的电教片，制订好每个月的播放收看计划，及时做好电教片的周转工作，提高电教片的利用率。</w:t>
      </w:r>
    </w:p>
    <w:p>
      <w:pPr>
        <w:ind w:left="0" w:right="0" w:firstLine="560"/>
        <w:spacing w:before="450" w:after="450" w:line="312" w:lineRule="auto"/>
      </w:pPr>
      <w:r>
        <w:rPr>
          <w:rFonts w:ascii="宋体" w:hAnsi="宋体" w:eastAsia="宋体" w:cs="宋体"/>
          <w:color w:val="000"/>
          <w:sz w:val="28"/>
          <w:szCs w:val="28"/>
        </w:rPr>
        <w:t xml:space="preserve">3、深入开展党员电教科技富民活动。要继续抓好党员电教科技示范基地建设和党员电教科技示范户的培育。</w:t>
      </w:r>
    </w:p>
    <w:p>
      <w:pPr>
        <w:ind w:left="0" w:right="0" w:firstLine="560"/>
        <w:spacing w:before="450" w:after="450" w:line="312" w:lineRule="auto"/>
      </w:pPr>
      <w:r>
        <w:rPr>
          <w:rFonts w:ascii="宋体" w:hAnsi="宋体" w:eastAsia="宋体" w:cs="宋体"/>
          <w:color w:val="000"/>
          <w:sz w:val="28"/>
          <w:szCs w:val="28"/>
        </w:rPr>
        <w:t xml:space="preserve">党员电教科技示范基地建设，要全面落实责任制，充分发挥责任人员的作用，并加强技术指导，提供信息服务，采取有效措施，在全市逐步建成10个市级党员电教科技示范基地、100个县级党员电教科技示范基地。在培育党员电教科技示范户方面，要对那些符合产业结构调整要求、技术比较领先、经营项目有市场前景的党员种、养、加工户进行重点培养和扶持；对那些还不是党员的科技示范户，要加强宣传教育，使他们自觉向党组织靠拢，努力在全市培育100名市级党员科技示范户、1000名县级党员科技示范户，使他们在改革和发展中更好地发挥先锋模范作用，在实现党的中心任务的过程中更好地体现共产党员的先进性。</w:t>
      </w:r>
    </w:p>
    <w:p>
      <w:pPr>
        <w:ind w:left="0" w:right="0" w:firstLine="560"/>
        <w:spacing w:before="450" w:after="450" w:line="312" w:lineRule="auto"/>
      </w:pPr>
      <w:r>
        <w:rPr>
          <w:rFonts w:ascii="宋体" w:hAnsi="宋体" w:eastAsia="宋体" w:cs="宋体"/>
          <w:color w:val="000"/>
          <w:sz w:val="28"/>
          <w:szCs w:val="28"/>
        </w:rPr>
        <w:t xml:space="preserve">4、努力办好党建电视栏目。党建栏目是整个电教网络的重要组成部分。</w:t>
      </w:r>
    </w:p>
    <w:p>
      <w:pPr>
        <w:ind w:left="0" w:right="0" w:firstLine="560"/>
        <w:spacing w:before="450" w:after="450" w:line="312" w:lineRule="auto"/>
      </w:pPr>
      <w:r>
        <w:rPr>
          <w:rFonts w:ascii="宋体" w:hAnsi="宋体" w:eastAsia="宋体" w:cs="宋体"/>
          <w:color w:val="000"/>
          <w:sz w:val="28"/>
          <w:szCs w:val="28"/>
        </w:rPr>
        <w:t xml:space="preserve">尚未开办栏目的，要积极创造条件办起来。暂不具备开办固定栏目的，每年应有计划地在当地电视台集中播放党员电化教材。</w:t>
      </w:r>
    </w:p>
    <w:p>
      <w:pPr>
        <w:ind w:left="0" w:right="0" w:firstLine="560"/>
        <w:spacing w:before="450" w:after="450" w:line="312" w:lineRule="auto"/>
      </w:pPr>
      <w:r>
        <w:rPr>
          <w:rFonts w:ascii="宋体" w:hAnsi="宋体" w:eastAsia="宋体" w:cs="宋体"/>
          <w:color w:val="000"/>
          <w:sz w:val="28"/>
          <w:szCs w:val="28"/>
        </w:rPr>
        <w:t xml:space="preserve">一要建立党建电视栏目通联制度。每季度由《时代风采》栏目牵头组织召开一次全市党建电视栏目通联会议，开展业务培训，交流制片经验和信息，部署季度宣传报道重点，加强市、县两级的沟通和联系，促进我市党建电视栏目制作水平的提高。</w:t>
      </w:r>
    </w:p>
    <w:p>
      <w:pPr>
        <w:ind w:left="0" w:right="0" w:firstLine="560"/>
        <w:spacing w:before="450" w:after="450" w:line="312" w:lineRule="auto"/>
      </w:pPr>
      <w:r>
        <w:rPr>
          <w:rFonts w:ascii="宋体" w:hAnsi="宋体" w:eastAsia="宋体" w:cs="宋体"/>
          <w:color w:val="000"/>
          <w:sz w:val="28"/>
          <w:szCs w:val="28"/>
        </w:rPr>
        <w:t xml:space="preserve">二要加强对栏目的管理。建立健全制片人管理制度，进一步明确制片人职责，调动栏目组全体人员的工作积极性。</w:t>
      </w:r>
    </w:p>
    <w:p>
      <w:pPr>
        <w:ind w:left="0" w:right="0" w:firstLine="560"/>
        <w:spacing w:before="450" w:after="450" w:line="312" w:lineRule="auto"/>
      </w:pPr>
      <w:r>
        <w:rPr>
          <w:rFonts w:ascii="宋体" w:hAnsi="宋体" w:eastAsia="宋体" w:cs="宋体"/>
          <w:color w:val="000"/>
          <w:sz w:val="28"/>
          <w:szCs w:val="28"/>
        </w:rPr>
        <w:t xml:space="preserve">要进一步落实节目统筹管理制度，做到每期节目都要精心选题，认真制作，严格把关。三要着力提高质量。</w:t>
      </w:r>
    </w:p>
    <w:p>
      <w:pPr>
        <w:ind w:left="0" w:right="0" w:firstLine="560"/>
        <w:spacing w:before="450" w:after="450" w:line="312" w:lineRule="auto"/>
      </w:pPr>
      <w:r>
        <w:rPr>
          <w:rFonts w:ascii="宋体" w:hAnsi="宋体" w:eastAsia="宋体" w:cs="宋体"/>
          <w:color w:val="000"/>
          <w:sz w:val="28"/>
          <w:szCs w:val="28"/>
        </w:rPr>
        <w:t xml:space="preserve">要注重节目内容的安排和节目质量的提高，在可视性上下功夫，力求做到内容和形式的统一，政治性和可视性的统一。要注重节目时效性和纪实性相结合，对一些重大题材的报道时间要突出时效性，必要时采取连续报道的形式营造氛围。</w:t>
      </w:r>
    </w:p>
    <w:p>
      <w:pPr>
        <w:ind w:left="0" w:right="0" w:firstLine="560"/>
        <w:spacing w:before="450" w:after="450" w:line="312" w:lineRule="auto"/>
      </w:pPr>
      <w:r>
        <w:rPr>
          <w:rFonts w:ascii="宋体" w:hAnsi="宋体" w:eastAsia="宋体" w:cs="宋体"/>
          <w:color w:val="000"/>
          <w:sz w:val="28"/>
          <w:szCs w:val="28"/>
        </w:rPr>
        <w:t xml:space="preserve">（三）做好党员电教工作的几点要求</w:t>
      </w:r>
    </w:p>
    <w:p>
      <w:pPr>
        <w:ind w:left="0" w:right="0" w:firstLine="560"/>
        <w:spacing w:before="450" w:after="450" w:line="312" w:lineRule="auto"/>
      </w:pPr>
      <w:r>
        <w:rPr>
          <w:rFonts w:ascii="宋体" w:hAnsi="宋体" w:eastAsia="宋体" w:cs="宋体"/>
          <w:color w:val="000"/>
          <w:sz w:val="28"/>
          <w:szCs w:val="28"/>
        </w:rPr>
        <w:t xml:space="preserve">1、不断增强党员电化教育的活力。党员电化教育是党建工作的创新，并在创新中不断发展壮大。</w:t>
      </w:r>
    </w:p>
    <w:p>
      <w:pPr>
        <w:ind w:left="0" w:right="0" w:firstLine="560"/>
        <w:spacing w:before="450" w:after="450" w:line="312" w:lineRule="auto"/>
      </w:pPr>
      <w:r>
        <w:rPr>
          <w:rFonts w:ascii="宋体" w:hAnsi="宋体" w:eastAsia="宋体" w:cs="宋体"/>
          <w:color w:val="000"/>
          <w:sz w:val="28"/>
          <w:szCs w:val="28"/>
        </w:rPr>
        <w:t xml:space="preserve">在新的历史条件下，必须继续坚持与时俱进，开拓创新，才能跟上时代的步伐，适应新形势新任务的需要。一要推进观念创新。</w:t>
      </w:r>
    </w:p>
    <w:p>
      <w:pPr>
        <w:ind w:left="0" w:right="0" w:firstLine="560"/>
        <w:spacing w:before="450" w:after="450" w:line="312" w:lineRule="auto"/>
      </w:pPr>
      <w:r>
        <w:rPr>
          <w:rFonts w:ascii="宋体" w:hAnsi="宋体" w:eastAsia="宋体" w:cs="宋体"/>
          <w:color w:val="000"/>
          <w:sz w:val="28"/>
          <w:szCs w:val="28"/>
        </w:rPr>
        <w:t xml:space="preserve">在具体工作中，要以改革的精神不断研究新情况，总结新经验，解决新问题。即使已经肯定的一些做法、提法，也不要当成一成不变的东西。</w:t>
      </w:r>
    </w:p>
    <w:p>
      <w:pPr>
        <w:ind w:left="0" w:right="0" w:firstLine="560"/>
        <w:spacing w:before="450" w:after="450" w:line="312" w:lineRule="auto"/>
      </w:pPr>
      <w:r>
        <w:rPr>
          <w:rFonts w:ascii="宋体" w:hAnsi="宋体" w:eastAsia="宋体" w:cs="宋体"/>
          <w:color w:val="000"/>
          <w:sz w:val="28"/>
          <w:szCs w:val="28"/>
        </w:rPr>
        <w:t xml:space="preserve">在方式方法等具体问题上，我们不要自己捆住手脚，只要符合“三个代表”的要求，有利于党员教育，有利于党建宣传，就可以大胆地试，大胆地闯。二要推进领域创新。</w:t>
      </w:r>
    </w:p>
    <w:p>
      <w:pPr>
        <w:ind w:left="0" w:right="0" w:firstLine="560"/>
        <w:spacing w:before="450" w:after="450" w:line="312" w:lineRule="auto"/>
      </w:pPr>
      <w:r>
        <w:rPr>
          <w:rFonts w:ascii="宋体" w:hAnsi="宋体" w:eastAsia="宋体" w:cs="宋体"/>
          <w:color w:val="000"/>
          <w:sz w:val="28"/>
          <w:szCs w:val="28"/>
        </w:rPr>
        <w:t xml:space="preserve">做到哪里有党员，哪里有党的组织，哪里有党的工作，哪里就有党员电化教育。努力把党员电化教育工作渗透到党的思想建设、组织建设、作风建设的各个方面，渗透到干部队伍建设、党员队伍建设和党的基层组织建设的各个环节。</w:t>
      </w:r>
    </w:p>
    <w:p>
      <w:pPr>
        <w:ind w:left="0" w:right="0" w:firstLine="560"/>
        <w:spacing w:before="450" w:after="450" w:line="312" w:lineRule="auto"/>
      </w:pPr>
      <w:r>
        <w:rPr>
          <w:rFonts w:ascii="宋体" w:hAnsi="宋体" w:eastAsia="宋体" w:cs="宋体"/>
          <w:color w:val="000"/>
          <w:sz w:val="28"/>
          <w:szCs w:val="28"/>
        </w:rPr>
        <w:t xml:space="preserve">三要推进内容创新。时代在前进，党员电化教育内容不可能一成不变，要根据新的需要，不断丰富服务内容。</w:t>
      </w:r>
    </w:p>
    <w:p>
      <w:pPr>
        <w:ind w:left="0" w:right="0" w:firstLine="560"/>
        <w:spacing w:before="450" w:after="450" w:line="312" w:lineRule="auto"/>
      </w:pPr>
      <w:r>
        <w:rPr>
          <w:rFonts w:ascii="宋体" w:hAnsi="宋体" w:eastAsia="宋体" w:cs="宋体"/>
          <w:color w:val="000"/>
          <w:sz w:val="28"/>
          <w:szCs w:val="28"/>
        </w:rPr>
        <w:t xml:space="preserve">既要着眼于提高广大党员的思想政治素质，又要注意提高他们的科技文化素质；既要有反映先进基层党组织和优秀共产党员的内容，又要有反映党在现阶段的重大方针政策、国家法律法规方面的内容；既要有正面典型教育的内容，又要有适量的反面典型警示教育内容。四要推进手段创新。</w:t>
      </w:r>
    </w:p>
    <w:p>
      <w:pPr>
        <w:ind w:left="0" w:right="0" w:firstLine="560"/>
        <w:spacing w:before="450" w:after="450" w:line="312" w:lineRule="auto"/>
      </w:pPr>
      <w:r>
        <w:rPr>
          <w:rFonts w:ascii="宋体" w:hAnsi="宋体" w:eastAsia="宋体" w:cs="宋体"/>
          <w:color w:val="000"/>
          <w:sz w:val="28"/>
          <w:szCs w:val="28"/>
        </w:rPr>
        <w:t xml:space="preserve">计算机多媒体技术的成熟和互联网的普及并以越来越快的速度进入我们的生活，这就要求我们加强这方面的研究，适应这些新的情况。要在传统的录音录像、电影电视手段的基础上，积极探索利用互联网、开设网页、建立网站和利用计算机多媒体技术等方式进行党员电化教育的路子。</w:t>
      </w:r>
    </w:p>
    <w:p>
      <w:pPr>
        <w:ind w:left="0" w:right="0" w:firstLine="560"/>
        <w:spacing w:before="450" w:after="450" w:line="312" w:lineRule="auto"/>
      </w:pPr>
      <w:r>
        <w:rPr>
          <w:rFonts w:ascii="宋体" w:hAnsi="宋体" w:eastAsia="宋体" w:cs="宋体"/>
          <w:color w:val="000"/>
          <w:sz w:val="28"/>
          <w:szCs w:val="28"/>
        </w:rPr>
        <w:t xml:space="preserve">下半年，将开展网上党员教育试点。</w:t>
      </w:r>
    </w:p>
    <w:p>
      <w:pPr>
        <w:ind w:left="0" w:right="0" w:firstLine="560"/>
        <w:spacing w:before="450" w:after="450" w:line="312" w:lineRule="auto"/>
      </w:pPr>
      <w:r>
        <w:rPr>
          <w:rFonts w:ascii="宋体" w:hAnsi="宋体" w:eastAsia="宋体" w:cs="宋体"/>
          <w:color w:val="000"/>
          <w:sz w:val="28"/>
          <w:szCs w:val="28"/>
        </w:rPr>
        <w:t xml:space="preserve">2、进一步强化指导职能，形成健康有序的运行机制。强化行政指导职能，当前要着力抓好三点：一是逐步构建网络化、多层次、全方位、开放性的党员电教工作新格局。</w:t>
      </w:r>
    </w:p>
    <w:p>
      <w:pPr>
        <w:ind w:left="0" w:right="0" w:firstLine="560"/>
        <w:spacing w:before="450" w:after="450" w:line="312" w:lineRule="auto"/>
      </w:pPr>
      <w:r>
        <w:rPr>
          <w:rFonts w:ascii="宋体" w:hAnsi="宋体" w:eastAsia="宋体" w:cs="宋体"/>
          <w:color w:val="000"/>
          <w:sz w:val="28"/>
          <w:szCs w:val="28"/>
        </w:rPr>
        <w:t xml:space="preserve">充分调动系统内外一切资源，充分利用多种现代化传播方式，不断为党的建设和经济建设提供更好的服务。二是探索建立党员电化教育工作规程。</w:t>
      </w:r>
    </w:p>
    <w:p>
      <w:pPr>
        <w:ind w:left="0" w:right="0" w:firstLine="560"/>
        <w:spacing w:before="450" w:after="450" w:line="312" w:lineRule="auto"/>
      </w:pPr>
      <w:r>
        <w:rPr>
          <w:rFonts w:ascii="宋体" w:hAnsi="宋体" w:eastAsia="宋体" w:cs="宋体"/>
          <w:color w:val="000"/>
          <w:sz w:val="28"/>
          <w:szCs w:val="28"/>
        </w:rPr>
        <w:t xml:space="preserve">科学化、规范化、制度化是党员电教工作水平全面提高的基本标志。要进一步探索建立党员电化教育的工作规程，从机构设置、播放收看、活动开展、信息反馈等多方面，制定一个开展工作必须遵循的标准，努力使党员电化教育工作逐步走上科学化、规范化、制度化的轨道。</w:t>
      </w:r>
    </w:p>
    <w:p>
      <w:pPr>
        <w:ind w:left="0" w:right="0" w:firstLine="560"/>
        <w:spacing w:before="450" w:after="450" w:line="312" w:lineRule="auto"/>
      </w:pPr>
      <w:r>
        <w:rPr>
          <w:rFonts w:ascii="宋体" w:hAnsi="宋体" w:eastAsia="宋体" w:cs="宋体"/>
          <w:color w:val="000"/>
          <w:sz w:val="28"/>
          <w:szCs w:val="28"/>
        </w:rPr>
        <w:t xml:space="preserve">三是推行党员电教工作目标管理。根据中组部的要求，从今年开始，要在全市建立起党员电化教育工作的目标考核体系，对党员电教工作实行目标管理。</w:t>
      </w:r>
    </w:p>
    <w:p>
      <w:pPr>
        <w:ind w:left="0" w:right="0" w:firstLine="560"/>
        <w:spacing w:before="450" w:after="450" w:line="312" w:lineRule="auto"/>
      </w:pPr>
      <w:r>
        <w:rPr>
          <w:rFonts w:ascii="宋体" w:hAnsi="宋体" w:eastAsia="宋体" w:cs="宋体"/>
          <w:color w:val="000"/>
          <w:sz w:val="28"/>
          <w:szCs w:val="28"/>
        </w:rPr>
        <w:t xml:space="preserve">加强行政指导要以深化党员电教成效为目标，以播放收看工作为重点，对教材制作、供片发行、主题活动、党建宣传以及网点建设、制度建设、队伍建设等党员电教工作的各个环节实施指导。党员电化教育直接面对党员，面向基层，其目标任务最终要落实在基层。</w:t>
      </w:r>
    </w:p>
    <w:p>
      <w:pPr>
        <w:ind w:left="0" w:right="0" w:firstLine="560"/>
        <w:spacing w:before="450" w:after="450" w:line="312" w:lineRule="auto"/>
      </w:pPr>
      <w:r>
        <w:rPr>
          <w:rFonts w:ascii="宋体" w:hAnsi="宋体" w:eastAsia="宋体" w:cs="宋体"/>
          <w:color w:val="000"/>
          <w:sz w:val="28"/>
          <w:szCs w:val="28"/>
        </w:rPr>
        <w:t xml:space="preserve">抓住了基层，也就抓住了党员电化教育工作的关键。因此，一切指导工作，都要紧紧围绕落实播放收看、深化电教效果来展开，切忌“上面热闹，下面冷清”。</w:t>
      </w:r>
    </w:p>
    <w:p>
      <w:pPr>
        <w:ind w:left="0" w:right="0" w:firstLine="560"/>
        <w:spacing w:before="450" w:after="450" w:line="312" w:lineRule="auto"/>
      </w:pPr>
      <w:r>
        <w:rPr>
          <w:rFonts w:ascii="宋体" w:hAnsi="宋体" w:eastAsia="宋体" w:cs="宋体"/>
          <w:color w:val="000"/>
          <w:sz w:val="28"/>
          <w:szCs w:val="28"/>
        </w:rPr>
        <w:t xml:space="preserve">3、大力加强队伍建设。坚持高标准、严要求，在选配、培育、管理三个方面下功夫，努力构建一支素质优良、结构合理、作用突出的党员电教队伍。</w:t>
      </w:r>
    </w:p>
    <w:p>
      <w:pPr>
        <w:ind w:left="0" w:right="0" w:firstLine="560"/>
        <w:spacing w:before="450" w:after="450" w:line="312" w:lineRule="auto"/>
      </w:pPr>
      <w:r>
        <w:rPr>
          <w:rFonts w:ascii="宋体" w:hAnsi="宋体" w:eastAsia="宋体" w:cs="宋体"/>
          <w:color w:val="000"/>
          <w:sz w:val="28"/>
          <w:szCs w:val="28"/>
        </w:rPr>
        <w:t xml:space="preserve">要认真学习“三个代表”重要思想，加强党性修养，刻苦钻研业务，不断提高专业水平，做到“政治上靠得住，业务上有本事”。要保持“奋发有为”的精神状态，有面对矛盾的勇气，有克服困难的决心，有解决问题的办法。</w:t>
      </w:r>
    </w:p>
    <w:p>
      <w:pPr>
        <w:ind w:left="0" w:right="0" w:firstLine="560"/>
        <w:spacing w:before="450" w:after="450" w:line="312" w:lineRule="auto"/>
      </w:pPr>
      <w:r>
        <w:rPr>
          <w:rFonts w:ascii="宋体" w:hAnsi="宋体" w:eastAsia="宋体" w:cs="宋体"/>
          <w:color w:val="000"/>
          <w:sz w:val="28"/>
          <w:szCs w:val="28"/>
        </w:rPr>
        <w:t xml:space="preserve">要弘扬“特别能吃苦、特别能战斗”的精神。同志们，在新的形势下，我们要围绕中心、服务大局，与时俱进，开拓创新，全面推进党员电化教育工作，为提高我市党建工作水平、全面建设富裕小康社会作出新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2026-06-19T08:43:09+08:00</dcterms:created>
  <dcterms:modified xsi:type="dcterms:W3CDTF">2026-06-19T08:43:09+08:00</dcterms:modified>
</cp:coreProperties>
</file>

<file path=docProps/custom.xml><?xml version="1.0" encoding="utf-8"?>
<Properties xmlns="http://schemas.openxmlformats.org/officeDocument/2006/custom-properties" xmlns:vt="http://schemas.openxmlformats.org/officeDocument/2006/docPropsVTypes"/>
</file>